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4B" w:rsidRDefault="003C08D2">
      <w:pPr>
        <w:pStyle w:val="ConsPlusNormal"/>
        <w:widowControl/>
        <w:spacing w:after="120"/>
        <w:ind w:firstLine="0"/>
        <w:jc w:val="center"/>
        <w:rPr>
          <w:rFonts w:ascii="Times New Roman" w:hAnsi="Times New Roman" w:cs="Times New Roman"/>
          <w:b/>
          <w:bCs/>
          <w:szCs w:val="24"/>
        </w:rPr>
      </w:pPr>
      <w:bookmarkStart w:id="0" w:name="_GoBack"/>
      <w:bookmarkEnd w:id="0"/>
      <w:r>
        <w:rPr>
          <w:rFonts w:ascii="Times New Roman" w:hAnsi="Times New Roman" w:cs="Times New Roman"/>
          <w:b/>
          <w:bCs/>
          <w:szCs w:val="24"/>
        </w:rPr>
        <w:t>ДОГОВОР № ______________</w:t>
      </w:r>
    </w:p>
    <w:p w:rsidR="00F3434B" w:rsidRDefault="003C08D2">
      <w:pPr>
        <w:pStyle w:val="ConsPlusNormal"/>
        <w:widowControl/>
        <w:ind w:firstLine="0"/>
        <w:jc w:val="center"/>
        <w:rPr>
          <w:rFonts w:ascii="Times New Roman" w:hAnsi="Times New Roman" w:cs="Times New Roman"/>
          <w:b/>
          <w:bCs/>
          <w:szCs w:val="24"/>
        </w:rPr>
      </w:pPr>
      <w:r>
        <w:rPr>
          <w:rFonts w:ascii="Times New Roman" w:hAnsi="Times New Roman" w:cs="Times New Roman"/>
          <w:b/>
          <w:bCs/>
          <w:szCs w:val="24"/>
        </w:rPr>
        <w:t>на оказание услуг по обеспечению отдыха ребенка</w:t>
      </w:r>
    </w:p>
    <w:p w:rsidR="00F3434B" w:rsidRDefault="0098797B">
      <w:pPr>
        <w:pStyle w:val="ConsPlusNormal"/>
        <w:widowControl/>
        <w:spacing w:after="120"/>
        <w:ind w:firstLine="0"/>
        <w:jc w:val="center"/>
      </w:pPr>
      <w:r>
        <w:rPr>
          <w:rFonts w:ascii="Times New Roman" w:hAnsi="Times New Roman" w:cs="Times New Roman"/>
          <w:b/>
          <w:bCs/>
          <w:szCs w:val="24"/>
        </w:rPr>
        <w:t xml:space="preserve">в </w:t>
      </w:r>
      <w:r w:rsidR="008C6CBB">
        <w:rPr>
          <w:rFonts w:ascii="Times New Roman" w:hAnsi="Times New Roman" w:cs="Times New Roman"/>
          <w:b/>
          <w:bCs/>
          <w:szCs w:val="24"/>
        </w:rPr>
        <w:t>ЛДП</w:t>
      </w:r>
      <w:r>
        <w:rPr>
          <w:rFonts w:ascii="Times New Roman" w:hAnsi="Times New Roman" w:cs="Times New Roman"/>
          <w:b/>
          <w:bCs/>
          <w:szCs w:val="24"/>
        </w:rPr>
        <w:t xml:space="preserve"> при МБОУ СОШ № 38</w:t>
      </w:r>
    </w:p>
    <w:p w:rsidR="00F3434B" w:rsidRDefault="003C08D2">
      <w:pPr>
        <w:pStyle w:val="ConsPlusNormal"/>
        <w:widowControl/>
        <w:ind w:firstLine="0"/>
        <w:jc w:val="both"/>
      </w:pPr>
      <w:proofErr w:type="spellStart"/>
      <w:r>
        <w:rPr>
          <w:rFonts w:ascii="Times New Roman" w:hAnsi="Times New Roman" w:cs="Times New Roman"/>
          <w:szCs w:val="24"/>
        </w:rPr>
        <w:t>г.Озёрск</w:t>
      </w:r>
      <w:proofErr w:type="spellEnd"/>
      <w:r>
        <w:rPr>
          <w:rFonts w:ascii="Times New Roman" w:hAnsi="Times New Roman" w:cs="Times New Roman"/>
          <w:szCs w:val="24"/>
        </w:rPr>
        <w:t xml:space="preserve"> "___"_________20</w:t>
      </w:r>
      <w:r w:rsidR="004E08B2">
        <w:rPr>
          <w:rFonts w:ascii="Times New Roman" w:hAnsi="Times New Roman" w:cs="Times New Roman"/>
          <w:szCs w:val="24"/>
        </w:rPr>
        <w:t>2</w:t>
      </w:r>
      <w:r w:rsidR="008C6CBB">
        <w:rPr>
          <w:rFonts w:ascii="Times New Roman" w:hAnsi="Times New Roman" w:cs="Times New Roman"/>
          <w:szCs w:val="24"/>
        </w:rPr>
        <w:t>5</w:t>
      </w:r>
      <w:r>
        <w:rPr>
          <w:rFonts w:ascii="Times New Roman" w:hAnsi="Times New Roman" w:cs="Times New Roman"/>
          <w:szCs w:val="24"/>
        </w:rPr>
        <w:t>г.</w:t>
      </w:r>
      <w:r>
        <w:rPr>
          <w:rFonts w:ascii="Times New Roman" w:hAnsi="Times New Roman" w:cs="Times New Roman"/>
          <w:szCs w:val="24"/>
        </w:rPr>
        <w:br/>
      </w:r>
    </w:p>
    <w:p w:rsidR="00F3434B" w:rsidRDefault="003C08D2">
      <w:pPr>
        <w:pStyle w:val="ConsPlusNormal"/>
        <w:widowControl/>
        <w:ind w:firstLine="567"/>
        <w:jc w:val="both"/>
        <w:rPr>
          <w:rFonts w:ascii="Times New Roman" w:hAnsi="Times New Roman" w:cs="Times New Roman"/>
          <w:i/>
          <w:szCs w:val="24"/>
        </w:rPr>
      </w:pPr>
      <w:r>
        <w:rPr>
          <w:rFonts w:ascii="Times New Roman" w:hAnsi="Times New Roman" w:cs="Times New Roman"/>
          <w:b/>
          <w:szCs w:val="24"/>
        </w:rPr>
        <w:t>Муниципальное бюджетное общеобразовательное учреждение средняя общеобразовательная школа № 38</w:t>
      </w:r>
      <w:r>
        <w:rPr>
          <w:rFonts w:ascii="Times New Roman" w:hAnsi="Times New Roman" w:cs="Times New Roman"/>
          <w:szCs w:val="24"/>
        </w:rPr>
        <w:t xml:space="preserve">, МБОУ СОШ № </w:t>
      </w:r>
      <w:proofErr w:type="gramStart"/>
      <w:r>
        <w:rPr>
          <w:rFonts w:ascii="Times New Roman" w:hAnsi="Times New Roman" w:cs="Times New Roman"/>
          <w:szCs w:val="24"/>
        </w:rPr>
        <w:t>38,  именуемый</w:t>
      </w:r>
      <w:proofErr w:type="gramEnd"/>
      <w:r>
        <w:rPr>
          <w:rFonts w:ascii="Times New Roman" w:hAnsi="Times New Roman" w:cs="Times New Roman"/>
          <w:szCs w:val="24"/>
        </w:rPr>
        <w:t xml:space="preserve"> в дальнейшем Исполнитель, в лице директора Васильевой Светланы Ивановны, действующего на основании Устава с одной стороны и гр.______________________________</w:t>
      </w:r>
      <w:r>
        <w:rPr>
          <w:rFonts w:ascii="Times New Roman" w:hAnsi="Times New Roman" w:cs="Times New Roman"/>
          <w:i/>
          <w:szCs w:val="24"/>
        </w:rPr>
        <w:t>__________________________________________________</w:t>
      </w:r>
    </w:p>
    <w:p w:rsidR="00F3434B" w:rsidRDefault="003C08D2">
      <w:pPr>
        <w:pStyle w:val="ConsPlusNormal"/>
        <w:widowControl/>
        <w:spacing w:after="120"/>
        <w:ind w:firstLine="0"/>
        <w:jc w:val="both"/>
        <w:rPr>
          <w:rFonts w:ascii="Times New Roman" w:hAnsi="Times New Roman" w:cs="Times New Roman"/>
          <w:szCs w:val="24"/>
        </w:rPr>
      </w:pPr>
      <w:r>
        <w:rPr>
          <w:rFonts w:ascii="Times New Roman" w:hAnsi="Times New Roman" w:cs="Times New Roman"/>
          <w:i/>
          <w:szCs w:val="24"/>
        </w:rPr>
        <w:t xml:space="preserve">                                                               (</w:t>
      </w:r>
      <w:r>
        <w:rPr>
          <w:rFonts w:ascii="Times New Roman" w:hAnsi="Times New Roman" w:cs="Times New Roman"/>
          <w:i/>
        </w:rPr>
        <w:t xml:space="preserve">Фамилия Имя Отчество) </w:t>
      </w:r>
    </w:p>
    <w:p w:rsidR="00F3434B" w:rsidRDefault="003C08D2">
      <w:pPr>
        <w:pStyle w:val="ConsPlusNormal"/>
        <w:widowControl/>
        <w:spacing w:after="120"/>
        <w:ind w:firstLine="0"/>
        <w:jc w:val="both"/>
        <w:rPr>
          <w:rFonts w:ascii="Times New Roman" w:hAnsi="Times New Roman" w:cs="Times New Roman"/>
          <w:szCs w:val="24"/>
        </w:rPr>
      </w:pPr>
      <w:r>
        <w:rPr>
          <w:rFonts w:ascii="Times New Roman" w:hAnsi="Times New Roman" w:cs="Times New Roman"/>
          <w:szCs w:val="24"/>
        </w:rPr>
        <w:t>законный представитель</w:t>
      </w:r>
      <w:r>
        <w:rPr>
          <w:rFonts w:ascii="Times New Roman" w:hAnsi="Times New Roman" w:cs="Times New Roman"/>
        </w:rPr>
        <w:t xml:space="preserve"> </w:t>
      </w:r>
      <w:r>
        <w:rPr>
          <w:rFonts w:ascii="Times New Roman" w:hAnsi="Times New Roman" w:cs="Times New Roman"/>
          <w:szCs w:val="24"/>
        </w:rPr>
        <w:t>в дальнейшем именуемый «Заказчик», с другой стороны, заключили настоящий Договор о следующем.</w:t>
      </w:r>
    </w:p>
    <w:p w:rsidR="00F3434B" w:rsidRDefault="003C08D2">
      <w:pPr>
        <w:pStyle w:val="ConsPlusNormal"/>
        <w:widowControl/>
        <w:spacing w:after="120"/>
        <w:ind w:firstLine="0"/>
        <w:jc w:val="center"/>
        <w:rPr>
          <w:rFonts w:ascii="Times New Roman" w:hAnsi="Times New Roman" w:cs="Times New Roman"/>
          <w:b/>
          <w:sz w:val="22"/>
          <w:szCs w:val="24"/>
        </w:rPr>
      </w:pPr>
      <w:r>
        <w:rPr>
          <w:rFonts w:ascii="Times New Roman" w:hAnsi="Times New Roman" w:cs="Times New Roman"/>
          <w:b/>
          <w:sz w:val="22"/>
          <w:szCs w:val="24"/>
        </w:rPr>
        <w:t>1. Предмет договора</w:t>
      </w:r>
    </w:p>
    <w:p w:rsidR="00F3434B" w:rsidRDefault="003C08D2">
      <w:pPr>
        <w:pStyle w:val="Default"/>
        <w:numPr>
          <w:ilvl w:val="1"/>
          <w:numId w:val="1"/>
        </w:numPr>
      </w:pPr>
      <w:r>
        <w:rPr>
          <w:sz w:val="22"/>
        </w:rPr>
        <w:t>Заказчик поручает, а Исполнитель принимает на себя обязательство оказать услуги по организации о</w:t>
      </w:r>
      <w:r w:rsidR="005E7D0F">
        <w:rPr>
          <w:sz w:val="22"/>
        </w:rPr>
        <w:t xml:space="preserve">тдыха в </w:t>
      </w:r>
      <w:r w:rsidR="00DA66DE">
        <w:rPr>
          <w:sz w:val="22"/>
        </w:rPr>
        <w:t>Лагере Дневного Пребывания</w:t>
      </w:r>
      <w:r w:rsidR="005E7D0F">
        <w:rPr>
          <w:sz w:val="22"/>
        </w:rPr>
        <w:t xml:space="preserve"> «ПЛАНЕТА </w:t>
      </w:r>
      <w:proofErr w:type="gramStart"/>
      <w:r w:rsidR="005E7D0F">
        <w:rPr>
          <w:sz w:val="22"/>
        </w:rPr>
        <w:t>ДЕТСТВА</w:t>
      </w:r>
      <w:r>
        <w:rPr>
          <w:sz w:val="22"/>
        </w:rPr>
        <w:t>»  с</w:t>
      </w:r>
      <w:proofErr w:type="gramEnd"/>
      <w:r>
        <w:rPr>
          <w:sz w:val="22"/>
        </w:rPr>
        <w:t xml:space="preserve"> </w:t>
      </w:r>
      <w:r w:rsidR="008C6CBB" w:rsidRPr="008C6CBB">
        <w:rPr>
          <w:b/>
          <w:sz w:val="22"/>
        </w:rPr>
        <w:t>2</w:t>
      </w:r>
      <w:r>
        <w:rPr>
          <w:b/>
          <w:bCs/>
          <w:sz w:val="22"/>
        </w:rPr>
        <w:t xml:space="preserve"> </w:t>
      </w:r>
      <w:r>
        <w:rPr>
          <w:b/>
          <w:sz w:val="22"/>
        </w:rPr>
        <w:t>июня 20</w:t>
      </w:r>
      <w:r w:rsidR="004E08B2">
        <w:rPr>
          <w:b/>
          <w:sz w:val="22"/>
        </w:rPr>
        <w:t>2</w:t>
      </w:r>
      <w:r w:rsidR="008C6CBB">
        <w:rPr>
          <w:b/>
          <w:sz w:val="22"/>
        </w:rPr>
        <w:t xml:space="preserve">5 </w:t>
      </w:r>
      <w:r>
        <w:rPr>
          <w:b/>
          <w:sz w:val="22"/>
        </w:rPr>
        <w:t>года по 27 июня 20</w:t>
      </w:r>
      <w:r w:rsidR="004E08B2">
        <w:rPr>
          <w:b/>
          <w:sz w:val="22"/>
        </w:rPr>
        <w:t>2</w:t>
      </w:r>
      <w:r w:rsidR="008C6CBB">
        <w:rPr>
          <w:b/>
          <w:sz w:val="22"/>
        </w:rPr>
        <w:t>5</w:t>
      </w:r>
      <w:r>
        <w:rPr>
          <w:b/>
          <w:sz w:val="22"/>
        </w:rPr>
        <w:t>года.</w:t>
      </w:r>
    </w:p>
    <w:p w:rsidR="00F3434B" w:rsidRDefault="00F3434B">
      <w:pPr>
        <w:pStyle w:val="Default"/>
        <w:rPr>
          <w:sz w:val="22"/>
        </w:rPr>
      </w:pPr>
    </w:p>
    <w:p w:rsidR="00F3434B" w:rsidRDefault="003C08D2">
      <w:pPr>
        <w:pStyle w:val="Default"/>
        <w:rPr>
          <w:sz w:val="22"/>
        </w:rPr>
      </w:pPr>
      <w:r>
        <w:rPr>
          <w:sz w:val="22"/>
        </w:rPr>
        <w:t>Ф.И.О. ребёнка_____________________________________________________________________</w:t>
      </w:r>
    </w:p>
    <w:p w:rsidR="00F3434B" w:rsidRDefault="00F3434B">
      <w:pPr>
        <w:pStyle w:val="ConsPlusNormal"/>
        <w:widowControl/>
        <w:ind w:firstLine="0"/>
        <w:jc w:val="both"/>
        <w:rPr>
          <w:rFonts w:ascii="Times New Roman" w:hAnsi="Times New Roman" w:cs="Times New Roman"/>
          <w:color w:val="000000"/>
          <w:sz w:val="22"/>
          <w:szCs w:val="24"/>
        </w:rPr>
      </w:pPr>
    </w:p>
    <w:p w:rsidR="00F3434B" w:rsidRDefault="003C08D2">
      <w:pPr>
        <w:pStyle w:val="ConsPlusNormal"/>
        <w:widowControl/>
        <w:ind w:firstLine="0"/>
        <w:jc w:val="both"/>
        <w:rPr>
          <w:rFonts w:ascii="Times New Roman" w:hAnsi="Times New Roman" w:cs="Times New Roman"/>
          <w:i/>
          <w:sz w:val="18"/>
        </w:rPr>
      </w:pPr>
      <w:proofErr w:type="gramStart"/>
      <w:r>
        <w:rPr>
          <w:rFonts w:ascii="Times New Roman" w:hAnsi="Times New Roman" w:cs="Times New Roman"/>
          <w:sz w:val="22"/>
          <w:szCs w:val="24"/>
        </w:rPr>
        <w:t>Дата  и</w:t>
      </w:r>
      <w:proofErr w:type="gramEnd"/>
      <w:r>
        <w:rPr>
          <w:rFonts w:ascii="Times New Roman" w:hAnsi="Times New Roman" w:cs="Times New Roman"/>
          <w:sz w:val="22"/>
          <w:szCs w:val="24"/>
        </w:rPr>
        <w:t xml:space="preserve"> место рождения</w:t>
      </w:r>
      <w:r>
        <w:rPr>
          <w:rFonts w:ascii="Times New Roman" w:hAnsi="Times New Roman" w:cs="Times New Roman"/>
          <w:i/>
          <w:sz w:val="18"/>
        </w:rPr>
        <w:t xml:space="preserve"> ____________________________________</w:t>
      </w:r>
    </w:p>
    <w:p w:rsidR="00F3434B" w:rsidRDefault="003C08D2">
      <w:pPr>
        <w:pStyle w:val="ConsPlusNormal"/>
        <w:widowControl/>
        <w:spacing w:after="120"/>
        <w:ind w:firstLine="0"/>
        <w:rPr>
          <w:rFonts w:ascii="Times New Roman" w:hAnsi="Times New Roman" w:cs="Times New Roman"/>
          <w:i/>
          <w:sz w:val="18"/>
        </w:rPr>
      </w:pPr>
      <w:r>
        <w:rPr>
          <w:rFonts w:ascii="Times New Roman" w:hAnsi="Times New Roman" w:cs="Times New Roman"/>
          <w:i/>
          <w:sz w:val="18"/>
        </w:rPr>
        <w:t xml:space="preserve">                                         (число, месяц, год рождения)</w:t>
      </w:r>
    </w:p>
    <w:p w:rsidR="00F3434B" w:rsidRDefault="003C08D2">
      <w:pPr>
        <w:pStyle w:val="ConsPlusNormal"/>
        <w:widowControl/>
        <w:spacing w:after="120"/>
        <w:ind w:firstLine="0"/>
        <w:rPr>
          <w:rFonts w:ascii="Times New Roman" w:hAnsi="Times New Roman" w:cs="Times New Roman"/>
          <w:b/>
          <w:i/>
          <w:sz w:val="18"/>
        </w:rPr>
      </w:pPr>
      <w:r>
        <w:rPr>
          <w:rFonts w:ascii="Times New Roman" w:hAnsi="Times New Roman" w:cs="Times New Roman"/>
          <w:b/>
          <w:i/>
          <w:sz w:val="18"/>
        </w:rPr>
        <w:t xml:space="preserve">Класс (который окончил </w:t>
      </w:r>
      <w:proofErr w:type="gramStart"/>
      <w:r>
        <w:rPr>
          <w:rFonts w:ascii="Times New Roman" w:hAnsi="Times New Roman" w:cs="Times New Roman"/>
          <w:b/>
          <w:i/>
          <w:sz w:val="18"/>
        </w:rPr>
        <w:t>ребенок)_</w:t>
      </w:r>
      <w:proofErr w:type="gramEnd"/>
      <w:r>
        <w:rPr>
          <w:rFonts w:ascii="Times New Roman" w:hAnsi="Times New Roman" w:cs="Times New Roman"/>
          <w:b/>
          <w:i/>
          <w:sz w:val="18"/>
        </w:rPr>
        <w:t>_________________________________________________ _________________</w:t>
      </w:r>
    </w:p>
    <w:p w:rsidR="00F3434B" w:rsidRDefault="003C08D2">
      <w:pPr>
        <w:pStyle w:val="ConsPlusNormal"/>
        <w:widowControl/>
        <w:spacing w:after="120"/>
        <w:ind w:firstLine="567"/>
        <w:jc w:val="both"/>
        <w:rPr>
          <w:rFonts w:ascii="Times New Roman" w:hAnsi="Times New Roman" w:cs="Times New Roman"/>
          <w:sz w:val="22"/>
          <w:szCs w:val="24"/>
        </w:rPr>
      </w:pPr>
      <w:r>
        <w:rPr>
          <w:rFonts w:ascii="Times New Roman" w:hAnsi="Times New Roman" w:cs="Times New Roman"/>
          <w:sz w:val="22"/>
          <w:szCs w:val="24"/>
        </w:rPr>
        <w:t>Документом, подтверждающим право Заказчика на предоставляемый комплекс услуг, является путевка, выдаваемая Исполнителем Заказчику при подписании настоящего договора при условии ее полной оплаты в порядке, предусмотренном разделом 3 настоящего договора.</w:t>
      </w:r>
    </w:p>
    <w:p w:rsidR="00F3434B" w:rsidRDefault="003C08D2">
      <w:pPr>
        <w:pStyle w:val="Default"/>
        <w:jc w:val="center"/>
        <w:rPr>
          <w:sz w:val="22"/>
        </w:rPr>
      </w:pPr>
      <w:r>
        <w:rPr>
          <w:b/>
          <w:bCs/>
          <w:sz w:val="22"/>
        </w:rPr>
        <w:t>2. Права и обязанности сторон</w:t>
      </w:r>
    </w:p>
    <w:p w:rsidR="00F3434B" w:rsidRDefault="003C08D2">
      <w:pPr>
        <w:pStyle w:val="Default"/>
        <w:rPr>
          <w:sz w:val="22"/>
        </w:rPr>
      </w:pPr>
      <w:r>
        <w:rPr>
          <w:b/>
          <w:bCs/>
          <w:sz w:val="22"/>
        </w:rPr>
        <w:t xml:space="preserve">2.1. Исполнитель обязуется: </w:t>
      </w:r>
    </w:p>
    <w:p w:rsidR="00F3434B" w:rsidRDefault="003C08D2">
      <w:pPr>
        <w:pStyle w:val="Default"/>
        <w:rPr>
          <w:sz w:val="22"/>
        </w:rPr>
      </w:pPr>
      <w:r>
        <w:rPr>
          <w:sz w:val="22"/>
        </w:rPr>
        <w:t xml:space="preserve">2.1.1 Предоставить Заказчику необходимую и достоверную информацию о предоставляемой услуге; </w:t>
      </w:r>
    </w:p>
    <w:p w:rsidR="00F3434B" w:rsidRDefault="003C08D2">
      <w:pPr>
        <w:pStyle w:val="Default"/>
        <w:rPr>
          <w:sz w:val="22"/>
        </w:rPr>
      </w:pPr>
      <w:r>
        <w:rPr>
          <w:sz w:val="22"/>
        </w:rPr>
        <w:t>2.1.2 Предоставить Заказчику путевку в оздоровительный лагерь после полной оплаты;</w:t>
      </w:r>
    </w:p>
    <w:p w:rsidR="00F3434B" w:rsidRDefault="003C08D2">
      <w:pPr>
        <w:pStyle w:val="Default"/>
        <w:rPr>
          <w:sz w:val="22"/>
        </w:rPr>
      </w:pPr>
      <w:r>
        <w:rPr>
          <w:sz w:val="22"/>
        </w:rPr>
        <w:t xml:space="preserve">2.1.3Создать благоприятные условия, безопасные для жизни и здоровья ребёнка; </w:t>
      </w:r>
    </w:p>
    <w:p w:rsidR="00F3434B" w:rsidRDefault="003C08D2">
      <w:pPr>
        <w:pStyle w:val="Default"/>
        <w:rPr>
          <w:sz w:val="22"/>
        </w:rPr>
      </w:pPr>
      <w:r>
        <w:rPr>
          <w:sz w:val="22"/>
        </w:rPr>
        <w:t xml:space="preserve">2.1.4 Осуществлять мероприятия, направленные на сохранение и укрепление здоровья, закаливание и физическое развитие ребёнка; </w:t>
      </w:r>
    </w:p>
    <w:p w:rsidR="00F3434B" w:rsidRDefault="003C08D2">
      <w:pPr>
        <w:pStyle w:val="Default"/>
        <w:rPr>
          <w:sz w:val="22"/>
        </w:rPr>
      </w:pPr>
      <w:r>
        <w:rPr>
          <w:sz w:val="22"/>
        </w:rPr>
        <w:t xml:space="preserve">2.1.5 Предоставить услуги в соответствии с программой и условиями обслуживания. </w:t>
      </w:r>
    </w:p>
    <w:p w:rsidR="00F3434B" w:rsidRDefault="003C08D2">
      <w:pPr>
        <w:pStyle w:val="Default"/>
        <w:rPr>
          <w:sz w:val="22"/>
        </w:rPr>
      </w:pPr>
      <w:r>
        <w:rPr>
          <w:b/>
          <w:bCs/>
          <w:sz w:val="22"/>
        </w:rPr>
        <w:t xml:space="preserve">2.2 Заказчик обязуется: </w:t>
      </w:r>
    </w:p>
    <w:p w:rsidR="00F3434B" w:rsidRDefault="003C08D2">
      <w:pPr>
        <w:pStyle w:val="Default"/>
        <w:rPr>
          <w:sz w:val="22"/>
        </w:rPr>
      </w:pPr>
      <w:r>
        <w:rPr>
          <w:sz w:val="22"/>
        </w:rPr>
        <w:t xml:space="preserve">2.2.1 Своевременно предоставить необходимые для оформления путевки документы и сообщить о себе достоверные сведения. </w:t>
      </w:r>
    </w:p>
    <w:p w:rsidR="00F3434B" w:rsidRDefault="003C08D2">
      <w:pPr>
        <w:pStyle w:val="ConsPlusNormal"/>
        <w:widowControl/>
        <w:spacing w:after="120"/>
        <w:ind w:firstLine="0"/>
        <w:rPr>
          <w:rFonts w:ascii="Times New Roman" w:hAnsi="Times New Roman" w:cs="Times New Roman"/>
          <w:sz w:val="22"/>
          <w:szCs w:val="24"/>
        </w:rPr>
      </w:pPr>
      <w:r>
        <w:rPr>
          <w:rFonts w:ascii="Times New Roman" w:hAnsi="Times New Roman" w:cs="Times New Roman"/>
          <w:sz w:val="22"/>
          <w:szCs w:val="24"/>
        </w:rPr>
        <w:t>2.2.2 Осуществить оплату родительского взноса за путевку в лагерь. Путевка действительна только для указанного в ней лица. Заказчику запрещается передача, деление на два срока, обмен или перепродажа путевок другим лицам, а также замена лица иным способом.</w:t>
      </w:r>
    </w:p>
    <w:p w:rsidR="00F3434B" w:rsidRDefault="003C08D2">
      <w:pPr>
        <w:pStyle w:val="Default"/>
        <w:rPr>
          <w:sz w:val="22"/>
        </w:rPr>
      </w:pPr>
      <w:r>
        <w:rPr>
          <w:sz w:val="22"/>
        </w:rPr>
        <w:t xml:space="preserve"> </w:t>
      </w:r>
      <w:r>
        <w:rPr>
          <w:b/>
          <w:bCs/>
          <w:sz w:val="22"/>
        </w:rPr>
        <w:t xml:space="preserve">2.3. Исполнитель имеет право: </w:t>
      </w:r>
    </w:p>
    <w:p w:rsidR="00F3434B" w:rsidRDefault="003C08D2">
      <w:pPr>
        <w:pStyle w:val="Default"/>
        <w:rPr>
          <w:sz w:val="22"/>
        </w:rPr>
      </w:pPr>
      <w:r>
        <w:rPr>
          <w:sz w:val="22"/>
        </w:rPr>
        <w:t xml:space="preserve">2.3.1 Отказать в приёме ребёнка в лагерь при наличии у него инфекционного или паразитарного заболевания, а также заболеваний, указанных в санитарных нормах для лагерей; </w:t>
      </w:r>
    </w:p>
    <w:p w:rsidR="00F3434B" w:rsidRDefault="003C08D2">
      <w:pPr>
        <w:pStyle w:val="Default"/>
        <w:rPr>
          <w:sz w:val="22"/>
        </w:rPr>
      </w:pPr>
      <w:r>
        <w:rPr>
          <w:sz w:val="22"/>
        </w:rPr>
        <w:t xml:space="preserve">2.3.2 </w:t>
      </w:r>
      <w:proofErr w:type="gramStart"/>
      <w:r>
        <w:rPr>
          <w:sz w:val="22"/>
        </w:rPr>
        <w:t>В</w:t>
      </w:r>
      <w:proofErr w:type="gramEnd"/>
      <w:r>
        <w:rPr>
          <w:sz w:val="22"/>
        </w:rPr>
        <w:t xml:space="preserve"> случае крайней необходимости направлять ребёнка в медицинское учреждение в сопровождении сотрудника лагеря с обязательным уведомлением родителя (законного</w:t>
      </w:r>
      <w:r w:rsidR="005E7D0F">
        <w:rPr>
          <w:sz w:val="22"/>
        </w:rPr>
        <w:t xml:space="preserve"> </w:t>
      </w:r>
      <w:r>
        <w:rPr>
          <w:sz w:val="22"/>
        </w:rPr>
        <w:t xml:space="preserve">представителя). </w:t>
      </w:r>
    </w:p>
    <w:p w:rsidR="00F3434B" w:rsidRDefault="003C08D2">
      <w:pPr>
        <w:pStyle w:val="Default"/>
        <w:rPr>
          <w:sz w:val="22"/>
        </w:rPr>
      </w:pPr>
      <w:r>
        <w:rPr>
          <w:b/>
          <w:bCs/>
          <w:sz w:val="22"/>
        </w:rPr>
        <w:t xml:space="preserve">2.4. Заказчик имеет право: </w:t>
      </w:r>
    </w:p>
    <w:p w:rsidR="00F3434B" w:rsidRDefault="003C08D2">
      <w:pPr>
        <w:pStyle w:val="Default"/>
        <w:rPr>
          <w:sz w:val="22"/>
        </w:rPr>
      </w:pPr>
      <w:r>
        <w:rPr>
          <w:sz w:val="22"/>
        </w:rPr>
        <w:t xml:space="preserve">2.4.1 Посещать ребёнка в установленное администрацией лагеря время; </w:t>
      </w:r>
    </w:p>
    <w:p w:rsidR="00F3434B" w:rsidRDefault="003C08D2">
      <w:pPr>
        <w:pStyle w:val="ConsPlusNormal"/>
        <w:widowControl/>
        <w:spacing w:after="120"/>
        <w:ind w:firstLine="0"/>
        <w:rPr>
          <w:rFonts w:ascii="Times New Roman" w:hAnsi="Times New Roman" w:cs="Times New Roman"/>
          <w:sz w:val="22"/>
          <w:szCs w:val="24"/>
        </w:rPr>
      </w:pPr>
      <w:r>
        <w:rPr>
          <w:rFonts w:ascii="Times New Roman" w:hAnsi="Times New Roman" w:cs="Times New Roman"/>
          <w:sz w:val="22"/>
          <w:szCs w:val="24"/>
        </w:rPr>
        <w:t>2.4.2 Забрать ребёнка из лагеря ран</w:t>
      </w:r>
      <w:r w:rsidR="005E7D0F">
        <w:rPr>
          <w:rFonts w:ascii="Times New Roman" w:hAnsi="Times New Roman" w:cs="Times New Roman"/>
          <w:sz w:val="22"/>
          <w:szCs w:val="24"/>
        </w:rPr>
        <w:t>н</w:t>
      </w:r>
      <w:r>
        <w:rPr>
          <w:rFonts w:ascii="Times New Roman" w:hAnsi="Times New Roman" w:cs="Times New Roman"/>
          <w:sz w:val="22"/>
          <w:szCs w:val="24"/>
        </w:rPr>
        <w:t>ее срока, указанного в путёвке, по письменному заявлению на имя начальника лагеря.</w:t>
      </w:r>
    </w:p>
    <w:p w:rsidR="00F3434B" w:rsidRDefault="003C08D2">
      <w:pPr>
        <w:pStyle w:val="Default"/>
        <w:jc w:val="center"/>
        <w:rPr>
          <w:sz w:val="22"/>
        </w:rPr>
      </w:pPr>
      <w:r>
        <w:rPr>
          <w:b/>
          <w:bCs/>
          <w:sz w:val="22"/>
        </w:rPr>
        <w:t>3. Стоимость услуг и порядок расчетов</w:t>
      </w:r>
    </w:p>
    <w:p w:rsidR="00F3434B" w:rsidRPr="00DA66DE" w:rsidRDefault="003C08D2">
      <w:pPr>
        <w:pStyle w:val="Default"/>
        <w:rPr>
          <w:b/>
          <w:color w:val="auto"/>
          <w:sz w:val="22"/>
          <w:u w:val="single"/>
        </w:rPr>
      </w:pPr>
      <w:r>
        <w:rPr>
          <w:sz w:val="22"/>
        </w:rPr>
        <w:t xml:space="preserve">3.1. Стоимость путевки </w:t>
      </w:r>
      <w:r w:rsidRPr="00C84455">
        <w:rPr>
          <w:color w:val="auto"/>
          <w:sz w:val="22"/>
        </w:rPr>
        <w:t xml:space="preserve">составляет </w:t>
      </w:r>
      <w:r w:rsidR="005E7D0F" w:rsidRPr="00DA66DE">
        <w:rPr>
          <w:b/>
          <w:color w:val="auto"/>
          <w:sz w:val="22"/>
          <w:u w:val="single"/>
        </w:rPr>
        <w:t>6</w:t>
      </w:r>
      <w:r w:rsidR="008C6CBB" w:rsidRPr="00DA66DE">
        <w:rPr>
          <w:b/>
          <w:color w:val="auto"/>
          <w:sz w:val="22"/>
          <w:u w:val="single"/>
        </w:rPr>
        <w:t>820</w:t>
      </w:r>
      <w:r w:rsidRPr="00C84455">
        <w:rPr>
          <w:color w:val="auto"/>
          <w:sz w:val="22"/>
        </w:rPr>
        <w:t xml:space="preserve"> рублей </w:t>
      </w:r>
      <w:r w:rsidRPr="00DA66DE">
        <w:rPr>
          <w:b/>
          <w:color w:val="auto"/>
          <w:sz w:val="22"/>
          <w:u w:val="single"/>
        </w:rPr>
        <w:t>(</w:t>
      </w:r>
      <w:r w:rsidR="005E7D0F" w:rsidRPr="00DA66DE">
        <w:rPr>
          <w:b/>
          <w:color w:val="auto"/>
          <w:sz w:val="22"/>
          <w:u w:val="single"/>
        </w:rPr>
        <w:t xml:space="preserve">шесть тысяч </w:t>
      </w:r>
      <w:r w:rsidR="008C6CBB" w:rsidRPr="00DA66DE">
        <w:rPr>
          <w:b/>
          <w:color w:val="auto"/>
          <w:sz w:val="22"/>
          <w:u w:val="single"/>
        </w:rPr>
        <w:t>восемьсот двадцать</w:t>
      </w:r>
      <w:r w:rsidRPr="00DA66DE">
        <w:rPr>
          <w:b/>
          <w:color w:val="auto"/>
          <w:sz w:val="22"/>
          <w:u w:val="single"/>
        </w:rPr>
        <w:t xml:space="preserve"> рублей)</w:t>
      </w:r>
    </w:p>
    <w:p w:rsidR="00F3434B" w:rsidRPr="00C84455" w:rsidRDefault="003C08D2">
      <w:pPr>
        <w:pStyle w:val="Default"/>
        <w:rPr>
          <w:color w:val="auto"/>
          <w:sz w:val="22"/>
        </w:rPr>
      </w:pPr>
      <w:r w:rsidRPr="00C84455">
        <w:rPr>
          <w:color w:val="auto"/>
          <w:sz w:val="22"/>
        </w:rPr>
        <w:t xml:space="preserve">Стоимость путевки складывается из стоимостей предоставляемых услуг. Оплата производится в рублях. </w:t>
      </w:r>
    </w:p>
    <w:p w:rsidR="00F3434B" w:rsidRPr="00C84455" w:rsidRDefault="003C08D2">
      <w:pPr>
        <w:pStyle w:val="Default"/>
        <w:rPr>
          <w:color w:val="auto"/>
          <w:sz w:val="22"/>
        </w:rPr>
      </w:pPr>
      <w:r w:rsidRPr="00C84455">
        <w:rPr>
          <w:color w:val="auto"/>
          <w:sz w:val="22"/>
        </w:rPr>
        <w:t xml:space="preserve">3.2. Родительская плата взимается в размере </w:t>
      </w:r>
      <w:r w:rsidR="008C6CBB" w:rsidRPr="00DA66DE">
        <w:rPr>
          <w:b/>
          <w:color w:val="auto"/>
          <w:sz w:val="22"/>
          <w:u w:val="single"/>
        </w:rPr>
        <w:t>5020</w:t>
      </w:r>
      <w:r w:rsidR="00E75E1B" w:rsidRPr="00C84455">
        <w:rPr>
          <w:color w:val="auto"/>
          <w:sz w:val="22"/>
        </w:rPr>
        <w:t xml:space="preserve"> рублей </w:t>
      </w:r>
      <w:r w:rsidR="00E75E1B" w:rsidRPr="00DA66DE">
        <w:rPr>
          <w:b/>
          <w:color w:val="auto"/>
          <w:sz w:val="22"/>
          <w:u w:val="single"/>
        </w:rPr>
        <w:t>(</w:t>
      </w:r>
      <w:r w:rsidR="008C6CBB" w:rsidRPr="00DA66DE">
        <w:rPr>
          <w:b/>
          <w:color w:val="auto"/>
          <w:sz w:val="22"/>
          <w:u w:val="single"/>
        </w:rPr>
        <w:t>пять тысяч двадцать</w:t>
      </w:r>
      <w:r w:rsidR="00E75E1B" w:rsidRPr="00DA66DE">
        <w:rPr>
          <w:b/>
          <w:color w:val="auto"/>
          <w:sz w:val="22"/>
          <w:u w:val="single"/>
        </w:rPr>
        <w:t xml:space="preserve"> рублей)</w:t>
      </w:r>
    </w:p>
    <w:p w:rsidR="00F3434B" w:rsidRDefault="003C08D2">
      <w:pPr>
        <w:pStyle w:val="Default"/>
        <w:rPr>
          <w:sz w:val="22"/>
        </w:rPr>
      </w:pPr>
      <w:r>
        <w:rPr>
          <w:sz w:val="22"/>
        </w:rPr>
        <w:lastRenderedPageBreak/>
        <w:t>3.3 Денежные средства, оплаченные Заказчиком за путевку, возврату не подлежат и не компенсируются, за исключением возврата путевки по причине болезни на основании справки из лечебного учреждения. Возврат денежных средств Заказчику производится на основании справки из лечебного учреждения, заявления родителя (законного представителя) и письма с указанием полных банковских реквизитов.</w:t>
      </w:r>
    </w:p>
    <w:p w:rsidR="00F3434B" w:rsidRDefault="003C08D2">
      <w:pPr>
        <w:pStyle w:val="ConsPlusNormal"/>
        <w:widowControl/>
        <w:spacing w:after="100"/>
        <w:ind w:firstLine="0"/>
        <w:jc w:val="both"/>
        <w:rPr>
          <w:rFonts w:ascii="Times New Roman" w:hAnsi="Times New Roman" w:cs="Times New Roman"/>
          <w:spacing w:val="-5"/>
          <w:sz w:val="22"/>
          <w:szCs w:val="24"/>
        </w:rPr>
      </w:pPr>
      <w:r>
        <w:rPr>
          <w:rFonts w:ascii="Times New Roman" w:hAnsi="Times New Roman" w:cs="Times New Roman"/>
          <w:spacing w:val="-5"/>
          <w:sz w:val="22"/>
          <w:szCs w:val="24"/>
        </w:rPr>
        <w:t xml:space="preserve">3.4 Оплата по договору </w:t>
      </w:r>
      <w:proofErr w:type="gramStart"/>
      <w:r>
        <w:rPr>
          <w:rFonts w:ascii="Times New Roman" w:hAnsi="Times New Roman" w:cs="Times New Roman"/>
          <w:spacing w:val="-5"/>
          <w:sz w:val="22"/>
          <w:szCs w:val="24"/>
        </w:rPr>
        <w:t>производится  Заказчиком</w:t>
      </w:r>
      <w:proofErr w:type="gramEnd"/>
      <w:r>
        <w:rPr>
          <w:rFonts w:ascii="Times New Roman" w:hAnsi="Times New Roman" w:cs="Times New Roman"/>
          <w:color w:val="FF0000"/>
          <w:spacing w:val="-5"/>
          <w:sz w:val="22"/>
          <w:szCs w:val="24"/>
        </w:rPr>
        <w:t xml:space="preserve"> </w:t>
      </w:r>
      <w:r>
        <w:rPr>
          <w:rFonts w:ascii="Times New Roman" w:hAnsi="Times New Roman" w:cs="Times New Roman"/>
          <w:spacing w:val="-5"/>
          <w:sz w:val="22"/>
          <w:szCs w:val="24"/>
        </w:rPr>
        <w:t>до начала смены    путем  перечисл</w:t>
      </w:r>
      <w:r w:rsidR="00A13B68">
        <w:rPr>
          <w:rFonts w:ascii="Times New Roman" w:hAnsi="Times New Roman" w:cs="Times New Roman"/>
          <w:spacing w:val="-5"/>
          <w:sz w:val="22"/>
          <w:szCs w:val="24"/>
        </w:rPr>
        <w:t>ения</w:t>
      </w:r>
      <w:r>
        <w:rPr>
          <w:rFonts w:ascii="Times New Roman" w:hAnsi="Times New Roman" w:cs="Times New Roman"/>
          <w:spacing w:val="-5"/>
          <w:sz w:val="22"/>
          <w:szCs w:val="24"/>
        </w:rPr>
        <w:t xml:space="preserve"> безналичным платежом на расчетный счет Учреждения, в порядке 100 % предоплаты услуг, являющихся предметом настоящего договора. </w:t>
      </w:r>
    </w:p>
    <w:p w:rsidR="00F3434B" w:rsidRDefault="003C08D2">
      <w:pPr>
        <w:pStyle w:val="Default"/>
        <w:jc w:val="center"/>
        <w:rPr>
          <w:sz w:val="22"/>
        </w:rPr>
      </w:pPr>
      <w:r>
        <w:rPr>
          <w:b/>
          <w:bCs/>
          <w:sz w:val="22"/>
        </w:rPr>
        <w:t>4. Ответственность сторон</w:t>
      </w:r>
    </w:p>
    <w:p w:rsidR="00F3434B" w:rsidRDefault="003C08D2">
      <w:pPr>
        <w:pStyle w:val="Default"/>
        <w:rPr>
          <w:sz w:val="22"/>
        </w:rPr>
      </w:pPr>
      <w:r>
        <w:rPr>
          <w:sz w:val="22"/>
        </w:rPr>
        <w:t xml:space="preserve">4.1. Стороны несут равную ответственность по взятым на себя обязательствам в полном объеме настоящего договора. Невыполнение одной </w:t>
      </w:r>
      <w:proofErr w:type="gramStart"/>
      <w:r>
        <w:rPr>
          <w:sz w:val="22"/>
        </w:rPr>
        <w:t>из сторон</w:t>
      </w:r>
      <w:proofErr w:type="gramEnd"/>
      <w:r>
        <w:rPr>
          <w:sz w:val="22"/>
        </w:rPr>
        <w:t xml:space="preserve"> взятых на себя обязательств является основанием для расторжения его по требованию другой стороны. </w:t>
      </w:r>
    </w:p>
    <w:p w:rsidR="00F3434B" w:rsidRDefault="003C08D2">
      <w:pPr>
        <w:pStyle w:val="Default"/>
        <w:rPr>
          <w:sz w:val="22"/>
        </w:rPr>
      </w:pPr>
      <w:r>
        <w:rPr>
          <w:sz w:val="22"/>
        </w:rPr>
        <w:t xml:space="preserve">4.2. Несоблюдение медицинских и возрастных критериев Заказчиком, а также грубое нарушение ребенком дисциплины, правил поведения, употребление спиртных напитков, наркотических средств, курение, самовольный уход за территорию лагеря влечет за собой право Исполнителя возвращать ребенка домой без возврата денежных средств за путевку Заказчику. </w:t>
      </w:r>
    </w:p>
    <w:p w:rsidR="00F3434B" w:rsidRDefault="003C08D2">
      <w:pPr>
        <w:pStyle w:val="Default"/>
        <w:rPr>
          <w:sz w:val="22"/>
        </w:rPr>
      </w:pPr>
      <w:r>
        <w:rPr>
          <w:sz w:val="22"/>
        </w:rPr>
        <w:t>4.</w:t>
      </w:r>
      <w:proofErr w:type="gramStart"/>
      <w:r>
        <w:rPr>
          <w:sz w:val="22"/>
        </w:rPr>
        <w:t>3 .Исполнитель</w:t>
      </w:r>
      <w:proofErr w:type="gramEnd"/>
      <w:r>
        <w:rPr>
          <w:sz w:val="22"/>
        </w:rPr>
        <w:t xml:space="preserve"> не несёт ответственности за порчу, утерю сотовых телефонов, плейеров и прочих ценных вещей, принадлежащих ребёнку. Ребёнок самостоятельно отвечает за сохранность личного имущества. </w:t>
      </w:r>
    </w:p>
    <w:p w:rsidR="00F3434B" w:rsidRDefault="003C08D2">
      <w:pPr>
        <w:pStyle w:val="Default"/>
        <w:rPr>
          <w:sz w:val="22"/>
        </w:rPr>
      </w:pPr>
      <w:r>
        <w:rPr>
          <w:sz w:val="22"/>
        </w:rPr>
        <w:t xml:space="preserve">4.4. Заказчик несет полную материальную ответственность за нанесение отдыхающим материального ущерба во время пребывания в лагере. </w:t>
      </w:r>
    </w:p>
    <w:p w:rsidR="00F3434B" w:rsidRDefault="003C08D2">
      <w:pPr>
        <w:pStyle w:val="ConsPlusNormal"/>
        <w:widowControl/>
        <w:spacing w:after="240"/>
        <w:ind w:firstLine="0"/>
        <w:jc w:val="both"/>
        <w:rPr>
          <w:rFonts w:ascii="Times New Roman" w:hAnsi="Times New Roman" w:cs="Times New Roman"/>
          <w:sz w:val="22"/>
          <w:szCs w:val="24"/>
        </w:rPr>
      </w:pPr>
      <w:r>
        <w:rPr>
          <w:rFonts w:ascii="Times New Roman" w:hAnsi="Times New Roman" w:cs="Times New Roman"/>
          <w:sz w:val="22"/>
          <w:szCs w:val="24"/>
        </w:rPr>
        <w:t>4.5.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(форс-мажор). К таким событиям чрезвычайного характера относятся наводнения, пожары, землетрясения и иные стихийные бедствия, военные действия, акты органов государственной власти и управления.</w:t>
      </w:r>
    </w:p>
    <w:p w:rsidR="00F3434B" w:rsidRDefault="003C08D2">
      <w:pPr>
        <w:pStyle w:val="ConsPlusNormal"/>
        <w:widowControl/>
        <w:spacing w:after="240"/>
        <w:ind w:firstLine="0"/>
        <w:jc w:val="center"/>
        <w:rPr>
          <w:rFonts w:ascii="Times New Roman" w:hAnsi="Times New Roman" w:cs="Times New Roman"/>
          <w:sz w:val="22"/>
          <w:szCs w:val="24"/>
        </w:rPr>
      </w:pPr>
      <w:r>
        <w:rPr>
          <w:rFonts w:ascii="Times New Roman" w:hAnsi="Times New Roman" w:cs="Times New Roman"/>
          <w:b/>
          <w:bCs/>
          <w:sz w:val="22"/>
          <w:szCs w:val="24"/>
        </w:rPr>
        <w:t>5. Срок действия договора</w:t>
      </w:r>
    </w:p>
    <w:p w:rsidR="00F3434B" w:rsidRDefault="003C08D2">
      <w:pPr>
        <w:pStyle w:val="Default"/>
        <w:rPr>
          <w:sz w:val="22"/>
        </w:rPr>
      </w:pPr>
      <w:r>
        <w:rPr>
          <w:sz w:val="22"/>
        </w:rPr>
        <w:t xml:space="preserve">5.1 Договор вступает в силу с момента его подписания и действует до момента выполнения сторонами своих обязательств по настоящему договору. </w:t>
      </w:r>
    </w:p>
    <w:p w:rsidR="00F3434B" w:rsidRDefault="003C08D2">
      <w:pPr>
        <w:pStyle w:val="Default"/>
        <w:jc w:val="center"/>
        <w:rPr>
          <w:sz w:val="22"/>
        </w:rPr>
      </w:pPr>
      <w:r>
        <w:rPr>
          <w:b/>
          <w:bCs/>
          <w:sz w:val="22"/>
        </w:rPr>
        <w:t>6. Порядок разрешения споров</w:t>
      </w:r>
    </w:p>
    <w:p w:rsidR="00F3434B" w:rsidRDefault="003C08D2">
      <w:pPr>
        <w:pStyle w:val="Default"/>
        <w:rPr>
          <w:sz w:val="22"/>
        </w:rPr>
      </w:pPr>
      <w:r>
        <w:rPr>
          <w:sz w:val="22"/>
        </w:rPr>
        <w:t xml:space="preserve">6.1 Споры, возникшие при исполнении данного договора, разрешаются путем переговоров. В случае невозможности прийти к соглашению в результате переговоров споры разрешаются в порядке, установленном действующим законодательством РФ. </w:t>
      </w:r>
    </w:p>
    <w:p w:rsidR="00F3434B" w:rsidRDefault="003C08D2">
      <w:pPr>
        <w:pStyle w:val="Default"/>
        <w:jc w:val="center"/>
        <w:rPr>
          <w:sz w:val="22"/>
        </w:rPr>
      </w:pPr>
      <w:r>
        <w:rPr>
          <w:b/>
          <w:bCs/>
          <w:sz w:val="22"/>
        </w:rPr>
        <w:t>7. Заключительные положения</w:t>
      </w:r>
    </w:p>
    <w:p w:rsidR="00F3434B" w:rsidRDefault="003C08D2">
      <w:pPr>
        <w:pStyle w:val="ConsPlusNormal"/>
        <w:widowControl/>
        <w:spacing w:after="240"/>
        <w:ind w:firstLine="0"/>
        <w:jc w:val="both"/>
        <w:rPr>
          <w:rFonts w:ascii="Times New Roman" w:hAnsi="Times New Roman" w:cs="Times New Roman"/>
          <w:sz w:val="22"/>
          <w:szCs w:val="24"/>
        </w:rPr>
      </w:pPr>
      <w:r>
        <w:rPr>
          <w:rFonts w:ascii="Times New Roman" w:hAnsi="Times New Roman" w:cs="Times New Roman"/>
          <w:sz w:val="22"/>
          <w:szCs w:val="24"/>
        </w:rPr>
        <w:t>7.1 Настоящий Договор составлен в двух экземплярах – по одному для каждой из сторон, имеющих равную юридическую силу.</w:t>
      </w:r>
    </w:p>
    <w:p w:rsidR="00F3434B" w:rsidRDefault="003C08D2">
      <w:pPr>
        <w:pStyle w:val="ConsPlusNormal"/>
        <w:widowControl/>
        <w:spacing w:after="240"/>
        <w:ind w:firstLine="0"/>
        <w:jc w:val="both"/>
        <w:rPr>
          <w:rFonts w:ascii="Times New Roman" w:hAnsi="Times New Roman" w:cs="Times New Roman"/>
          <w:sz w:val="22"/>
          <w:szCs w:val="24"/>
        </w:rPr>
      </w:pPr>
      <w:r>
        <w:rPr>
          <w:rFonts w:ascii="Times New Roman" w:hAnsi="Times New Roman" w:cs="Times New Roman"/>
          <w:sz w:val="22"/>
          <w:szCs w:val="24"/>
        </w:rPr>
        <w:t>7.2 Сторонам, подписавшим договор, понятны условия договора.</w:t>
      </w:r>
    </w:p>
    <w:p w:rsidR="00F3434B" w:rsidRDefault="003C08D2">
      <w:pPr>
        <w:pStyle w:val="ConsPlusNormal"/>
        <w:widowControl/>
        <w:spacing w:after="240"/>
        <w:ind w:firstLine="0"/>
        <w:jc w:val="both"/>
        <w:rPr>
          <w:rFonts w:ascii="Times New Roman" w:hAnsi="Times New Roman" w:cs="Times New Roman"/>
          <w:sz w:val="22"/>
          <w:szCs w:val="24"/>
        </w:rPr>
      </w:pPr>
      <w:r>
        <w:rPr>
          <w:rFonts w:ascii="Times New Roman" w:hAnsi="Times New Roman" w:cs="Times New Roman"/>
          <w:sz w:val="22"/>
          <w:szCs w:val="24"/>
        </w:rPr>
        <w:t>7.3 Условия настоящего договора, а также его исполнения являются конфиденциальными и разглашению не подлежат.</w:t>
      </w:r>
    </w:p>
    <w:p w:rsidR="00F3434B" w:rsidRDefault="003C08D2">
      <w:pPr>
        <w:pStyle w:val="ConsPlusNonformat"/>
        <w:widowControl/>
        <w:jc w:val="center"/>
        <w:rPr>
          <w:rFonts w:ascii="Times New Roman" w:hAnsi="Times New Roman" w:cs="Times New Roman"/>
          <w:szCs w:val="24"/>
        </w:rPr>
      </w:pPr>
      <w:r>
        <w:rPr>
          <w:rFonts w:ascii="Times New Roman" w:hAnsi="Times New Roman" w:cs="Times New Roman"/>
          <w:b/>
          <w:bCs/>
          <w:szCs w:val="24"/>
        </w:rPr>
        <w:t>8.Адреса, платежные реквизиты и подписи сторон</w:t>
      </w:r>
    </w:p>
    <w:p w:rsidR="00F3434B" w:rsidRDefault="003C08D2">
      <w:pPr>
        <w:pStyle w:val="Default"/>
        <w:rPr>
          <w:b/>
          <w:bCs/>
          <w:sz w:val="20"/>
          <w:szCs w:val="20"/>
        </w:rPr>
      </w:pPr>
      <w:r>
        <w:rPr>
          <w:b/>
          <w:bCs/>
          <w:sz w:val="20"/>
          <w:szCs w:val="20"/>
        </w:rPr>
        <w:t>«</w:t>
      </w:r>
      <w:proofErr w:type="gramStart"/>
      <w:r>
        <w:rPr>
          <w:b/>
          <w:bCs/>
        </w:rPr>
        <w:t>Исполнитель»</w:t>
      </w:r>
      <w:r>
        <w:rPr>
          <w:b/>
          <w:bCs/>
          <w:sz w:val="20"/>
          <w:szCs w:val="20"/>
        </w:rPr>
        <w:t xml:space="preserve">   </w:t>
      </w:r>
      <w:proofErr w:type="gramEnd"/>
      <w:r>
        <w:rPr>
          <w:b/>
          <w:bCs/>
          <w:sz w:val="20"/>
          <w:szCs w:val="20"/>
        </w:rPr>
        <w:t xml:space="preserve">                                                                                                                     </w:t>
      </w:r>
      <w:r>
        <w:rPr>
          <w:b/>
          <w:bCs/>
        </w:rPr>
        <w:t>«Заказчик»</w:t>
      </w:r>
      <w:r>
        <w:rPr>
          <w:b/>
          <w:bCs/>
          <w:sz w:val="20"/>
          <w:szCs w:val="20"/>
        </w:rPr>
        <w:t xml:space="preserve"> </w:t>
      </w:r>
      <w:r>
        <w:rPr>
          <w:sz w:val="20"/>
          <w:szCs w:val="20"/>
        </w:rPr>
        <w:t xml:space="preserve"> </w:t>
      </w:r>
      <w:r>
        <w:rPr>
          <w:bCs/>
          <w:sz w:val="20"/>
          <w:szCs w:val="20"/>
        </w:rPr>
        <w:t xml:space="preserve">Челябинская область, </w:t>
      </w:r>
      <w:proofErr w:type="spellStart"/>
      <w:r>
        <w:rPr>
          <w:bCs/>
          <w:sz w:val="20"/>
          <w:szCs w:val="20"/>
        </w:rPr>
        <w:t>г.Озерск</w:t>
      </w:r>
      <w:proofErr w:type="spellEnd"/>
      <w:r>
        <w:rPr>
          <w:bCs/>
          <w:sz w:val="20"/>
          <w:szCs w:val="20"/>
        </w:rPr>
        <w:t>,                                                                  Ф.И.О._______________________________</w:t>
      </w:r>
    </w:p>
    <w:p w:rsidR="00F3434B" w:rsidRDefault="003C08D2">
      <w:pPr>
        <w:jc w:val="both"/>
        <w:rPr>
          <w:bCs/>
          <w:sz w:val="20"/>
          <w:szCs w:val="20"/>
        </w:rPr>
      </w:pPr>
      <w:r>
        <w:rPr>
          <w:bCs/>
          <w:sz w:val="20"/>
          <w:szCs w:val="20"/>
        </w:rPr>
        <w:t>ул. Октябрьская, 2                                                                                       _____________________________________</w:t>
      </w:r>
    </w:p>
    <w:p w:rsidR="00F3434B" w:rsidRDefault="003C08D2">
      <w:pPr>
        <w:jc w:val="both"/>
        <w:rPr>
          <w:bCs/>
          <w:sz w:val="20"/>
          <w:szCs w:val="20"/>
        </w:rPr>
      </w:pPr>
      <w:r>
        <w:rPr>
          <w:bCs/>
          <w:sz w:val="20"/>
          <w:szCs w:val="20"/>
        </w:rPr>
        <w:t>МБОУ СОШ № 38                                                                                        паспорт______________________________</w:t>
      </w:r>
    </w:p>
    <w:p w:rsidR="00F3434B" w:rsidRDefault="003C08D2">
      <w:pPr>
        <w:jc w:val="both"/>
        <w:rPr>
          <w:bCs/>
          <w:sz w:val="20"/>
          <w:szCs w:val="20"/>
        </w:rPr>
      </w:pPr>
      <w:r>
        <w:rPr>
          <w:bCs/>
          <w:sz w:val="20"/>
          <w:szCs w:val="20"/>
        </w:rPr>
        <w:t>ИНН 7422023175КПП 741301001                                                               выдан________________________________</w:t>
      </w:r>
    </w:p>
    <w:p w:rsidR="00F3434B" w:rsidRDefault="003C08D2">
      <w:pPr>
        <w:jc w:val="both"/>
        <w:rPr>
          <w:bCs/>
          <w:sz w:val="20"/>
          <w:szCs w:val="20"/>
        </w:rPr>
      </w:pPr>
      <w:r>
        <w:rPr>
          <w:bCs/>
          <w:sz w:val="20"/>
          <w:szCs w:val="20"/>
        </w:rPr>
        <w:t>р/</w:t>
      </w:r>
      <w:proofErr w:type="spellStart"/>
      <w:proofErr w:type="gramStart"/>
      <w:r>
        <w:rPr>
          <w:bCs/>
          <w:sz w:val="20"/>
          <w:szCs w:val="20"/>
        </w:rPr>
        <w:t>сч</w:t>
      </w:r>
      <w:proofErr w:type="spellEnd"/>
      <w:r>
        <w:rPr>
          <w:bCs/>
          <w:sz w:val="20"/>
          <w:szCs w:val="20"/>
        </w:rPr>
        <w:t xml:space="preserve">  40701810900001000024</w:t>
      </w:r>
      <w:proofErr w:type="gramEnd"/>
      <w:r>
        <w:rPr>
          <w:bCs/>
          <w:sz w:val="20"/>
          <w:szCs w:val="20"/>
        </w:rPr>
        <w:t>БИК 047501001                                            дата выдачи___________________________</w:t>
      </w:r>
    </w:p>
    <w:p w:rsidR="00F3434B" w:rsidRDefault="003C08D2">
      <w:pPr>
        <w:rPr>
          <w:sz w:val="20"/>
          <w:szCs w:val="20"/>
        </w:rPr>
      </w:pPr>
      <w:r>
        <w:rPr>
          <w:sz w:val="20"/>
          <w:szCs w:val="20"/>
        </w:rPr>
        <w:t>ОКПО 49116607ОКВЭД 80.21.2                                                                 подпись________________________________</w:t>
      </w:r>
    </w:p>
    <w:p w:rsidR="00F3434B" w:rsidRDefault="003C08D2">
      <w:pPr>
        <w:rPr>
          <w:sz w:val="20"/>
          <w:szCs w:val="20"/>
        </w:rPr>
      </w:pPr>
      <w:r>
        <w:rPr>
          <w:sz w:val="20"/>
          <w:szCs w:val="20"/>
        </w:rPr>
        <w:t xml:space="preserve">ОГРН 1027401184865ОКФС 14                                                             </w:t>
      </w:r>
      <w:proofErr w:type="gramStart"/>
      <w:r>
        <w:rPr>
          <w:sz w:val="20"/>
          <w:szCs w:val="20"/>
        </w:rPr>
        <w:t xml:space="preserve">   «</w:t>
      </w:r>
      <w:proofErr w:type="gramEnd"/>
      <w:r>
        <w:rPr>
          <w:sz w:val="20"/>
          <w:szCs w:val="20"/>
        </w:rPr>
        <w:t>_____»________________20</w:t>
      </w:r>
      <w:r w:rsidR="004E08B2">
        <w:rPr>
          <w:sz w:val="20"/>
          <w:szCs w:val="20"/>
        </w:rPr>
        <w:t>2</w:t>
      </w:r>
      <w:r w:rsidR="003B2E6E">
        <w:rPr>
          <w:sz w:val="20"/>
          <w:szCs w:val="20"/>
        </w:rPr>
        <w:t>5</w:t>
      </w:r>
      <w:r>
        <w:rPr>
          <w:sz w:val="20"/>
          <w:szCs w:val="20"/>
        </w:rPr>
        <w:t>г.</w:t>
      </w:r>
    </w:p>
    <w:p w:rsidR="00F3434B" w:rsidRDefault="003C08D2">
      <w:pPr>
        <w:rPr>
          <w:sz w:val="20"/>
          <w:szCs w:val="20"/>
        </w:rPr>
      </w:pPr>
      <w:r>
        <w:rPr>
          <w:sz w:val="20"/>
          <w:szCs w:val="20"/>
        </w:rPr>
        <w:t xml:space="preserve">ОКОГУ 49007 (или 4210007) </w:t>
      </w:r>
    </w:p>
    <w:p w:rsidR="00F3434B" w:rsidRDefault="003C08D2">
      <w:pPr>
        <w:rPr>
          <w:sz w:val="20"/>
          <w:szCs w:val="20"/>
        </w:rPr>
      </w:pPr>
      <w:r>
        <w:rPr>
          <w:sz w:val="20"/>
          <w:szCs w:val="20"/>
        </w:rPr>
        <w:t>ОКОПФ 20903ОКАТО 75743000</w:t>
      </w:r>
    </w:p>
    <w:p w:rsidR="00F3434B" w:rsidRDefault="003C08D2">
      <w:pPr>
        <w:pStyle w:val="Default"/>
        <w:rPr>
          <w:sz w:val="20"/>
          <w:szCs w:val="20"/>
        </w:rPr>
      </w:pPr>
      <w:r>
        <w:rPr>
          <w:sz w:val="20"/>
          <w:szCs w:val="20"/>
        </w:rPr>
        <w:t xml:space="preserve">                                                                                                             </w:t>
      </w:r>
    </w:p>
    <w:p w:rsidR="00F3434B" w:rsidRDefault="003C08D2">
      <w:pPr>
        <w:pStyle w:val="Default"/>
        <w:rPr>
          <w:sz w:val="20"/>
          <w:szCs w:val="20"/>
        </w:rPr>
      </w:pPr>
      <w:r>
        <w:rPr>
          <w:sz w:val="20"/>
          <w:szCs w:val="20"/>
        </w:rPr>
        <w:t>___________________</w:t>
      </w:r>
      <w:proofErr w:type="spellStart"/>
      <w:r>
        <w:rPr>
          <w:sz w:val="20"/>
          <w:szCs w:val="20"/>
        </w:rPr>
        <w:t>С.И.Васильева</w:t>
      </w:r>
      <w:proofErr w:type="spellEnd"/>
    </w:p>
    <w:p w:rsidR="00F3434B" w:rsidRDefault="003C08D2">
      <w:pPr>
        <w:pStyle w:val="ConsPlusNonformat"/>
        <w:widowControl/>
      </w:pPr>
      <w:r>
        <w:rPr>
          <w:rFonts w:ascii="Times New Roman" w:hAnsi="Times New Roman" w:cs="Times New Roman"/>
        </w:rPr>
        <w:t>М.П.</w:t>
      </w:r>
    </w:p>
    <w:sectPr w:rsidR="00F3434B" w:rsidSect="00F3434B">
      <w:footerReference w:type="default" r:id="rId8"/>
      <w:pgSz w:w="11906" w:h="16838"/>
      <w:pgMar w:top="851" w:right="567" w:bottom="1134" w:left="1418" w:header="0"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D9" w:rsidRDefault="00912DD9" w:rsidP="00F3434B">
      <w:r>
        <w:separator/>
      </w:r>
    </w:p>
  </w:endnote>
  <w:endnote w:type="continuationSeparator" w:id="0">
    <w:p w:rsidR="00912DD9" w:rsidRDefault="00912DD9" w:rsidP="00F3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4B" w:rsidRDefault="005E7D0F">
    <w:pPr>
      <w:pStyle w:val="11"/>
      <w:ind w:right="360"/>
    </w:pPr>
    <w:r>
      <w:rPr>
        <w:noProof/>
      </w:rPr>
      <mc:AlternateContent>
        <mc:Choice Requires="wps">
          <w:drawing>
            <wp:anchor distT="0" distB="0" distL="0" distR="0" simplePos="0" relativeHeight="251657728" behindDoc="0" locked="0" layoutInCell="1" allowOverlap="1">
              <wp:simplePos x="0" y="0"/>
              <wp:positionH relativeFrom="margin">
                <wp:align>right</wp:align>
              </wp:positionH>
              <wp:positionV relativeFrom="paragraph">
                <wp:posOffset>635</wp:posOffset>
              </wp:positionV>
              <wp:extent cx="76835" cy="175260"/>
              <wp:effectExtent l="5715" t="10160" r="12700" b="508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5260"/>
                      </a:xfrm>
                      <a:prstGeom prst="rect">
                        <a:avLst/>
                      </a:prstGeom>
                      <a:solidFill>
                        <a:srgbClr val="FFFFFF">
                          <a:alpha val="0"/>
                        </a:srgbClr>
                      </a:solidFill>
                      <a:ln w="9525">
                        <a:solidFill>
                          <a:srgbClr val="000000"/>
                        </a:solidFill>
                        <a:miter lim="800000"/>
                        <a:headEnd/>
                        <a:tailEnd/>
                      </a:ln>
                    </wps:spPr>
                    <wps:txbx>
                      <w:txbxContent>
                        <w:p w:rsidR="00F3434B" w:rsidRDefault="000A6136">
                          <w:pPr>
                            <w:pStyle w:val="11"/>
                          </w:pPr>
                          <w:r>
                            <w:rPr>
                              <w:rStyle w:val="a4"/>
                            </w:rPr>
                            <w:fldChar w:fldCharType="begin"/>
                          </w:r>
                          <w:r w:rsidR="003C08D2">
                            <w:rPr>
                              <w:rStyle w:val="a4"/>
                            </w:rPr>
                            <w:instrText>PAGE</w:instrText>
                          </w:r>
                          <w:r>
                            <w:rPr>
                              <w:rStyle w:val="a4"/>
                            </w:rPr>
                            <w:fldChar w:fldCharType="separate"/>
                          </w:r>
                          <w:r w:rsidR="00055FD6">
                            <w:rPr>
                              <w:rStyle w:val="a4"/>
                              <w:noProof/>
                            </w:rPr>
                            <w:t>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15pt;margin-top:.05pt;width:6.05pt;height:13.8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">
              <v:fill opacity="0"/>
              <v:textbox inset="0,0,0,0">
                <w:txbxContent>
                  <w:p w:rsidR="00F3434B" w:rsidRDefault="000A6136">
                    <w:pPr>
                      <w:pStyle w:val="11"/>
                    </w:pPr>
                    <w:r>
                      <w:rPr>
                        <w:rStyle w:val="a4"/>
                      </w:rPr>
                      <w:fldChar w:fldCharType="begin"/>
                    </w:r>
                    <w:r w:rsidR="003C08D2">
                      <w:rPr>
                        <w:rStyle w:val="a4"/>
                      </w:rPr>
                      <w:instrText>PAGE</w:instrText>
                    </w:r>
                    <w:r>
                      <w:rPr>
                        <w:rStyle w:val="a4"/>
                      </w:rPr>
                      <w:fldChar w:fldCharType="separate"/>
                    </w:r>
                    <w:r w:rsidR="00055FD6">
                      <w:rPr>
                        <w:rStyle w:val="a4"/>
                        <w:noProof/>
                      </w:rPr>
                      <w:t>2</w:t>
                    </w:r>
                    <w:r>
                      <w:rPr>
                        <w:rStyle w:val="a4"/>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D9" w:rsidRDefault="00912DD9" w:rsidP="00F3434B">
      <w:r>
        <w:separator/>
      </w:r>
    </w:p>
  </w:footnote>
  <w:footnote w:type="continuationSeparator" w:id="0">
    <w:p w:rsidR="00912DD9" w:rsidRDefault="00912DD9" w:rsidP="00F343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C285A"/>
    <w:multiLevelType w:val="multilevel"/>
    <w:tmpl w:val="6414DD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36665F"/>
    <w:multiLevelType w:val="multilevel"/>
    <w:tmpl w:val="2AA098C2"/>
    <w:lvl w:ilvl="0">
      <w:start w:val="1"/>
      <w:numFmt w:val="decimal"/>
      <w:lvlText w:val="%1"/>
      <w:lvlJc w:val="left"/>
      <w:pPr>
        <w:ind w:left="405" w:hanging="405"/>
      </w:pPr>
      <w:rPr>
        <w:b w:val="0"/>
      </w:rPr>
    </w:lvl>
    <w:lvl w:ilvl="1">
      <w:start w:val="1"/>
      <w:numFmt w:val="decimal"/>
      <w:lvlText w:val="%1.%2"/>
      <w:lvlJc w:val="left"/>
      <w:pPr>
        <w:ind w:left="405" w:hanging="405"/>
      </w:pPr>
      <w:rPr>
        <w:b/>
        <w:sz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4B"/>
    <w:rsid w:val="00055FD6"/>
    <w:rsid w:val="000A6136"/>
    <w:rsid w:val="002430EB"/>
    <w:rsid w:val="003B2E6E"/>
    <w:rsid w:val="003C08D2"/>
    <w:rsid w:val="003E03C8"/>
    <w:rsid w:val="004E08B2"/>
    <w:rsid w:val="005E62FF"/>
    <w:rsid w:val="005E7D0F"/>
    <w:rsid w:val="00721A6B"/>
    <w:rsid w:val="007D4565"/>
    <w:rsid w:val="00873D2B"/>
    <w:rsid w:val="00891F14"/>
    <w:rsid w:val="008C6CBB"/>
    <w:rsid w:val="00912DD9"/>
    <w:rsid w:val="00954607"/>
    <w:rsid w:val="0098797B"/>
    <w:rsid w:val="00A13B68"/>
    <w:rsid w:val="00A418EA"/>
    <w:rsid w:val="00BF5982"/>
    <w:rsid w:val="00C84455"/>
    <w:rsid w:val="00D1007C"/>
    <w:rsid w:val="00DA66DE"/>
    <w:rsid w:val="00E75E1B"/>
    <w:rsid w:val="00F3434B"/>
    <w:rsid w:val="00F41FED"/>
    <w:rsid w:val="00F9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2EBAD"/>
  <w15:docId w15:val="{B0026FA8-D1A0-4DC6-A07B-AA929BCA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37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semiHidden/>
    <w:qFormat/>
    <w:rsid w:val="00207379"/>
    <w:rPr>
      <w:rFonts w:ascii="Times New Roman" w:hAnsi="Times New Roman" w:cs="Times New Roman"/>
      <w:sz w:val="24"/>
      <w:szCs w:val="24"/>
    </w:rPr>
  </w:style>
  <w:style w:type="character" w:styleId="a4">
    <w:name w:val="page number"/>
    <w:basedOn w:val="a0"/>
    <w:uiPriority w:val="99"/>
    <w:qFormat/>
    <w:rsid w:val="00207379"/>
  </w:style>
  <w:style w:type="character" w:customStyle="1" w:styleId="ListLabel1">
    <w:name w:val="ListLabel 1"/>
    <w:qFormat/>
    <w:rsid w:val="00F3434B"/>
    <w:rPr>
      <w:color w:val="auto"/>
    </w:rPr>
  </w:style>
  <w:style w:type="character" w:customStyle="1" w:styleId="ListLabel2">
    <w:name w:val="ListLabel 2"/>
    <w:qFormat/>
    <w:rsid w:val="00F3434B"/>
    <w:rPr>
      <w:rFonts w:cs="Courier New"/>
    </w:rPr>
  </w:style>
  <w:style w:type="character" w:customStyle="1" w:styleId="ListLabel3">
    <w:name w:val="ListLabel 3"/>
    <w:qFormat/>
    <w:rsid w:val="00F3434B"/>
    <w:rPr>
      <w:rFonts w:cs="Courier New"/>
    </w:rPr>
  </w:style>
  <w:style w:type="character" w:customStyle="1" w:styleId="ListLabel4">
    <w:name w:val="ListLabel 4"/>
    <w:qFormat/>
    <w:rsid w:val="00F3434B"/>
    <w:rPr>
      <w:rFonts w:cs="Courier New"/>
    </w:rPr>
  </w:style>
  <w:style w:type="character" w:customStyle="1" w:styleId="ListLabel5">
    <w:name w:val="ListLabel 5"/>
    <w:qFormat/>
    <w:rsid w:val="00F3434B"/>
    <w:rPr>
      <w:color w:val="auto"/>
    </w:rPr>
  </w:style>
  <w:style w:type="character" w:customStyle="1" w:styleId="ListLabel6">
    <w:name w:val="ListLabel 6"/>
    <w:qFormat/>
    <w:rsid w:val="00F3434B"/>
    <w:rPr>
      <w:rFonts w:cs="Courier New"/>
    </w:rPr>
  </w:style>
  <w:style w:type="character" w:customStyle="1" w:styleId="ListLabel7">
    <w:name w:val="ListLabel 7"/>
    <w:qFormat/>
    <w:rsid w:val="00F3434B"/>
    <w:rPr>
      <w:rFonts w:cs="Courier New"/>
    </w:rPr>
  </w:style>
  <w:style w:type="character" w:customStyle="1" w:styleId="ListLabel8">
    <w:name w:val="ListLabel 8"/>
    <w:qFormat/>
    <w:rsid w:val="00F3434B"/>
    <w:rPr>
      <w:rFonts w:cs="Courier New"/>
    </w:rPr>
  </w:style>
  <w:style w:type="character" w:customStyle="1" w:styleId="ListLabel9">
    <w:name w:val="ListLabel 9"/>
    <w:qFormat/>
    <w:rsid w:val="00F3434B"/>
    <w:rPr>
      <w:color w:val="auto"/>
    </w:rPr>
  </w:style>
  <w:style w:type="character" w:customStyle="1" w:styleId="ListLabel10">
    <w:name w:val="ListLabel 10"/>
    <w:qFormat/>
    <w:rsid w:val="00F3434B"/>
    <w:rPr>
      <w:rFonts w:cs="Courier New"/>
    </w:rPr>
  </w:style>
  <w:style w:type="character" w:customStyle="1" w:styleId="ListLabel11">
    <w:name w:val="ListLabel 11"/>
    <w:qFormat/>
    <w:rsid w:val="00F3434B"/>
    <w:rPr>
      <w:rFonts w:cs="Courier New"/>
    </w:rPr>
  </w:style>
  <w:style w:type="character" w:customStyle="1" w:styleId="ListLabel12">
    <w:name w:val="ListLabel 12"/>
    <w:qFormat/>
    <w:rsid w:val="00F3434B"/>
    <w:rPr>
      <w:rFonts w:cs="Courier New"/>
    </w:rPr>
  </w:style>
  <w:style w:type="character" w:customStyle="1" w:styleId="ListLabel13">
    <w:name w:val="ListLabel 13"/>
    <w:qFormat/>
    <w:rsid w:val="00F3434B"/>
    <w:rPr>
      <w:color w:val="auto"/>
    </w:rPr>
  </w:style>
  <w:style w:type="character" w:customStyle="1" w:styleId="ListLabel14">
    <w:name w:val="ListLabel 14"/>
    <w:qFormat/>
    <w:rsid w:val="00F3434B"/>
    <w:rPr>
      <w:rFonts w:cs="Courier New"/>
    </w:rPr>
  </w:style>
  <w:style w:type="character" w:customStyle="1" w:styleId="ListLabel15">
    <w:name w:val="ListLabel 15"/>
    <w:qFormat/>
    <w:rsid w:val="00F3434B"/>
    <w:rPr>
      <w:rFonts w:cs="Courier New"/>
    </w:rPr>
  </w:style>
  <w:style w:type="character" w:customStyle="1" w:styleId="ListLabel16">
    <w:name w:val="ListLabel 16"/>
    <w:qFormat/>
    <w:rsid w:val="00F3434B"/>
    <w:rPr>
      <w:rFonts w:cs="Courier New"/>
    </w:rPr>
  </w:style>
  <w:style w:type="character" w:customStyle="1" w:styleId="ListLabel17">
    <w:name w:val="ListLabel 17"/>
    <w:qFormat/>
    <w:rsid w:val="00F3434B"/>
    <w:rPr>
      <w:b w:val="0"/>
    </w:rPr>
  </w:style>
  <w:style w:type="character" w:customStyle="1" w:styleId="ListLabel18">
    <w:name w:val="ListLabel 18"/>
    <w:qFormat/>
    <w:rsid w:val="00F3434B"/>
    <w:rPr>
      <w:b/>
      <w:sz w:val="22"/>
    </w:rPr>
  </w:style>
  <w:style w:type="character" w:customStyle="1" w:styleId="ListLabel19">
    <w:name w:val="ListLabel 19"/>
    <w:qFormat/>
    <w:rsid w:val="00F3434B"/>
    <w:rPr>
      <w:b w:val="0"/>
    </w:rPr>
  </w:style>
  <w:style w:type="character" w:customStyle="1" w:styleId="ListLabel20">
    <w:name w:val="ListLabel 20"/>
    <w:qFormat/>
    <w:rsid w:val="00F3434B"/>
    <w:rPr>
      <w:b w:val="0"/>
    </w:rPr>
  </w:style>
  <w:style w:type="character" w:customStyle="1" w:styleId="ListLabel21">
    <w:name w:val="ListLabel 21"/>
    <w:qFormat/>
    <w:rsid w:val="00F3434B"/>
    <w:rPr>
      <w:b w:val="0"/>
    </w:rPr>
  </w:style>
  <w:style w:type="character" w:customStyle="1" w:styleId="ListLabel22">
    <w:name w:val="ListLabel 22"/>
    <w:qFormat/>
    <w:rsid w:val="00F3434B"/>
    <w:rPr>
      <w:b w:val="0"/>
    </w:rPr>
  </w:style>
  <w:style w:type="character" w:customStyle="1" w:styleId="ListLabel23">
    <w:name w:val="ListLabel 23"/>
    <w:qFormat/>
    <w:rsid w:val="00F3434B"/>
    <w:rPr>
      <w:b w:val="0"/>
    </w:rPr>
  </w:style>
  <w:style w:type="character" w:customStyle="1" w:styleId="ListLabel24">
    <w:name w:val="ListLabel 24"/>
    <w:qFormat/>
    <w:rsid w:val="00F3434B"/>
    <w:rPr>
      <w:b w:val="0"/>
    </w:rPr>
  </w:style>
  <w:style w:type="character" w:customStyle="1" w:styleId="ListLabel25">
    <w:name w:val="ListLabel 25"/>
    <w:qFormat/>
    <w:rsid w:val="00F3434B"/>
    <w:rPr>
      <w:b w:val="0"/>
    </w:rPr>
  </w:style>
  <w:style w:type="paragraph" w:customStyle="1" w:styleId="1">
    <w:name w:val="Заголовок1"/>
    <w:basedOn w:val="a"/>
    <w:next w:val="a5"/>
    <w:qFormat/>
    <w:rsid w:val="00F3434B"/>
    <w:pPr>
      <w:keepNext/>
      <w:spacing w:before="240" w:after="120"/>
    </w:pPr>
    <w:rPr>
      <w:rFonts w:ascii="Liberation Sans" w:eastAsia="Microsoft YaHei" w:hAnsi="Liberation Sans" w:cs="Mangal"/>
      <w:sz w:val="28"/>
      <w:szCs w:val="28"/>
    </w:rPr>
  </w:style>
  <w:style w:type="paragraph" w:styleId="a5">
    <w:name w:val="Body Text"/>
    <w:basedOn w:val="a"/>
    <w:rsid w:val="00F3434B"/>
    <w:pPr>
      <w:spacing w:after="140" w:line="276" w:lineRule="auto"/>
    </w:pPr>
  </w:style>
  <w:style w:type="paragraph" w:styleId="a6">
    <w:name w:val="List"/>
    <w:basedOn w:val="a5"/>
    <w:rsid w:val="00F3434B"/>
    <w:rPr>
      <w:rFonts w:cs="Mangal"/>
    </w:rPr>
  </w:style>
  <w:style w:type="paragraph" w:customStyle="1" w:styleId="10">
    <w:name w:val="Название объекта1"/>
    <w:basedOn w:val="a"/>
    <w:qFormat/>
    <w:rsid w:val="00F3434B"/>
    <w:pPr>
      <w:suppressLineNumbers/>
      <w:spacing w:before="120" w:after="120"/>
    </w:pPr>
    <w:rPr>
      <w:rFonts w:cs="Mangal"/>
      <w:i/>
      <w:iCs/>
    </w:rPr>
  </w:style>
  <w:style w:type="paragraph" w:styleId="a7">
    <w:name w:val="index heading"/>
    <w:basedOn w:val="a"/>
    <w:qFormat/>
    <w:rsid w:val="00F3434B"/>
    <w:pPr>
      <w:suppressLineNumbers/>
    </w:pPr>
    <w:rPr>
      <w:rFonts w:cs="Mangal"/>
    </w:rPr>
  </w:style>
  <w:style w:type="paragraph" w:customStyle="1" w:styleId="ConsPlusNormal">
    <w:name w:val="ConsPlusNormal"/>
    <w:uiPriority w:val="99"/>
    <w:qFormat/>
    <w:rsid w:val="00207379"/>
    <w:pPr>
      <w:widowControl w:val="0"/>
      <w:ind w:firstLine="720"/>
    </w:pPr>
    <w:rPr>
      <w:rFonts w:ascii="Arial" w:hAnsi="Arial" w:cs="Arial"/>
      <w:sz w:val="24"/>
    </w:rPr>
  </w:style>
  <w:style w:type="paragraph" w:customStyle="1" w:styleId="ConsPlusNonformat">
    <w:name w:val="ConsPlusNonformat"/>
    <w:uiPriority w:val="99"/>
    <w:qFormat/>
    <w:rsid w:val="00207379"/>
    <w:pPr>
      <w:widowControl w:val="0"/>
    </w:pPr>
    <w:rPr>
      <w:rFonts w:ascii="Courier New" w:hAnsi="Courier New" w:cs="Courier New"/>
      <w:sz w:val="24"/>
    </w:rPr>
  </w:style>
  <w:style w:type="paragraph" w:customStyle="1" w:styleId="ConsPlusTitle">
    <w:name w:val="ConsPlusTitle"/>
    <w:uiPriority w:val="99"/>
    <w:qFormat/>
    <w:rsid w:val="00207379"/>
    <w:pPr>
      <w:widowControl w:val="0"/>
    </w:pPr>
    <w:rPr>
      <w:rFonts w:ascii="Arial" w:hAnsi="Arial" w:cs="Arial"/>
      <w:b/>
      <w:bCs/>
      <w:sz w:val="24"/>
    </w:rPr>
  </w:style>
  <w:style w:type="paragraph" w:customStyle="1" w:styleId="ConsPlusCell">
    <w:name w:val="ConsPlusCell"/>
    <w:uiPriority w:val="99"/>
    <w:qFormat/>
    <w:rsid w:val="00207379"/>
    <w:pPr>
      <w:widowControl w:val="0"/>
    </w:pPr>
    <w:rPr>
      <w:rFonts w:ascii="Arial" w:hAnsi="Arial" w:cs="Arial"/>
      <w:sz w:val="24"/>
    </w:rPr>
  </w:style>
  <w:style w:type="paragraph" w:customStyle="1" w:styleId="ConsPlusDocList">
    <w:name w:val="ConsPlusDocList"/>
    <w:uiPriority w:val="99"/>
    <w:qFormat/>
    <w:rsid w:val="00207379"/>
    <w:pPr>
      <w:widowControl w:val="0"/>
    </w:pPr>
    <w:rPr>
      <w:rFonts w:ascii="Courier New" w:hAnsi="Courier New" w:cs="Courier New"/>
      <w:sz w:val="24"/>
    </w:rPr>
  </w:style>
  <w:style w:type="paragraph" w:customStyle="1" w:styleId="11">
    <w:name w:val="Нижний колонтитул1"/>
    <w:basedOn w:val="a"/>
    <w:uiPriority w:val="99"/>
    <w:rsid w:val="00207379"/>
    <w:pPr>
      <w:tabs>
        <w:tab w:val="center" w:pos="4677"/>
        <w:tab w:val="right" w:pos="9355"/>
      </w:tabs>
    </w:pPr>
  </w:style>
  <w:style w:type="paragraph" w:customStyle="1" w:styleId="12">
    <w:name w:val="Верхний колонтитул1"/>
    <w:basedOn w:val="a"/>
    <w:rsid w:val="00792266"/>
    <w:pPr>
      <w:tabs>
        <w:tab w:val="center" w:pos="4677"/>
        <w:tab w:val="right" w:pos="9355"/>
      </w:tabs>
    </w:pPr>
  </w:style>
  <w:style w:type="paragraph" w:styleId="a8">
    <w:name w:val="Balloon Text"/>
    <w:basedOn w:val="a"/>
    <w:semiHidden/>
    <w:qFormat/>
    <w:rsid w:val="00272544"/>
    <w:rPr>
      <w:rFonts w:ascii="Tahoma" w:hAnsi="Tahoma" w:cs="Tahoma"/>
      <w:sz w:val="16"/>
      <w:szCs w:val="16"/>
    </w:rPr>
  </w:style>
  <w:style w:type="paragraph" w:customStyle="1" w:styleId="Default">
    <w:name w:val="Default"/>
    <w:qFormat/>
    <w:rsid w:val="00A113D6"/>
    <w:rPr>
      <w:rFonts w:ascii="Times New Roman" w:hAnsi="Times New Roman"/>
      <w:color w:val="000000"/>
      <w:sz w:val="24"/>
      <w:szCs w:val="24"/>
    </w:rPr>
  </w:style>
  <w:style w:type="paragraph" w:customStyle="1" w:styleId="a9">
    <w:name w:val="Содержимое врезки"/>
    <w:basedOn w:val="a"/>
    <w:qFormat/>
    <w:rsid w:val="00F3434B"/>
  </w:style>
  <w:style w:type="table" w:styleId="aa">
    <w:name w:val="Table Grid"/>
    <w:basedOn w:val="a1"/>
    <w:rsid w:val="00A34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B4CC69-AC4B-4FE0-A022-4FC1AB3B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ДОГОВОР N ___</vt:lpstr>
    </vt:vector>
  </TitlesOfParts>
  <Company>Home</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dc:title>
  <dc:subject/>
  <dc:creator>ConsultantPlus</dc:creator>
  <dc:description/>
  <cp:lastModifiedBy>user</cp:lastModifiedBy>
  <cp:revision>7</cp:revision>
  <cp:lastPrinted>2025-04-24T09:09:00Z</cp:lastPrinted>
  <dcterms:created xsi:type="dcterms:W3CDTF">2024-04-02T06:51:00Z</dcterms:created>
  <dcterms:modified xsi:type="dcterms:W3CDTF">2025-04-24T09:12:00Z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