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61" w:rsidRPr="00543321" w:rsidRDefault="00665F61" w:rsidP="00665F61">
      <w:pPr>
        <w:pStyle w:val="a4"/>
        <w:rPr>
          <w:b/>
          <w:bCs/>
          <w:sz w:val="23"/>
          <w:szCs w:val="23"/>
        </w:rPr>
      </w:pPr>
      <w:r w:rsidRPr="00543321"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665F61" w:rsidRPr="00543321" w:rsidRDefault="00665F61" w:rsidP="00665F61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543321">
        <w:rPr>
          <w:rFonts w:ascii="Times New Roman" w:hAnsi="Times New Roman" w:cs="Times New Roman"/>
          <w:b/>
          <w:bCs/>
          <w:sz w:val="23"/>
          <w:szCs w:val="23"/>
          <w:lang w:val="ru-RU"/>
        </w:rPr>
        <w:t>«</w:t>
      </w:r>
      <w:r w:rsidRPr="00543321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543321">
        <w:rPr>
          <w:rFonts w:ascii="Times New Roman" w:hAnsi="Times New Roman" w:cs="Times New Roman"/>
          <w:b/>
          <w:bCs/>
          <w:sz w:val="23"/>
          <w:szCs w:val="23"/>
          <w:lang w:val="ru-RU"/>
        </w:rPr>
        <w:t>РЕДНЯЯ  ОБЩЕОБРАЗОВАТЕЛЬНАЯ  ШКОЛА  №38»</w:t>
      </w:r>
    </w:p>
    <w:p w:rsidR="00665F61" w:rsidRPr="00543321" w:rsidRDefault="00665F61" w:rsidP="00665F61">
      <w:pPr>
        <w:spacing w:before="0" w:after="0" w:line="240" w:lineRule="auto"/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665F61" w:rsidRPr="00543321" w:rsidRDefault="00665F61" w:rsidP="00665F61">
      <w:pPr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543321">
        <w:rPr>
          <w:rFonts w:ascii="Times New Roman" w:hAnsi="Times New Roman" w:cs="Times New Roman"/>
          <w:sz w:val="18"/>
          <w:szCs w:val="18"/>
          <w:lang w:val="ru-RU"/>
        </w:rPr>
        <w:t xml:space="preserve">456780,  Россия, Челябинская область, </w:t>
      </w:r>
      <w:r w:rsidRPr="005433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г. Озерск, </w:t>
      </w:r>
      <w:r w:rsidRPr="00543321">
        <w:rPr>
          <w:rFonts w:ascii="Times New Roman" w:hAnsi="Times New Roman" w:cs="Times New Roman"/>
          <w:sz w:val="18"/>
          <w:szCs w:val="18"/>
          <w:lang w:val="ru-RU"/>
        </w:rPr>
        <w:t xml:space="preserve">ул. Октябрьская, 2; </w:t>
      </w:r>
      <w:r w:rsidRPr="005433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тел.8(35130) 2–06–75, </w:t>
      </w:r>
      <w:r w:rsidRPr="00543321">
        <w:rPr>
          <w:rFonts w:ascii="Times New Roman" w:hAnsi="Times New Roman" w:cs="Times New Roman"/>
          <w:sz w:val="18"/>
          <w:szCs w:val="18"/>
          <w:lang w:val="ru-RU"/>
        </w:rPr>
        <w:t>факс 8 (35130)</w:t>
      </w:r>
      <w:r w:rsidRPr="005433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2–39–01;</w:t>
      </w:r>
    </w:p>
    <w:p w:rsidR="00665F61" w:rsidRPr="00543321" w:rsidRDefault="00665F61" w:rsidP="00665F61">
      <w:pPr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5433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сайт школы: </w:t>
      </w:r>
      <w:hyperlink r:id="rId7" w:history="1"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http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://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www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.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school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38-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ozersk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.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my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1.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ru</w:t>
        </w:r>
        <w:r w:rsidRPr="00543321">
          <w:rPr>
            <w:rStyle w:val="a3"/>
            <w:rFonts w:ascii="Times New Roman" w:hAnsi="Times New Roman" w:cs="Times New Roman"/>
            <w:b/>
            <w:bCs/>
            <w:sz w:val="18"/>
            <w:szCs w:val="18"/>
            <w:lang w:val="ru-RU"/>
          </w:rPr>
          <w:t>/</w:t>
        </w:r>
      </w:hyperlink>
      <w:r w:rsidRPr="00543321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, </w:t>
      </w:r>
      <w:r w:rsidRPr="00543321">
        <w:rPr>
          <w:rFonts w:ascii="Times New Roman" w:hAnsi="Times New Roman" w:cs="Times New Roman"/>
          <w:b/>
          <w:bCs/>
          <w:spacing w:val="20"/>
          <w:sz w:val="18"/>
          <w:szCs w:val="18"/>
        </w:rPr>
        <w:t>E</w:t>
      </w:r>
      <w:r w:rsidRPr="00543321">
        <w:rPr>
          <w:rFonts w:ascii="Times New Roman" w:hAnsi="Times New Roman" w:cs="Times New Roman"/>
          <w:b/>
          <w:bCs/>
          <w:spacing w:val="20"/>
          <w:sz w:val="18"/>
          <w:szCs w:val="18"/>
          <w:lang w:val="ru-RU"/>
        </w:rPr>
        <w:t>-</w:t>
      </w:r>
      <w:r w:rsidRPr="00543321">
        <w:rPr>
          <w:rFonts w:ascii="Times New Roman" w:hAnsi="Times New Roman" w:cs="Times New Roman"/>
          <w:b/>
          <w:bCs/>
          <w:spacing w:val="20"/>
          <w:sz w:val="18"/>
          <w:szCs w:val="18"/>
        </w:rPr>
        <w:t>Mail</w:t>
      </w:r>
      <w:r w:rsidRPr="00543321">
        <w:rPr>
          <w:rFonts w:ascii="Times New Roman" w:hAnsi="Times New Roman" w:cs="Times New Roman"/>
          <w:b/>
          <w:bCs/>
          <w:spacing w:val="20"/>
          <w:sz w:val="18"/>
          <w:szCs w:val="18"/>
          <w:lang w:val="ru-RU"/>
        </w:rPr>
        <w:t xml:space="preserve">: </w:t>
      </w:r>
      <w:hyperlink r:id="rId8" w:history="1"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</w:rPr>
          <w:t>school</w:t>
        </w:r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  <w:lang w:val="ru-RU"/>
          </w:rPr>
          <w:t>38_</w:t>
        </w:r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</w:rPr>
          <w:t>ozersk</w:t>
        </w:r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  <w:lang w:val="ru-RU"/>
          </w:rPr>
          <w:t>@</w:t>
        </w:r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</w:rPr>
          <w:t>mail</w:t>
        </w:r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  <w:lang w:val="ru-RU"/>
          </w:rPr>
          <w:t>.</w:t>
        </w:r>
        <w:proofErr w:type="spellStart"/>
        <w:r w:rsidRPr="00543321">
          <w:rPr>
            <w:rStyle w:val="a3"/>
            <w:rFonts w:ascii="Times New Roman" w:hAnsi="Times New Roman" w:cs="Times New Roman"/>
            <w:b/>
            <w:bCs/>
            <w:spacing w:val="20"/>
            <w:sz w:val="18"/>
            <w:szCs w:val="18"/>
          </w:rPr>
          <w:t>ru</w:t>
        </w:r>
        <w:proofErr w:type="spellEnd"/>
      </w:hyperlink>
    </w:p>
    <w:p w:rsidR="00665F61" w:rsidRPr="00543321" w:rsidRDefault="00665F61" w:rsidP="00665F6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254"/>
      </w:tblGrid>
      <w:tr w:rsidR="00665F61" w:rsidRPr="009025AD" w:rsidTr="00390110">
        <w:tc>
          <w:tcPr>
            <w:tcW w:w="4785" w:type="dxa"/>
          </w:tcPr>
          <w:p w:rsidR="00665F61" w:rsidRPr="009025AD" w:rsidRDefault="00665F61" w:rsidP="009025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9025A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02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025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902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025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4" w:type="dxa"/>
          </w:tcPr>
          <w:p w:rsidR="00665F61" w:rsidRPr="009025AD" w:rsidRDefault="00665F61" w:rsidP="009025A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5AD">
              <w:rPr>
                <w:rFonts w:ascii="Times New Roman" w:hAnsi="Times New Roman" w:cs="Times New Roman"/>
                <w:sz w:val="28"/>
                <w:szCs w:val="28"/>
              </w:rPr>
              <w:t>№ 02-17/_______________</w:t>
            </w:r>
          </w:p>
        </w:tc>
      </w:tr>
    </w:tbl>
    <w:p w:rsidR="00665F61" w:rsidRPr="009025AD" w:rsidRDefault="00665F61" w:rsidP="009025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sz w:val="28"/>
          <w:szCs w:val="28"/>
        </w:rPr>
        <w:t>ПРИКАЗ</w:t>
      </w:r>
    </w:p>
    <w:p w:rsidR="00665F61" w:rsidRPr="009025AD" w:rsidRDefault="00665F61" w:rsidP="009025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65F61" w:rsidRPr="009025AD" w:rsidRDefault="00665F61" w:rsidP="009025AD">
      <w:pPr>
        <w:widowControl w:val="0"/>
        <w:autoSpaceDE w:val="0"/>
        <w:autoSpaceDN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«Об</w:t>
      </w:r>
      <w:r w:rsidRPr="009025AD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дорожных</w:t>
      </w:r>
      <w:r w:rsidRPr="009025AD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по</w:t>
      </w:r>
      <w:r w:rsidRPr="009025AD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«Труд (технология)»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Родины» в МБОУ СОШ №38»</w:t>
      </w:r>
    </w:p>
    <w:p w:rsidR="00665F61" w:rsidRPr="009025AD" w:rsidRDefault="00665F61" w:rsidP="009025AD">
      <w:pPr>
        <w:widowControl w:val="0"/>
        <w:autoSpaceDE w:val="0"/>
        <w:autoSpaceDN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5F61" w:rsidRPr="009025AD" w:rsidRDefault="00665F61" w:rsidP="009025AD">
      <w:pPr>
        <w:widowControl w:val="0"/>
        <w:autoSpaceDE w:val="0"/>
        <w:autoSpaceDN w:val="0"/>
        <w:spacing w:before="0" w:after="0"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025AD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9025AD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025AD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введением</w:t>
      </w:r>
      <w:r w:rsidRPr="009025AD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9025AD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025AD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</w:t>
      </w:r>
      <w:r w:rsidRPr="009025AD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9025AD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9025AD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9025AD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9025AD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«Труд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(технология)»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Родины»</w:t>
      </w:r>
    </w:p>
    <w:p w:rsidR="00665F61" w:rsidRPr="009025AD" w:rsidRDefault="00665F61" w:rsidP="009025AD">
      <w:pPr>
        <w:widowControl w:val="0"/>
        <w:autoSpaceDE w:val="0"/>
        <w:autoSpaceDN w:val="0"/>
        <w:spacing w:before="11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и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 ы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ю:</w:t>
      </w:r>
    </w:p>
    <w:p w:rsidR="00665F61" w:rsidRPr="009025AD" w:rsidRDefault="00665F61" w:rsidP="009025A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прилагаемые</w:t>
      </w:r>
      <w:r w:rsidRPr="009025A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дорожные карты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введению:</w:t>
      </w:r>
    </w:p>
    <w:p w:rsidR="00665F61" w:rsidRPr="009025AD" w:rsidRDefault="00665F61" w:rsidP="009025AD">
      <w:pPr>
        <w:pStyle w:val="a6"/>
        <w:widowControl w:val="0"/>
        <w:numPr>
          <w:ilvl w:val="0"/>
          <w:numId w:val="2"/>
        </w:numPr>
        <w:autoSpaceDE w:val="0"/>
        <w:autoSpaceDN w:val="0"/>
        <w:spacing w:before="11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9025A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«Труд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(технология)»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(приложение 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1)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65F61" w:rsidRPr="009025AD" w:rsidRDefault="00665F61" w:rsidP="009025AD">
      <w:pPr>
        <w:pStyle w:val="a6"/>
        <w:widowControl w:val="0"/>
        <w:numPr>
          <w:ilvl w:val="0"/>
          <w:numId w:val="2"/>
        </w:numPr>
        <w:autoSpaceDE w:val="0"/>
        <w:autoSpaceDN w:val="0"/>
        <w:spacing w:before="13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учебного</w:t>
      </w:r>
      <w:r w:rsidRPr="009025AD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</w:t>
      </w:r>
      <w:r w:rsidRPr="009025AD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9025AD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9025AD">
        <w:rPr>
          <w:rFonts w:ascii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защиты</w:t>
      </w:r>
      <w:r w:rsidRPr="009025AD">
        <w:rPr>
          <w:rFonts w:ascii="Times New Roman" w:hAnsi="Times New Roman" w:cs="Times New Roman"/>
          <w:color w:val="000000"/>
          <w:spacing w:val="19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Родины» (приложение 2);</w:t>
      </w:r>
    </w:p>
    <w:p w:rsidR="00722200" w:rsidRPr="009025AD" w:rsidRDefault="00665F61" w:rsidP="009025A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13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Зам. директора </w:t>
      </w:r>
      <w:r w:rsidR="00933A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Сиротюк О.Ю., </w:t>
      </w:r>
      <w:proofErr w:type="spellStart"/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Акелиной</w:t>
      </w:r>
      <w:proofErr w:type="spellEnd"/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Ю.С., Вороновой Т.А.:</w:t>
      </w:r>
    </w:p>
    <w:p w:rsidR="00543321" w:rsidRPr="009025AD" w:rsidRDefault="00543321" w:rsidP="009025AD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9025AD">
        <w:rPr>
          <w:rFonts w:ascii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утвержденные</w:t>
      </w:r>
      <w:r w:rsidRPr="009025AD">
        <w:rPr>
          <w:rFonts w:ascii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дорожные</w:t>
      </w:r>
      <w:r w:rsidRPr="009025AD">
        <w:rPr>
          <w:rFonts w:ascii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</w:t>
      </w:r>
      <w:r w:rsidRPr="009025AD">
        <w:rPr>
          <w:rFonts w:ascii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для</w:t>
      </w:r>
      <w:r w:rsidRPr="009025AD">
        <w:rPr>
          <w:rFonts w:ascii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планирования осуществления</w:t>
      </w:r>
      <w:r w:rsidRPr="009025AD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Pr="009025AD">
        <w:rPr>
          <w:rFonts w:ascii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по</w:t>
      </w:r>
      <w:r w:rsidRPr="009025AD">
        <w:rPr>
          <w:rFonts w:ascii="Times New Roman" w:hAnsi="Times New Roman" w:cs="Times New Roman"/>
          <w:color w:val="000000"/>
          <w:spacing w:val="115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</w:t>
      </w:r>
      <w:r w:rsidRPr="009025AD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025AD">
        <w:rPr>
          <w:rFonts w:ascii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№38  учебных</w:t>
      </w:r>
      <w:r w:rsidRPr="009025AD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9025AD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«Труд</w:t>
      </w:r>
      <w:r w:rsidRPr="009025AD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(технология)»</w:t>
      </w:r>
      <w:r w:rsidRPr="009025AD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9025AD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9025AD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9025AD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 Родины»;</w:t>
      </w:r>
    </w:p>
    <w:p w:rsidR="00543321" w:rsidRPr="009025AD" w:rsidRDefault="00543321" w:rsidP="009025AD">
      <w:pPr>
        <w:pStyle w:val="a6"/>
        <w:widowControl w:val="0"/>
        <w:numPr>
          <w:ilvl w:val="0"/>
          <w:numId w:val="4"/>
        </w:numPr>
        <w:autoSpaceDE w:val="0"/>
        <w:autoSpaceDN w:val="0"/>
        <w:spacing w:before="11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</w:t>
      </w:r>
      <w:r w:rsidRPr="009025AD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условия,</w:t>
      </w:r>
      <w:r w:rsidRPr="009025AD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необходимые</w:t>
      </w:r>
      <w:r w:rsidRPr="009025AD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для</w:t>
      </w:r>
      <w:r w:rsidRPr="009025AD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введения</w:t>
      </w:r>
      <w:r w:rsidRPr="009025AD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9025AD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предметов</w:t>
      </w:r>
      <w:r w:rsidRPr="009025AD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«Труд (технология)»</w:t>
      </w:r>
      <w:r w:rsidR="009025AD"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9025AD">
        <w:rPr>
          <w:rFonts w:ascii="Times New Roman" w:hAnsi="Times New Roman" w:cs="Times New Roman"/>
          <w:color w:val="000000"/>
          <w:spacing w:val="90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</w:t>
      </w:r>
      <w:r w:rsidRPr="009025AD">
        <w:rPr>
          <w:rFonts w:ascii="Times New Roman" w:hAnsi="Times New Roman" w:cs="Times New Roman"/>
          <w:color w:val="000000"/>
          <w:spacing w:val="339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</w:t>
      </w:r>
      <w:r w:rsidR="009025AD"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9025AD">
        <w:rPr>
          <w:rFonts w:ascii="Times New Roman" w:hAnsi="Times New Roman" w:cs="Times New Roman"/>
          <w:color w:val="000000"/>
          <w:spacing w:val="903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9025AD">
        <w:rPr>
          <w:rFonts w:ascii="Times New Roman" w:hAnsi="Times New Roman" w:cs="Times New Roman"/>
          <w:color w:val="000000"/>
          <w:spacing w:val="34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Родины» </w:t>
      </w:r>
      <w:r w:rsidR="009025AD"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СОШ №38 </w:t>
      </w:r>
    </w:p>
    <w:p w:rsidR="00325E9D" w:rsidRPr="00933A3A" w:rsidRDefault="00543321" w:rsidP="00325E9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11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 директора Вороновой Т.А. обеспечить</w:t>
      </w:r>
      <w:r w:rsidRPr="009025A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Pr="009025AD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исполнения </w:t>
      </w:r>
      <w:r w:rsidRPr="00933A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мероприятий</w:t>
      </w:r>
      <w:r w:rsidRPr="00933A3A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33A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дорожных</w:t>
      </w:r>
      <w:r w:rsidRPr="00933A3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33A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карт.</w:t>
      </w:r>
    </w:p>
    <w:p w:rsidR="00325E9D" w:rsidRPr="00933A3A" w:rsidRDefault="00325E9D" w:rsidP="00325E9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11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3A3A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настоящего приказа оставляю за собой. </w:t>
      </w:r>
    </w:p>
    <w:p w:rsidR="00325E9D" w:rsidRPr="00325E9D" w:rsidRDefault="00325E9D" w:rsidP="00325E9D">
      <w:pPr>
        <w:widowControl w:val="0"/>
        <w:autoSpaceDE w:val="0"/>
        <w:autoSpaceDN w:val="0"/>
        <w:spacing w:before="11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5AD" w:rsidRPr="009025AD" w:rsidRDefault="009025AD" w:rsidP="009025AD">
      <w:pPr>
        <w:widowControl w:val="0"/>
        <w:autoSpaceDE w:val="0"/>
        <w:autoSpaceDN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5AD" w:rsidRPr="009025AD" w:rsidRDefault="009025AD" w:rsidP="009025AD">
      <w:pPr>
        <w:widowControl w:val="0"/>
        <w:autoSpaceDE w:val="0"/>
        <w:autoSpaceDN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5AD" w:rsidRPr="009025AD" w:rsidRDefault="009025AD" w:rsidP="009025AD">
      <w:pPr>
        <w:widowControl w:val="0"/>
        <w:autoSpaceDE w:val="0"/>
        <w:autoSpaceDN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5AD" w:rsidRPr="009025AD" w:rsidRDefault="009025AD" w:rsidP="009025AD">
      <w:pPr>
        <w:widowControl w:val="0"/>
        <w:autoSpaceDE w:val="0"/>
        <w:autoSpaceDN w:val="0"/>
        <w:spacing w:before="0" w:after="0"/>
        <w:jc w:val="left"/>
        <w:rPr>
          <w:rFonts w:ascii="Times New Roman" w:hAnsi="Times New Roman" w:cs="Times New Roman"/>
          <w:color w:val="000000"/>
          <w:sz w:val="28"/>
          <w:lang w:val="ru-RU"/>
        </w:rPr>
        <w:sectPr w:rsidR="009025AD" w:rsidRPr="009025AD" w:rsidSect="009025A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Директор школы:</w:t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025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С.И. Васильева</w:t>
      </w:r>
    </w:p>
    <w:p w:rsidR="009025AD" w:rsidRPr="003C7291" w:rsidRDefault="009025AD" w:rsidP="009025AD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3C729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Приложение 1.</w:t>
      </w:r>
    </w:p>
    <w:p w:rsidR="009025AD" w:rsidRPr="003C7291" w:rsidRDefault="009025AD" w:rsidP="009025AD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  <w:r w:rsidRPr="003C7291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3C7291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3C7291">
        <w:rPr>
          <w:rFonts w:ascii="Times New Roman" w:hAnsi="Times New Roman" w:cs="Times New Roman"/>
          <w:color w:val="000000"/>
          <w:sz w:val="24"/>
          <w:lang w:val="ru-RU"/>
        </w:rPr>
        <w:t>приказу МБОУ СОШ №38</w:t>
      </w:r>
      <w:r w:rsidRPr="003C7291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bookmarkStart w:id="0" w:name="_GoBack"/>
      <w:bookmarkEnd w:id="0"/>
      <w:r w:rsidR="00933A3A" w:rsidRPr="003C7291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от 24.05.2024 г. № 02-17/_____</w:t>
      </w:r>
    </w:p>
    <w:p w:rsidR="009025AD" w:rsidRPr="00AE00FA" w:rsidRDefault="009025AD" w:rsidP="009025AD">
      <w:pPr>
        <w:widowControl w:val="0"/>
        <w:autoSpaceDE w:val="0"/>
        <w:autoSpaceDN w:val="0"/>
        <w:spacing w:before="0" w:after="0" w:line="240" w:lineRule="auto"/>
        <w:jc w:val="right"/>
        <w:rPr>
          <w:color w:val="000000"/>
          <w:sz w:val="24"/>
          <w:lang w:val="ru-RU"/>
        </w:rPr>
      </w:pPr>
    </w:p>
    <w:p w:rsidR="009025AD" w:rsidRPr="00AE00FA" w:rsidRDefault="009025AD" w:rsidP="009025AD">
      <w:pPr>
        <w:widowControl w:val="0"/>
        <w:autoSpaceDE w:val="0"/>
        <w:autoSpaceDN w:val="0"/>
        <w:spacing w:before="0" w:after="0" w:line="240" w:lineRule="auto"/>
        <w:jc w:val="right"/>
        <w:rPr>
          <w:i/>
          <w:color w:val="000000"/>
          <w:sz w:val="28"/>
          <w:lang w:val="ru-RU"/>
        </w:rPr>
      </w:pPr>
    </w:p>
    <w:p w:rsidR="009025AD" w:rsidRPr="00BC69C9" w:rsidRDefault="009025AD" w:rsidP="009025AD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Дорожная карта</w:t>
      </w:r>
    </w:p>
    <w:p w:rsidR="009025AD" w:rsidRPr="00BC69C9" w:rsidRDefault="009025AD" w:rsidP="009025AD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 введению учебного предмета «Труд (технология</w:t>
      </w:r>
      <w:r w:rsidRPr="00BC69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="003C7291" w:rsidRPr="00BC69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в МБОУ СОШ №38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67"/>
        <w:gridCol w:w="3184"/>
        <w:gridCol w:w="2605"/>
        <w:gridCol w:w="3763"/>
      </w:tblGrid>
      <w:tr w:rsidR="009025AD" w:rsidRPr="009025AD" w:rsidTr="00325E9D">
        <w:trPr>
          <w:trHeight w:val="385"/>
        </w:trPr>
        <w:tc>
          <w:tcPr>
            <w:tcW w:w="1101" w:type="dxa"/>
          </w:tcPr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ind w:left="8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67" w:type="dxa"/>
          </w:tcPr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мероприятия/события</w:t>
            </w:r>
          </w:p>
        </w:tc>
        <w:tc>
          <w:tcPr>
            <w:tcW w:w="3184" w:type="dxa"/>
          </w:tcPr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ind w:left="6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Исполнители/ соисполнители</w:t>
            </w:r>
          </w:p>
        </w:tc>
        <w:tc>
          <w:tcPr>
            <w:tcW w:w="2605" w:type="dxa"/>
          </w:tcPr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763" w:type="dxa"/>
          </w:tcPr>
          <w:p w:rsidR="009025AD" w:rsidRPr="009025AD" w:rsidRDefault="009025AD" w:rsidP="009025AD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325E9D" w:rsidRPr="00933A3A" w:rsidTr="00105CE6">
        <w:tc>
          <w:tcPr>
            <w:tcW w:w="15920" w:type="dxa"/>
            <w:gridSpan w:val="5"/>
          </w:tcPr>
          <w:p w:rsidR="00325E9D" w:rsidRPr="00325E9D" w:rsidRDefault="00D87D90" w:rsidP="00325E9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Организация образовательного процесса</w:t>
            </w:r>
            <w:r w:rsidR="00325E9D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25E9D" w:rsidRPr="00933A3A" w:rsidTr="00325E9D">
        <w:tc>
          <w:tcPr>
            <w:tcW w:w="1101" w:type="dxa"/>
          </w:tcPr>
          <w:p w:rsidR="00325E9D" w:rsidRPr="009025AD" w:rsidRDefault="00325E9D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325E9D" w:rsidRDefault="00574EE8" w:rsidP="00325E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</w:t>
            </w:r>
            <w:r w:rsidR="00325E9D">
              <w:rPr>
                <w:sz w:val="23"/>
                <w:szCs w:val="23"/>
              </w:rPr>
              <w:t xml:space="preserve"> изменений в основные образовательные программы в части учебного предмета «Труд (технология)» </w:t>
            </w:r>
          </w:p>
        </w:tc>
        <w:tc>
          <w:tcPr>
            <w:tcW w:w="3184" w:type="dxa"/>
          </w:tcPr>
          <w:p w:rsidR="00325E9D" w:rsidRDefault="00325E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</w:t>
            </w:r>
          </w:p>
        </w:tc>
        <w:tc>
          <w:tcPr>
            <w:tcW w:w="2605" w:type="dxa"/>
          </w:tcPr>
          <w:p w:rsidR="00325E9D" w:rsidRDefault="00D87D90" w:rsidP="00D87D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01.07</w:t>
            </w:r>
            <w:r w:rsidR="00325E9D">
              <w:rPr>
                <w:sz w:val="23"/>
                <w:szCs w:val="23"/>
              </w:rPr>
              <w:t xml:space="preserve">.2024 </w:t>
            </w:r>
          </w:p>
        </w:tc>
        <w:tc>
          <w:tcPr>
            <w:tcW w:w="3763" w:type="dxa"/>
          </w:tcPr>
          <w:p w:rsidR="00325E9D" w:rsidRDefault="00325E9D" w:rsidP="00325E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внесли изменения в основные образовательные программы в части учебного предмета «Труд (технология)» </w:t>
            </w:r>
          </w:p>
        </w:tc>
      </w:tr>
      <w:tr w:rsidR="000450BE" w:rsidRPr="000450BE" w:rsidTr="00325E9D">
        <w:tc>
          <w:tcPr>
            <w:tcW w:w="1101" w:type="dxa"/>
          </w:tcPr>
          <w:p w:rsidR="000450BE" w:rsidRPr="009025AD" w:rsidRDefault="000450BE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0450BE" w:rsidRDefault="000450BE" w:rsidP="00045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рабочей программы в соответствии с РП ЕСОО </w:t>
            </w:r>
          </w:p>
        </w:tc>
        <w:tc>
          <w:tcPr>
            <w:tcW w:w="3184" w:type="dxa"/>
          </w:tcPr>
          <w:p w:rsidR="000450BE" w:rsidRDefault="00045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0450BE" w:rsidRDefault="000450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31.08.2024</w:t>
            </w:r>
          </w:p>
        </w:tc>
        <w:tc>
          <w:tcPr>
            <w:tcW w:w="3763" w:type="dxa"/>
          </w:tcPr>
          <w:p w:rsidR="000450BE" w:rsidRDefault="000450BE" w:rsidP="00325E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разработана РП</w:t>
            </w:r>
          </w:p>
        </w:tc>
      </w:tr>
      <w:tr w:rsidR="00D87D90" w:rsidRPr="00D87D90" w:rsidTr="00325E9D">
        <w:tc>
          <w:tcPr>
            <w:tcW w:w="1101" w:type="dxa"/>
          </w:tcPr>
          <w:p w:rsidR="00D87D90" w:rsidRPr="009025AD" w:rsidRDefault="00D87D90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D87D90" w:rsidRDefault="00D87D90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приведения названия учебных кабинетов в соответствие с названием учебного предмета «Труд (технология)» </w:t>
            </w:r>
          </w:p>
        </w:tc>
        <w:tc>
          <w:tcPr>
            <w:tcW w:w="3184" w:type="dxa"/>
          </w:tcPr>
          <w:p w:rsidR="00D87D90" w:rsidRDefault="00D87D90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АХР</w:t>
            </w:r>
          </w:p>
        </w:tc>
        <w:tc>
          <w:tcPr>
            <w:tcW w:w="2605" w:type="dxa"/>
          </w:tcPr>
          <w:p w:rsidR="00D87D90" w:rsidRDefault="00D87D90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D87D90" w:rsidRDefault="00D87D90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названия учебных кабинетов приведены в соответствии с названием учебного предмета «Труд (технология)» </w:t>
            </w:r>
          </w:p>
        </w:tc>
      </w:tr>
      <w:tr w:rsidR="002A2DD4" w:rsidRPr="00D87D90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анализ материально-технической базы учебного кабинета «Труд (технология)»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</w:t>
            </w:r>
            <w:proofErr w:type="gramStart"/>
            <w:r>
              <w:rPr>
                <w:sz w:val="23"/>
                <w:szCs w:val="23"/>
              </w:rPr>
              <w:t xml:space="preserve">,…» </w:t>
            </w:r>
            <w:proofErr w:type="gramEnd"/>
          </w:p>
        </w:tc>
        <w:tc>
          <w:tcPr>
            <w:tcW w:w="3184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АХР, УВР</w:t>
            </w:r>
          </w:p>
        </w:tc>
        <w:tc>
          <w:tcPr>
            <w:tcW w:w="2605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31.07.2024 </w:t>
            </w:r>
          </w:p>
        </w:tc>
        <w:tc>
          <w:tcPr>
            <w:tcW w:w="3763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Составлены планы дооснащения кабинетов «Труд (технология)» в части уровня оснащенности средствами обучения и воспитания. Подготовка договоров о сетевом взаимодействии с </w:t>
            </w:r>
            <w:proofErr w:type="spellStart"/>
            <w:r>
              <w:rPr>
                <w:sz w:val="23"/>
                <w:szCs w:val="23"/>
              </w:rPr>
              <w:t>ОзТК</w:t>
            </w:r>
            <w:proofErr w:type="spellEnd"/>
            <w:r>
              <w:rPr>
                <w:sz w:val="23"/>
                <w:szCs w:val="23"/>
              </w:rPr>
              <w:t xml:space="preserve">, ОТИ НИЯУ МИФИ,  СЮТ, ДЭБЦ, другими ОО </w:t>
            </w:r>
          </w:p>
        </w:tc>
      </w:tr>
      <w:tr w:rsidR="002A2DD4" w:rsidRPr="002A2DD4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оснащение кабинетов учебного предмета Труд (технология), в соответствии с приказом № 804 (в зависимости от финансирования)</w:t>
            </w:r>
          </w:p>
        </w:tc>
        <w:tc>
          <w:tcPr>
            <w:tcW w:w="3184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АХР, </w:t>
            </w:r>
          </w:p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гл. бухгалтер</w:t>
            </w:r>
          </w:p>
        </w:tc>
        <w:tc>
          <w:tcPr>
            <w:tcW w:w="2605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2A2DD4" w:rsidRDefault="002A2DD4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Дооснащение (по возможности) кабинетов «Труд (технология)» </w:t>
            </w:r>
            <w:proofErr w:type="gramStart"/>
            <w:r>
              <w:rPr>
                <w:sz w:val="23"/>
                <w:szCs w:val="23"/>
              </w:rPr>
              <w:t>недостающим</w:t>
            </w:r>
            <w:proofErr w:type="gramEnd"/>
            <w:r>
              <w:rPr>
                <w:sz w:val="23"/>
                <w:szCs w:val="23"/>
              </w:rPr>
              <w:t xml:space="preserve"> средствами обучения и воспитания </w:t>
            </w:r>
          </w:p>
        </w:tc>
      </w:tr>
      <w:tr w:rsidR="002A2DD4" w:rsidRPr="00325E9D" w:rsidTr="00594257">
        <w:tc>
          <w:tcPr>
            <w:tcW w:w="15920" w:type="dxa"/>
            <w:gridSpan w:val="5"/>
          </w:tcPr>
          <w:p w:rsidR="002A2DD4" w:rsidRPr="00181156" w:rsidRDefault="002A2DD4" w:rsidP="0018115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Обеспечение кадровых условий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 w:rsidP="00574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должностных инструкций для педагогических работников, преподающих учебный предмет «Труд (технология)» </w:t>
            </w:r>
          </w:p>
        </w:tc>
        <w:tc>
          <w:tcPr>
            <w:tcW w:w="3184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</w:t>
            </w:r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инструкции для педагогических работников,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преподающих</w:t>
            </w:r>
            <w:proofErr w:type="gramEnd"/>
            <w:r>
              <w:rPr>
                <w:sz w:val="23"/>
                <w:szCs w:val="23"/>
              </w:rPr>
              <w:t xml:space="preserve"> учебный предмет «Труд (технология)» </w:t>
            </w:r>
          </w:p>
        </w:tc>
      </w:tr>
      <w:tr w:rsidR="002A2DD4" w:rsidRPr="00325E9D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 w:rsidP="00574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штатное расписание </w:t>
            </w:r>
          </w:p>
        </w:tc>
        <w:tc>
          <w:tcPr>
            <w:tcW w:w="3184" w:type="dxa"/>
          </w:tcPr>
          <w:p w:rsidR="002A2DD4" w:rsidRDefault="002A2DD4" w:rsidP="00574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Директор, гл. бухгалтер</w:t>
            </w:r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изменения в штатное расписание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внесения изменений в кадровые документы работников в части наименования должностей педагогических работников, преподающих учебный предмет «Труд (технология)» </w:t>
            </w:r>
          </w:p>
        </w:tc>
        <w:tc>
          <w:tcPr>
            <w:tcW w:w="3184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 </w:t>
            </w: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результатам мониторинга 100% ОО города </w:t>
            </w:r>
            <w:proofErr w:type="spellStart"/>
            <w:r>
              <w:rPr>
                <w:sz w:val="23"/>
                <w:szCs w:val="23"/>
              </w:rPr>
              <w:t>Зеи</w:t>
            </w:r>
            <w:proofErr w:type="spellEnd"/>
            <w:r>
              <w:rPr>
                <w:sz w:val="23"/>
                <w:szCs w:val="23"/>
              </w:rPr>
              <w:t xml:space="preserve"> внесли изменения кадровые документы работников в части наименования должностей педагогических работников,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преподающих</w:t>
            </w:r>
            <w:proofErr w:type="gramEnd"/>
            <w:r>
              <w:rPr>
                <w:sz w:val="23"/>
                <w:szCs w:val="23"/>
              </w:rPr>
              <w:t xml:space="preserve"> учебный предмет «Труд (технология)»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педагогических работников, преподающих предмет «Труд (технология)» в заочной форме с применением электронного обучения и дистанционных образовательных технологий на платформе Цифровая экосистема ДПО по теме «Обучение учебному предмету «Труд (технология)» в условиях внесения изменений в ФОП ООО» </w:t>
            </w:r>
          </w:p>
        </w:tc>
        <w:tc>
          <w:tcPr>
            <w:tcW w:w="3184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</w:t>
            </w:r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06.06.2024 -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05.08.2024 </w:t>
            </w:r>
          </w:p>
        </w:tc>
        <w:tc>
          <w:tcPr>
            <w:tcW w:w="3763" w:type="dxa"/>
          </w:tcPr>
          <w:p w:rsidR="002A2DD4" w:rsidRDefault="002A2DD4" w:rsidP="00574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Удостоверение о КПК учителей,  преподающих предмет «Труд (технология)» </w:t>
            </w:r>
          </w:p>
        </w:tc>
      </w:tr>
      <w:tr w:rsidR="008966DB" w:rsidRPr="008966DB" w:rsidTr="00325E9D">
        <w:tc>
          <w:tcPr>
            <w:tcW w:w="1101" w:type="dxa"/>
          </w:tcPr>
          <w:p w:rsidR="008966DB" w:rsidRPr="009025AD" w:rsidRDefault="008966DB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8966DB" w:rsidRDefault="008966D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Изучение методического письма об особенностях преподавания предмета «Труд (технология)» в 2024-2025 учебном году (или соответствующего раздела общего МП о реализации ОП в  2024/2025 учебном году</w:t>
            </w:r>
            <w:proofErr w:type="gramEnd"/>
          </w:p>
        </w:tc>
        <w:tc>
          <w:tcPr>
            <w:tcW w:w="3184" w:type="dxa"/>
          </w:tcPr>
          <w:p w:rsidR="008966DB" w:rsidRDefault="008966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УВР, </w:t>
            </w:r>
          </w:p>
          <w:p w:rsidR="008966DB" w:rsidRDefault="008966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8966DB" w:rsidRDefault="008966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31.08.2024 г.</w:t>
            </w:r>
          </w:p>
        </w:tc>
        <w:tc>
          <w:tcPr>
            <w:tcW w:w="3763" w:type="dxa"/>
          </w:tcPr>
          <w:p w:rsidR="008966DB" w:rsidRDefault="008966DB" w:rsidP="00574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Изучено МП, </w:t>
            </w:r>
            <w:proofErr w:type="gramStart"/>
            <w:r>
              <w:rPr>
                <w:sz w:val="23"/>
                <w:szCs w:val="23"/>
              </w:rPr>
              <w:t>составлена</w:t>
            </w:r>
            <w:proofErr w:type="gramEnd"/>
            <w:r>
              <w:rPr>
                <w:sz w:val="23"/>
                <w:szCs w:val="23"/>
              </w:rPr>
              <w:t xml:space="preserve"> РП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учителей, преподающих предмет «Труд (технология)» в методических семинарах (сайт ЕСОО): </w:t>
            </w:r>
          </w:p>
          <w:p w:rsidR="002A2DD4" w:rsidRDefault="002A2DD4" w:rsidP="00604BBD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Федеральные рабочие программы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по учебному предмету «Труд (технология)» </w:t>
            </w:r>
          </w:p>
          <w:p w:rsidR="002A2DD4" w:rsidRDefault="002A2DD4" w:rsidP="00604BBD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Актуальные вопросы преподавания предмета «Труд (технология)» в школе в условиях обновления содержания образования </w:t>
            </w:r>
          </w:p>
          <w:p w:rsidR="002A2DD4" w:rsidRDefault="002A2DD4" w:rsidP="00604BBD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семинар «Модернизация содержания и методов </w:t>
            </w:r>
            <w:proofErr w:type="gramStart"/>
            <w:r>
              <w:rPr>
                <w:sz w:val="23"/>
                <w:szCs w:val="23"/>
              </w:rPr>
              <w:t>обучения по</w:t>
            </w:r>
            <w:proofErr w:type="gramEnd"/>
            <w:r>
              <w:rPr>
                <w:sz w:val="23"/>
                <w:szCs w:val="23"/>
              </w:rPr>
              <w:t xml:space="preserve"> учебному предмету «Труд (технология)»: проблемы и перспективы» </w:t>
            </w:r>
          </w:p>
        </w:tc>
        <w:tc>
          <w:tcPr>
            <w:tcW w:w="3184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23.04.2024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23.05.2024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24.05.2024 </w:t>
            </w:r>
          </w:p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Далее по графику </w:t>
            </w:r>
          </w:p>
        </w:tc>
        <w:tc>
          <w:tcPr>
            <w:tcW w:w="3763" w:type="dxa"/>
          </w:tcPr>
          <w:p w:rsidR="002A2DD4" w:rsidRDefault="002A2DD4" w:rsidP="00604B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семинарах педагогических работников преподающих предмет «Труд (технология)», ознакомились с материалами семинаров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консультационной и методической поддержки педагогов по вопросам введения учебного предмета «Труд (технология)» </w:t>
            </w:r>
          </w:p>
        </w:tc>
        <w:tc>
          <w:tcPr>
            <w:tcW w:w="3184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УО, ГМО </w:t>
            </w:r>
          </w:p>
        </w:tc>
        <w:tc>
          <w:tcPr>
            <w:tcW w:w="2605" w:type="dxa"/>
          </w:tcPr>
          <w:p w:rsidR="002A2DD4" w:rsidRDefault="00890B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  <w:r w:rsidR="002A2DD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групповые и индивидуальные консультации для педагогов по вопросам введения </w:t>
            </w:r>
            <w:r>
              <w:rPr>
                <w:sz w:val="23"/>
                <w:szCs w:val="23"/>
              </w:rPr>
              <w:lastRenderedPageBreak/>
              <w:t xml:space="preserve">учебного предмета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Pr="009025AD" w:rsidRDefault="002A2DD4" w:rsidP="009025AD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ГМО, семинарах, круглых столах и т.д. по вопросам введения учебного предмета «Труд (технология)» </w:t>
            </w:r>
          </w:p>
        </w:tc>
        <w:tc>
          <w:tcPr>
            <w:tcW w:w="3184" w:type="dxa"/>
          </w:tcPr>
          <w:p w:rsidR="002A2DD4" w:rsidRDefault="00890B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УВР</w:t>
            </w:r>
          </w:p>
          <w:p w:rsidR="00890BF4" w:rsidRDefault="00890B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2A2DD4" w:rsidRDefault="00890B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  <w:r w:rsidR="002A2DD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</w:tcPr>
          <w:p w:rsidR="002A2DD4" w:rsidRDefault="002A2DD4" w:rsidP="00933A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ГМО, семинарах, круглых сто</w:t>
            </w:r>
            <w:r w:rsidR="00890BF4">
              <w:rPr>
                <w:sz w:val="23"/>
                <w:szCs w:val="23"/>
              </w:rPr>
              <w:t>л</w:t>
            </w:r>
            <w:r>
              <w:rPr>
                <w:sz w:val="23"/>
                <w:szCs w:val="23"/>
              </w:rPr>
              <w:t xml:space="preserve">ах и т.д. по вопросам введения учебного предмета «Труд (технология)» </w:t>
            </w:r>
          </w:p>
        </w:tc>
      </w:tr>
      <w:tr w:rsidR="002A2DD4" w:rsidRPr="00933A3A" w:rsidTr="005B2824">
        <w:tc>
          <w:tcPr>
            <w:tcW w:w="15920" w:type="dxa"/>
            <w:gridSpan w:val="5"/>
          </w:tcPr>
          <w:p w:rsidR="002A2DD4" w:rsidRPr="00933A3A" w:rsidRDefault="002A2DD4" w:rsidP="00933A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Создание материально-технических и финансово-экономических условий </w:t>
            </w:r>
          </w:p>
        </w:tc>
      </w:tr>
      <w:tr w:rsidR="002A2DD4" w:rsidRPr="00933A3A" w:rsidTr="00325E9D">
        <w:tc>
          <w:tcPr>
            <w:tcW w:w="1101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5267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СОО, в условиях введения учебного предмета «Труд (технология)» </w:t>
            </w:r>
          </w:p>
        </w:tc>
        <w:tc>
          <w:tcPr>
            <w:tcW w:w="3184" w:type="dxa"/>
          </w:tcPr>
          <w:p w:rsidR="00D9690B" w:rsidRDefault="00D969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D9690B" w:rsidRDefault="00D969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гл. бухгалтер,</w:t>
            </w:r>
          </w:p>
          <w:p w:rsidR="002A2DD4" w:rsidRDefault="00D969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АХР</w:t>
            </w:r>
          </w:p>
        </w:tc>
        <w:tc>
          <w:tcPr>
            <w:tcW w:w="2605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2A2DD4" w:rsidRDefault="002A2D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Внесены корректировки в планы финансово-хозяйственной деятельности </w:t>
            </w:r>
          </w:p>
        </w:tc>
      </w:tr>
    </w:tbl>
    <w:p w:rsidR="003C7291" w:rsidRDefault="003C7291" w:rsidP="00C24D21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3C7291" w:rsidRPr="003C7291" w:rsidRDefault="003C7291" w:rsidP="003C7291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 w:rsidRPr="003C729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2</w:t>
      </w:r>
      <w:r w:rsidRPr="003C7291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3C7291" w:rsidRPr="003C7291" w:rsidRDefault="003C7291" w:rsidP="003C7291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"/>
          <w:sz w:val="24"/>
          <w:lang w:val="ru-RU"/>
        </w:rPr>
      </w:pPr>
      <w:r w:rsidRPr="003C7291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3C7291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</w:t>
      </w:r>
      <w:r w:rsidRPr="003C7291">
        <w:rPr>
          <w:rFonts w:ascii="Times New Roman" w:hAnsi="Times New Roman" w:cs="Times New Roman"/>
          <w:color w:val="000000"/>
          <w:sz w:val="24"/>
          <w:lang w:val="ru-RU"/>
        </w:rPr>
        <w:t>приказу МБОУ СОШ №38</w:t>
      </w:r>
      <w:r w:rsidRPr="003C7291">
        <w:rPr>
          <w:rFonts w:ascii="Times New Roman" w:hAnsi="Times New Roman" w:cs="Times New Roman"/>
          <w:color w:val="000000"/>
          <w:spacing w:val="1"/>
          <w:sz w:val="24"/>
          <w:lang w:val="ru-RU"/>
        </w:rPr>
        <w:t xml:space="preserve"> от 24.05.2024 г. № 02-17/_____</w:t>
      </w:r>
    </w:p>
    <w:p w:rsidR="00C20BFB" w:rsidRPr="00BC69C9" w:rsidRDefault="00C20BFB" w:rsidP="00C20BF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Дорожная карта</w:t>
      </w:r>
    </w:p>
    <w:p w:rsidR="00C20BFB" w:rsidRPr="00BC69C9" w:rsidRDefault="00C20BFB" w:rsidP="00C20BF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 введению уче</w:t>
      </w:r>
      <w:r w:rsidR="003C7291"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бного предмета «Основы безопасности и защиты Родины</w:t>
      </w:r>
      <w:r w:rsidR="00575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» </w:t>
      </w:r>
      <w:r w:rsidR="003C7291" w:rsidRPr="00BC69C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(ОБЗР)</w:t>
      </w:r>
      <w:r w:rsidR="00575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МБОУ СОШ №38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67"/>
        <w:gridCol w:w="3184"/>
        <w:gridCol w:w="2605"/>
        <w:gridCol w:w="3763"/>
      </w:tblGrid>
      <w:tr w:rsidR="00C20BFB" w:rsidRPr="009025AD" w:rsidTr="00CE4925">
        <w:trPr>
          <w:trHeight w:val="385"/>
        </w:trPr>
        <w:tc>
          <w:tcPr>
            <w:tcW w:w="1101" w:type="dxa"/>
          </w:tcPr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ind w:left="8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67" w:type="dxa"/>
          </w:tcPr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мероприятия/события</w:t>
            </w:r>
          </w:p>
        </w:tc>
        <w:tc>
          <w:tcPr>
            <w:tcW w:w="3184" w:type="dxa"/>
          </w:tcPr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ind w:left="6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Исполнители/ соисполнители</w:t>
            </w:r>
          </w:p>
        </w:tc>
        <w:tc>
          <w:tcPr>
            <w:tcW w:w="2605" w:type="dxa"/>
          </w:tcPr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763" w:type="dxa"/>
          </w:tcPr>
          <w:p w:rsidR="00C20BFB" w:rsidRPr="009025AD" w:rsidRDefault="00C20BFB" w:rsidP="00CE4925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C20BFB" w:rsidRPr="00933A3A" w:rsidTr="00CE4925">
        <w:tc>
          <w:tcPr>
            <w:tcW w:w="15920" w:type="dxa"/>
            <w:gridSpan w:val="5"/>
          </w:tcPr>
          <w:p w:rsidR="00C20BFB" w:rsidRPr="00325E9D" w:rsidRDefault="00C20BFB" w:rsidP="00CE492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Организация образовательного процесса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основные образовательные программы в части учебного предмета </w:t>
            </w:r>
            <w:r w:rsidR="00BC69C9">
              <w:rPr>
                <w:sz w:val="23"/>
                <w:szCs w:val="23"/>
              </w:rPr>
              <w:t>ОБЗР</w:t>
            </w:r>
            <w:r w:rsidR="008E4348">
              <w:rPr>
                <w:sz w:val="23"/>
                <w:szCs w:val="23"/>
              </w:rPr>
              <w:t>, в том числе участие обучающихся 8 и 10 классов в учебных сборах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01.07.2024 </w:t>
            </w:r>
          </w:p>
        </w:tc>
        <w:tc>
          <w:tcPr>
            <w:tcW w:w="3763" w:type="dxa"/>
          </w:tcPr>
          <w:p w:rsidR="00C20BFB" w:rsidRDefault="00C20BFB" w:rsidP="00BC69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внесли изменения в основные образовательные программы в части учебного предмета </w:t>
            </w:r>
            <w:r w:rsidR="00BC69C9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0BFB" w:rsidRPr="000450BE" w:rsidTr="00CE4925">
        <w:tc>
          <w:tcPr>
            <w:tcW w:w="1101" w:type="dxa"/>
          </w:tcPr>
          <w:p w:rsidR="00C20BFB" w:rsidRPr="00BC69C9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рабочей программы в соответствии с РП ЕСОО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31.08.2024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разработана РП</w:t>
            </w:r>
          </w:p>
        </w:tc>
      </w:tr>
      <w:tr w:rsidR="008E4348" w:rsidRPr="00D87D90" w:rsidTr="00CE4925">
        <w:tc>
          <w:tcPr>
            <w:tcW w:w="1101" w:type="dxa"/>
          </w:tcPr>
          <w:p w:rsidR="008E4348" w:rsidRPr="009025AD" w:rsidRDefault="008E4348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8E4348" w:rsidRDefault="008E4348" w:rsidP="00BC69C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4" w:type="dxa"/>
          </w:tcPr>
          <w:p w:rsidR="008E4348" w:rsidRDefault="008E4348" w:rsidP="00CE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5" w:type="dxa"/>
          </w:tcPr>
          <w:p w:rsidR="008E4348" w:rsidRDefault="008E4348" w:rsidP="00CE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63" w:type="dxa"/>
          </w:tcPr>
          <w:p w:rsidR="008E4348" w:rsidRDefault="008E4348" w:rsidP="00CE4925">
            <w:pPr>
              <w:pStyle w:val="Default"/>
              <w:rPr>
                <w:sz w:val="23"/>
                <w:szCs w:val="23"/>
              </w:rPr>
            </w:pPr>
          </w:p>
        </w:tc>
      </w:tr>
      <w:tr w:rsidR="00C20BFB" w:rsidRPr="00D87D90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BC69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приведения названия учебн</w:t>
            </w:r>
            <w:r w:rsidR="00BC69C9">
              <w:rPr>
                <w:sz w:val="23"/>
                <w:szCs w:val="23"/>
              </w:rPr>
              <w:t>ого кабинета</w:t>
            </w:r>
            <w:r>
              <w:rPr>
                <w:sz w:val="23"/>
                <w:szCs w:val="23"/>
              </w:rPr>
              <w:t xml:space="preserve"> в соответствие с названием учебного предмета </w:t>
            </w:r>
            <w:r w:rsidR="00BC69C9">
              <w:rPr>
                <w:sz w:val="23"/>
                <w:szCs w:val="23"/>
              </w:rPr>
              <w:t>ОБЗР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АХР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названия учебных кабинетов приведены в соответствии с названием учебного предмета «Труд (технология)» </w:t>
            </w:r>
          </w:p>
        </w:tc>
      </w:tr>
      <w:tr w:rsidR="00C20BFB" w:rsidRPr="00D87D90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анализ материально-технической базы учебного кабинета</w:t>
            </w:r>
            <w:r w:rsidR="008E4348">
              <w:rPr>
                <w:sz w:val="23"/>
                <w:szCs w:val="23"/>
              </w:rPr>
              <w:t xml:space="preserve"> ОБЗР</w:t>
            </w:r>
            <w:r>
              <w:rPr>
                <w:sz w:val="23"/>
                <w:szCs w:val="23"/>
              </w:rPr>
              <w:t xml:space="preserve"> в соответствии с требованиями приказа Министерства Просвещения Российской Федерации от 06.09.2022 № 804 «Об утверждении перечня средств обучения и воспитания, соответствующих современным условиям обучения</w:t>
            </w:r>
            <w:proofErr w:type="gramStart"/>
            <w:r>
              <w:rPr>
                <w:sz w:val="23"/>
                <w:szCs w:val="23"/>
              </w:rPr>
              <w:t xml:space="preserve">,…» </w:t>
            </w:r>
            <w:proofErr w:type="gramEnd"/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АХР, УВР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31.07.2024 </w:t>
            </w:r>
          </w:p>
        </w:tc>
        <w:tc>
          <w:tcPr>
            <w:tcW w:w="3763" w:type="dxa"/>
          </w:tcPr>
          <w:p w:rsidR="008E4348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Составлены планы дооснащения кабинет</w:t>
            </w:r>
            <w:r w:rsidR="008E4348">
              <w:rPr>
                <w:sz w:val="23"/>
                <w:szCs w:val="23"/>
              </w:rPr>
              <w:t xml:space="preserve">а ОБЗР </w:t>
            </w:r>
            <w:r>
              <w:rPr>
                <w:sz w:val="23"/>
                <w:szCs w:val="23"/>
              </w:rPr>
              <w:t xml:space="preserve">в части уровня оснащенности средствами обучения и воспитания. </w:t>
            </w:r>
          </w:p>
          <w:p w:rsidR="00C20BFB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договоров о сетевом взаимодействии с </w:t>
            </w:r>
            <w:r w:rsidR="008E4348">
              <w:rPr>
                <w:sz w:val="23"/>
                <w:szCs w:val="23"/>
              </w:rPr>
              <w:t>в/</w:t>
            </w:r>
            <w:proofErr w:type="gramStart"/>
            <w:r w:rsidR="008E4348">
              <w:rPr>
                <w:sz w:val="23"/>
                <w:szCs w:val="23"/>
              </w:rPr>
              <w:t>ч</w:t>
            </w:r>
            <w:proofErr w:type="gramEnd"/>
            <w:r w:rsidR="008E4348">
              <w:rPr>
                <w:sz w:val="23"/>
                <w:szCs w:val="23"/>
              </w:rPr>
              <w:t>, военкоматом, ДОСААФ, с организациями военно-патриотической направленности</w:t>
            </w:r>
          </w:p>
        </w:tc>
      </w:tr>
      <w:tr w:rsidR="00C20BFB" w:rsidRPr="002A2DD4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оснащение кабинетов учебного предмета</w:t>
            </w:r>
            <w:r w:rsidR="008E4348">
              <w:rPr>
                <w:sz w:val="23"/>
                <w:szCs w:val="23"/>
              </w:rPr>
              <w:t xml:space="preserve"> ОБЗР</w:t>
            </w:r>
            <w:r>
              <w:rPr>
                <w:sz w:val="23"/>
                <w:szCs w:val="23"/>
              </w:rPr>
              <w:t>, в соответствии с приказом № 804 (в зависимости от финансирования)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АХР, </w:t>
            </w:r>
          </w:p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гл. бухгалтер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8E43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Дооснащение (по возможности) кабинет</w:t>
            </w:r>
            <w:r w:rsidR="008E4348">
              <w:rPr>
                <w:sz w:val="23"/>
                <w:szCs w:val="23"/>
              </w:rPr>
              <w:t xml:space="preserve">а ОБЗР </w:t>
            </w:r>
            <w:proofErr w:type="gramStart"/>
            <w:r>
              <w:rPr>
                <w:sz w:val="23"/>
                <w:szCs w:val="23"/>
              </w:rPr>
              <w:t>недостающим</w:t>
            </w:r>
            <w:proofErr w:type="gramEnd"/>
            <w:r>
              <w:rPr>
                <w:sz w:val="23"/>
                <w:szCs w:val="23"/>
              </w:rPr>
              <w:t xml:space="preserve"> средствами обучения и воспитания </w:t>
            </w:r>
          </w:p>
        </w:tc>
      </w:tr>
      <w:tr w:rsidR="00C20BFB" w:rsidRPr="00325E9D" w:rsidTr="00CE4925">
        <w:tc>
          <w:tcPr>
            <w:tcW w:w="15920" w:type="dxa"/>
            <w:gridSpan w:val="5"/>
          </w:tcPr>
          <w:p w:rsidR="00C20BFB" w:rsidRPr="00181156" w:rsidRDefault="00C20BFB" w:rsidP="00CE492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Обеспечение кадровых условий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4865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должностных инструкций для педагогических работников, преподающих учебный предмет </w:t>
            </w:r>
            <w:r w:rsidR="0048655F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48655F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</w:t>
            </w:r>
            <w:r w:rsidR="0048655F">
              <w:rPr>
                <w:sz w:val="23"/>
                <w:szCs w:val="23"/>
              </w:rPr>
              <w:t>,</w:t>
            </w:r>
          </w:p>
          <w:p w:rsidR="00C20BFB" w:rsidRDefault="0048655F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специалист </w:t>
            </w: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должностные инструкции для педагогических работников, </w:t>
            </w:r>
          </w:p>
          <w:p w:rsidR="00C20BFB" w:rsidRDefault="00C20BFB" w:rsidP="0048655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преподающих</w:t>
            </w:r>
            <w:proofErr w:type="gramEnd"/>
            <w:r>
              <w:rPr>
                <w:sz w:val="23"/>
                <w:szCs w:val="23"/>
              </w:rPr>
              <w:t xml:space="preserve"> учебный предмет </w:t>
            </w:r>
            <w:r w:rsidR="0048655F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0BFB" w:rsidRPr="00325E9D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штатное расписание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Директор, гл. бухгалтер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изменения в штатное расписание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4865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внесения изменений в кадровые </w:t>
            </w:r>
            <w:r>
              <w:rPr>
                <w:sz w:val="23"/>
                <w:szCs w:val="23"/>
              </w:rPr>
              <w:lastRenderedPageBreak/>
              <w:t>документы работников в части наименования должностей педагогических работников, преподающих учебный предмет</w:t>
            </w:r>
            <w:r w:rsidR="0048655F">
              <w:rPr>
                <w:sz w:val="23"/>
                <w:szCs w:val="23"/>
              </w:rPr>
              <w:t xml:space="preserve"> ОБЗР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Специалист </w:t>
            </w:r>
            <w:proofErr w:type="gramStart"/>
            <w:r>
              <w:rPr>
                <w:sz w:val="23"/>
                <w:szCs w:val="23"/>
              </w:rPr>
              <w:t>ОК</w:t>
            </w:r>
            <w:proofErr w:type="gramEnd"/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результатам мониторинга 100% </w:t>
            </w:r>
            <w:r>
              <w:rPr>
                <w:sz w:val="23"/>
                <w:szCs w:val="23"/>
              </w:rPr>
              <w:lastRenderedPageBreak/>
              <w:t xml:space="preserve">ОО города </w:t>
            </w:r>
            <w:proofErr w:type="spellStart"/>
            <w:r>
              <w:rPr>
                <w:sz w:val="23"/>
                <w:szCs w:val="23"/>
              </w:rPr>
              <w:t>Зеи</w:t>
            </w:r>
            <w:proofErr w:type="spellEnd"/>
            <w:r>
              <w:rPr>
                <w:sz w:val="23"/>
                <w:szCs w:val="23"/>
              </w:rPr>
              <w:t xml:space="preserve"> внесли изменения кадровые документы работников в части наименования должностей педагогических работников, </w:t>
            </w:r>
          </w:p>
          <w:p w:rsidR="00C20BFB" w:rsidRDefault="00C20BFB" w:rsidP="0048655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преподающих</w:t>
            </w:r>
            <w:proofErr w:type="gramEnd"/>
            <w:r>
              <w:rPr>
                <w:sz w:val="23"/>
                <w:szCs w:val="23"/>
              </w:rPr>
              <w:t xml:space="preserve"> учебный предмет </w:t>
            </w:r>
            <w:r w:rsidR="0048655F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повышения квалификации педагогических работников, преподающих предмет «Труд (технология)» в заочной форме с применением электронного обучения и дистанционных образовательных технологий на платформе Цифровая экосистема ДПО по теме «Обучение учебному предмету </w:t>
            </w:r>
            <w:r w:rsidR="00575B75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» в условиях внесения изменений в ФОП ООО»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 директора </w:t>
            </w:r>
          </w:p>
        </w:tc>
        <w:tc>
          <w:tcPr>
            <w:tcW w:w="2605" w:type="dxa"/>
          </w:tcPr>
          <w:p w:rsidR="00C20BFB" w:rsidRDefault="00575B75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31.08.2024</w:t>
            </w:r>
            <w:r w:rsidR="00C20BF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63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Удостоверение о КПК учителей,  преподающих предмет </w:t>
            </w:r>
            <w:r w:rsidR="00575B75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0BFB" w:rsidRPr="008966DB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Изучение методического письма об особенностях преподавания предмета </w:t>
            </w:r>
            <w:r w:rsidR="00575B75">
              <w:rPr>
                <w:sz w:val="23"/>
                <w:szCs w:val="23"/>
              </w:rPr>
              <w:t xml:space="preserve">ОБЗР </w:t>
            </w:r>
            <w:r>
              <w:rPr>
                <w:sz w:val="23"/>
                <w:szCs w:val="23"/>
              </w:rPr>
              <w:t xml:space="preserve"> в 2024-2025 учебном году (или соответствующего раздела общего МП о реализации ОП в  2024/2025 учебном году</w:t>
            </w:r>
            <w:proofErr w:type="gramEnd"/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УВР, </w:t>
            </w:r>
          </w:p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31.08.2024 г.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Изучено МП, </w:t>
            </w:r>
            <w:proofErr w:type="gramStart"/>
            <w:r>
              <w:rPr>
                <w:sz w:val="23"/>
                <w:szCs w:val="23"/>
              </w:rPr>
              <w:t>составлена</w:t>
            </w:r>
            <w:proofErr w:type="gramEnd"/>
            <w:r>
              <w:rPr>
                <w:sz w:val="23"/>
                <w:szCs w:val="23"/>
              </w:rPr>
              <w:t xml:space="preserve"> РП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консультационной и методической поддержки педагогов по вопросам введения учебного предмета </w:t>
            </w:r>
            <w:r w:rsidR="00575B75">
              <w:rPr>
                <w:sz w:val="23"/>
                <w:szCs w:val="23"/>
              </w:rPr>
              <w:t>ОБЗР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УО, ГМО 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групповые и индивидуальные консультации для педагогов по вопросам введения учебного предмета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Pr="009025AD" w:rsidRDefault="00C20BFB" w:rsidP="00BC69C9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ГМО, семинарах, круглых столах и т.д. по вопросам введения учебного предмета </w:t>
            </w:r>
            <w:r w:rsidR="00575B75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УВР</w:t>
            </w:r>
          </w:p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3763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ГМО, семинарах, круглых столах и т.д. по вопросам введения учебного предмета </w:t>
            </w:r>
            <w:r w:rsidR="00575B75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20BFB" w:rsidRPr="00933A3A" w:rsidTr="00CE4925">
        <w:tc>
          <w:tcPr>
            <w:tcW w:w="15920" w:type="dxa"/>
            <w:gridSpan w:val="5"/>
          </w:tcPr>
          <w:p w:rsidR="00C20BFB" w:rsidRPr="00933A3A" w:rsidRDefault="00C20BFB" w:rsidP="00CE492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Создание материально-технических и финансово-экономических условий </w:t>
            </w:r>
          </w:p>
        </w:tc>
      </w:tr>
      <w:tr w:rsidR="00C20BFB" w:rsidRPr="00933A3A" w:rsidTr="00CE4925">
        <w:tc>
          <w:tcPr>
            <w:tcW w:w="1101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5267" w:type="dxa"/>
          </w:tcPr>
          <w:p w:rsidR="00C20BFB" w:rsidRDefault="00C20BFB" w:rsidP="00575B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ООО, ФГОС СОО, в условиях введения учебного предмета </w:t>
            </w:r>
            <w:r w:rsidR="00575B75">
              <w:rPr>
                <w:sz w:val="23"/>
                <w:szCs w:val="23"/>
              </w:rPr>
              <w:t>ОБЗР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гл. бухгалтер,</w:t>
            </w:r>
          </w:p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АХР</w:t>
            </w:r>
          </w:p>
        </w:tc>
        <w:tc>
          <w:tcPr>
            <w:tcW w:w="2605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31.08.2024 </w:t>
            </w:r>
          </w:p>
        </w:tc>
        <w:tc>
          <w:tcPr>
            <w:tcW w:w="3763" w:type="dxa"/>
          </w:tcPr>
          <w:p w:rsidR="00C20BFB" w:rsidRDefault="00C20BFB" w:rsidP="00CE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Внесены корректировки в планы финансово-хозяйственной деятельности </w:t>
            </w:r>
          </w:p>
        </w:tc>
      </w:tr>
    </w:tbl>
    <w:p w:rsidR="00AE00FA" w:rsidRPr="00543321" w:rsidRDefault="00AE00FA" w:rsidP="00C24D21">
      <w:pPr>
        <w:widowControl w:val="0"/>
        <w:autoSpaceDE w:val="0"/>
        <w:autoSpaceDN w:val="0"/>
        <w:spacing w:before="0" w:after="0" w:line="240" w:lineRule="auto"/>
        <w:jc w:val="center"/>
        <w:rPr>
          <w:color w:val="000000"/>
          <w:sz w:val="28"/>
          <w:lang w:val="ru-RU"/>
        </w:rPr>
      </w:pPr>
    </w:p>
    <w:sectPr w:rsidR="00AE00FA" w:rsidRPr="00543321" w:rsidSect="00CA0FF9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UTKH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85A"/>
    <w:multiLevelType w:val="hybridMultilevel"/>
    <w:tmpl w:val="B1F216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2E17"/>
    <w:multiLevelType w:val="hybridMultilevel"/>
    <w:tmpl w:val="E522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B6F96"/>
    <w:multiLevelType w:val="hybridMultilevel"/>
    <w:tmpl w:val="0BDA11E6"/>
    <w:lvl w:ilvl="0" w:tplc="F904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F1CC8"/>
    <w:multiLevelType w:val="hybridMultilevel"/>
    <w:tmpl w:val="59F45B4C"/>
    <w:lvl w:ilvl="0" w:tplc="A53EC57A">
      <w:start w:val="1"/>
      <w:numFmt w:val="decimal"/>
      <w:lvlText w:val="%1."/>
      <w:lvlJc w:val="left"/>
      <w:pPr>
        <w:ind w:left="928" w:hanging="360"/>
      </w:pPr>
      <w:rPr>
        <w:rFonts w:asciiTheme="minorHAnsi" w:cs="BAUTKH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F7EFA"/>
    <w:multiLevelType w:val="hybridMultilevel"/>
    <w:tmpl w:val="86328F78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659A15C7"/>
    <w:multiLevelType w:val="hybridMultilevel"/>
    <w:tmpl w:val="59F45B4C"/>
    <w:lvl w:ilvl="0" w:tplc="A53EC57A">
      <w:start w:val="1"/>
      <w:numFmt w:val="decimal"/>
      <w:lvlText w:val="%1."/>
      <w:lvlJc w:val="left"/>
      <w:pPr>
        <w:ind w:left="928" w:hanging="360"/>
      </w:pPr>
      <w:rPr>
        <w:rFonts w:asciiTheme="minorHAnsi" w:cs="BAUTKH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D1501"/>
    <w:multiLevelType w:val="hybridMultilevel"/>
    <w:tmpl w:val="E78C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84931"/>
    <w:multiLevelType w:val="hybridMultilevel"/>
    <w:tmpl w:val="59F45B4C"/>
    <w:lvl w:ilvl="0" w:tplc="A53EC57A">
      <w:start w:val="1"/>
      <w:numFmt w:val="decimal"/>
      <w:lvlText w:val="%1."/>
      <w:lvlJc w:val="left"/>
      <w:pPr>
        <w:ind w:left="928" w:hanging="360"/>
      </w:pPr>
      <w:rPr>
        <w:rFonts w:asciiTheme="minorHAnsi" w:cs="BAUTKH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60"/>
    <w:rsid w:val="000450BE"/>
    <w:rsid w:val="000E0433"/>
    <w:rsid w:val="00181156"/>
    <w:rsid w:val="002A2DD4"/>
    <w:rsid w:val="00325E9D"/>
    <w:rsid w:val="003C7291"/>
    <w:rsid w:val="0048655F"/>
    <w:rsid w:val="00543321"/>
    <w:rsid w:val="00574EE8"/>
    <w:rsid w:val="00575B75"/>
    <w:rsid w:val="005C6EC0"/>
    <w:rsid w:val="00604BBD"/>
    <w:rsid w:val="00665F61"/>
    <w:rsid w:val="006814C3"/>
    <w:rsid w:val="00722200"/>
    <w:rsid w:val="00890BF4"/>
    <w:rsid w:val="008966DB"/>
    <w:rsid w:val="008E4348"/>
    <w:rsid w:val="009025AD"/>
    <w:rsid w:val="00933A3A"/>
    <w:rsid w:val="009F4760"/>
    <w:rsid w:val="00AE00FA"/>
    <w:rsid w:val="00BC69C9"/>
    <w:rsid w:val="00BF3A3B"/>
    <w:rsid w:val="00C20BFB"/>
    <w:rsid w:val="00C24D21"/>
    <w:rsid w:val="00CA0FF9"/>
    <w:rsid w:val="00D87D90"/>
    <w:rsid w:val="00D9690B"/>
    <w:rsid w:val="00DA6A23"/>
    <w:rsid w:val="00E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F6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5F6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65F61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665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65F61"/>
    <w:pPr>
      <w:ind w:left="720"/>
      <w:contextualSpacing/>
    </w:pPr>
  </w:style>
  <w:style w:type="table" w:styleId="a7">
    <w:name w:val="Table Grid"/>
    <w:basedOn w:val="a1"/>
    <w:uiPriority w:val="59"/>
    <w:rsid w:val="00A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6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6D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F6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5F6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665F61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665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65F61"/>
    <w:pPr>
      <w:ind w:left="720"/>
      <w:contextualSpacing/>
    </w:pPr>
  </w:style>
  <w:style w:type="table" w:styleId="a7">
    <w:name w:val="Table Grid"/>
    <w:basedOn w:val="a1"/>
    <w:uiPriority w:val="59"/>
    <w:rsid w:val="00A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6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6D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8_ozers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38-ozersk.my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B513-3B22-4E59-8C53-3DC66408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24</cp:revision>
  <dcterms:created xsi:type="dcterms:W3CDTF">2024-06-16T06:31:00Z</dcterms:created>
  <dcterms:modified xsi:type="dcterms:W3CDTF">2024-06-18T05:26:00Z</dcterms:modified>
</cp:coreProperties>
</file>