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FD8" w:rsidRDefault="00455FD8" w:rsidP="006B3ED1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0" w:name="block-50993979"/>
      <w:r>
        <w:rPr>
          <w:rFonts w:ascii="Times New Roman" w:hAnsi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Ольга\Desktop\Титульные сканы\Титульный лист РП Труд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Титульные сканы\Титульный лист РП Труд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FD8" w:rsidRDefault="00455FD8" w:rsidP="006B3ED1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55FD8" w:rsidRDefault="00455FD8" w:rsidP="006B3ED1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55FD8" w:rsidRDefault="00455FD8" w:rsidP="006B3ED1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55FD8" w:rsidRDefault="00455FD8" w:rsidP="006B3ED1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55FD8" w:rsidRDefault="00455FD8" w:rsidP="006B3ED1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B3ED1" w:rsidRPr="00023AB1" w:rsidRDefault="006B3ED1" w:rsidP="006B3ED1">
      <w:pPr>
        <w:spacing w:after="0" w:line="240" w:lineRule="auto"/>
        <w:ind w:left="120"/>
        <w:jc w:val="center"/>
        <w:rPr>
          <w:sz w:val="24"/>
          <w:szCs w:val="24"/>
        </w:rPr>
      </w:pPr>
      <w:r w:rsidRPr="00023AB1">
        <w:rPr>
          <w:rFonts w:ascii="Times New Roman" w:hAnsi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6B3ED1" w:rsidRPr="00023AB1" w:rsidRDefault="006B3ED1" w:rsidP="006B3ED1">
      <w:pPr>
        <w:spacing w:after="0" w:line="240" w:lineRule="auto"/>
        <w:ind w:left="120"/>
        <w:jc w:val="center"/>
        <w:rPr>
          <w:sz w:val="24"/>
          <w:szCs w:val="24"/>
        </w:rPr>
      </w:pPr>
      <w:bookmarkStart w:id="1" w:name="af5b5167-7099-47ec-9866-9052e784200d"/>
      <w:r w:rsidRPr="00023AB1">
        <w:rPr>
          <w:rFonts w:ascii="Times New Roman" w:hAnsi="Times New Roman"/>
          <w:b/>
          <w:color w:val="000000"/>
          <w:sz w:val="24"/>
          <w:szCs w:val="24"/>
        </w:rPr>
        <w:t xml:space="preserve">Управление образования администрации </w:t>
      </w:r>
      <w:r w:rsidR="00F45E76" w:rsidRPr="00023AB1">
        <w:rPr>
          <w:rFonts w:ascii="Times New Roman" w:hAnsi="Times New Roman"/>
          <w:b/>
          <w:color w:val="000000"/>
          <w:sz w:val="24"/>
          <w:szCs w:val="24"/>
        </w:rPr>
        <w:t>Озерского</w:t>
      </w:r>
      <w:r w:rsidRPr="00023AB1">
        <w:rPr>
          <w:rFonts w:ascii="Times New Roman" w:hAnsi="Times New Roman"/>
          <w:b/>
          <w:color w:val="000000"/>
          <w:sz w:val="24"/>
          <w:szCs w:val="24"/>
        </w:rPr>
        <w:t xml:space="preserve"> городского округа</w:t>
      </w:r>
      <w:bookmarkEnd w:id="1"/>
      <w:r w:rsidRPr="00023AB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6B3ED1" w:rsidRPr="00023AB1" w:rsidRDefault="006B3ED1" w:rsidP="006B3ED1">
      <w:pPr>
        <w:spacing w:after="0" w:line="240" w:lineRule="auto"/>
        <w:ind w:left="120"/>
        <w:jc w:val="center"/>
        <w:rPr>
          <w:sz w:val="24"/>
          <w:szCs w:val="24"/>
        </w:rPr>
      </w:pPr>
      <w:bookmarkStart w:id="2" w:name="dc3cea46-96ed-491e-818a-be2785bad2e9"/>
      <w:r w:rsidRPr="00023AB1">
        <w:rPr>
          <w:rFonts w:ascii="Times New Roman" w:hAnsi="Times New Roman"/>
          <w:b/>
          <w:color w:val="000000"/>
          <w:sz w:val="24"/>
          <w:szCs w:val="24"/>
        </w:rPr>
        <w:t>Муниципальное бюджетное общеобразовательное учреждение "Средняя общеобразовательная школа №38"</w:t>
      </w:r>
      <w:bookmarkEnd w:id="2"/>
    </w:p>
    <w:p w:rsidR="006B3ED1" w:rsidRPr="00023AB1" w:rsidRDefault="006B3ED1" w:rsidP="006B3ED1">
      <w:pPr>
        <w:spacing w:after="0" w:line="240" w:lineRule="auto"/>
        <w:ind w:left="120"/>
        <w:jc w:val="center"/>
        <w:rPr>
          <w:sz w:val="24"/>
          <w:szCs w:val="24"/>
        </w:rPr>
      </w:pPr>
      <w:r w:rsidRPr="00023AB1">
        <w:rPr>
          <w:rFonts w:ascii="Times New Roman" w:hAnsi="Times New Roman"/>
          <w:b/>
          <w:color w:val="000000"/>
          <w:sz w:val="24"/>
          <w:szCs w:val="24"/>
        </w:rPr>
        <w:t>МБОУ СОШ № 38</w:t>
      </w:r>
    </w:p>
    <w:p w:rsidR="006B3ED1" w:rsidRPr="00023AB1" w:rsidRDefault="006B3ED1" w:rsidP="006B3ED1">
      <w:pPr>
        <w:spacing w:after="0" w:line="240" w:lineRule="auto"/>
        <w:ind w:left="120"/>
        <w:rPr>
          <w:sz w:val="24"/>
          <w:szCs w:val="24"/>
        </w:rPr>
      </w:pPr>
    </w:p>
    <w:p w:rsidR="006B3ED1" w:rsidRPr="00023AB1" w:rsidRDefault="006B3ED1" w:rsidP="006B3ED1">
      <w:pPr>
        <w:spacing w:after="0" w:line="240" w:lineRule="auto"/>
        <w:ind w:left="120"/>
        <w:rPr>
          <w:sz w:val="24"/>
          <w:szCs w:val="24"/>
        </w:rPr>
      </w:pPr>
    </w:p>
    <w:p w:rsidR="006B3ED1" w:rsidRPr="00023AB1" w:rsidRDefault="006B3ED1" w:rsidP="006B3ED1">
      <w:pPr>
        <w:spacing w:after="0" w:line="240" w:lineRule="auto"/>
        <w:ind w:left="120"/>
        <w:rPr>
          <w:sz w:val="24"/>
          <w:szCs w:val="24"/>
        </w:rPr>
      </w:pPr>
    </w:p>
    <w:p w:rsidR="006B3ED1" w:rsidRPr="00023AB1" w:rsidRDefault="006B3ED1" w:rsidP="006B3ED1">
      <w:pPr>
        <w:spacing w:after="0" w:line="240" w:lineRule="auto"/>
        <w:ind w:left="120"/>
        <w:rPr>
          <w:sz w:val="24"/>
          <w:szCs w:val="24"/>
        </w:rPr>
      </w:pPr>
    </w:p>
    <w:p w:rsidR="00CF3206" w:rsidRPr="00AE2E73" w:rsidRDefault="00CF3206">
      <w:pPr>
        <w:spacing w:after="0"/>
        <w:ind w:left="120"/>
      </w:pPr>
    </w:p>
    <w:p w:rsidR="00CF3206" w:rsidRPr="00AE2E73" w:rsidRDefault="00CF3206">
      <w:pPr>
        <w:spacing w:after="0"/>
        <w:ind w:left="120"/>
      </w:pPr>
    </w:p>
    <w:p w:rsidR="00CF3206" w:rsidRPr="00AE2E73" w:rsidRDefault="00CF3206">
      <w:pPr>
        <w:spacing w:after="0"/>
        <w:ind w:left="120"/>
      </w:pPr>
    </w:p>
    <w:p w:rsidR="00CF3206" w:rsidRPr="00AE2E73" w:rsidRDefault="00CF3206">
      <w:pPr>
        <w:spacing w:after="0"/>
        <w:ind w:left="120"/>
      </w:pPr>
    </w:p>
    <w:p w:rsidR="00CF3206" w:rsidRPr="00AE2E73" w:rsidRDefault="00AE18AB">
      <w:pPr>
        <w:spacing w:after="0" w:line="408" w:lineRule="auto"/>
        <w:ind w:left="120"/>
        <w:jc w:val="center"/>
      </w:pPr>
      <w:r w:rsidRPr="00AE2E73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F3206" w:rsidRPr="00AE2E73" w:rsidRDefault="00AE18AB">
      <w:pPr>
        <w:spacing w:after="0" w:line="408" w:lineRule="auto"/>
        <w:ind w:left="120"/>
        <w:jc w:val="center"/>
      </w:pPr>
      <w:r w:rsidRPr="00AE2E73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E2E73">
        <w:rPr>
          <w:rFonts w:ascii="Times New Roman" w:hAnsi="Times New Roman"/>
          <w:color w:val="000000"/>
          <w:sz w:val="28"/>
        </w:rPr>
        <w:t xml:space="preserve"> 6691113)</w:t>
      </w:r>
    </w:p>
    <w:p w:rsidR="00CF3206" w:rsidRPr="00AE2E73" w:rsidRDefault="00CF3206">
      <w:pPr>
        <w:spacing w:after="0"/>
        <w:ind w:left="120"/>
        <w:jc w:val="center"/>
      </w:pPr>
    </w:p>
    <w:p w:rsidR="00CF3206" w:rsidRPr="00AE2E73" w:rsidRDefault="00AE18AB">
      <w:pPr>
        <w:spacing w:after="0" w:line="408" w:lineRule="auto"/>
        <w:ind w:left="120"/>
        <w:jc w:val="center"/>
      </w:pPr>
      <w:r w:rsidRPr="00AE2E73">
        <w:rPr>
          <w:rFonts w:ascii="Times New Roman" w:hAnsi="Times New Roman"/>
          <w:b/>
          <w:color w:val="000000"/>
          <w:sz w:val="28"/>
        </w:rPr>
        <w:t>учебного предмета «Труд (технология)»</w:t>
      </w:r>
    </w:p>
    <w:p w:rsidR="00CF3206" w:rsidRPr="00AE2E73" w:rsidRDefault="00AE18AB">
      <w:pPr>
        <w:spacing w:after="0" w:line="408" w:lineRule="auto"/>
        <w:ind w:left="120"/>
        <w:jc w:val="center"/>
      </w:pPr>
      <w:r w:rsidRPr="00AE2E73"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:rsidR="00CF3206" w:rsidRPr="00AE2E73" w:rsidRDefault="00CF3206">
      <w:pPr>
        <w:spacing w:after="0"/>
        <w:ind w:left="120"/>
        <w:jc w:val="center"/>
      </w:pPr>
    </w:p>
    <w:p w:rsidR="00CF3206" w:rsidRPr="00AE2E73" w:rsidRDefault="00CF3206">
      <w:pPr>
        <w:spacing w:after="0"/>
        <w:ind w:left="120"/>
        <w:jc w:val="center"/>
      </w:pPr>
    </w:p>
    <w:p w:rsidR="00CF3206" w:rsidRPr="00AE2E73" w:rsidRDefault="00CF3206">
      <w:pPr>
        <w:spacing w:after="0"/>
        <w:ind w:left="120"/>
        <w:jc w:val="center"/>
      </w:pPr>
    </w:p>
    <w:p w:rsidR="00CF3206" w:rsidRPr="00AE2E73" w:rsidRDefault="00CF3206">
      <w:pPr>
        <w:spacing w:after="0"/>
        <w:ind w:left="120"/>
        <w:jc w:val="center"/>
      </w:pPr>
    </w:p>
    <w:p w:rsidR="00CF3206" w:rsidRPr="00AE2E73" w:rsidRDefault="00CF3206">
      <w:pPr>
        <w:spacing w:after="0"/>
        <w:ind w:left="120"/>
        <w:jc w:val="center"/>
      </w:pPr>
    </w:p>
    <w:p w:rsidR="00CF3206" w:rsidRPr="00AE2E73" w:rsidRDefault="00CF3206">
      <w:pPr>
        <w:spacing w:after="0"/>
        <w:ind w:left="120"/>
        <w:jc w:val="center"/>
      </w:pPr>
    </w:p>
    <w:p w:rsidR="00CF3206" w:rsidRPr="00AE2E73" w:rsidRDefault="00CF3206">
      <w:pPr>
        <w:spacing w:after="0"/>
        <w:ind w:left="120"/>
        <w:jc w:val="center"/>
      </w:pPr>
    </w:p>
    <w:p w:rsidR="00CF3206" w:rsidRPr="00AE2E73" w:rsidRDefault="00CF3206">
      <w:pPr>
        <w:spacing w:after="0"/>
        <w:ind w:left="120"/>
        <w:jc w:val="center"/>
      </w:pPr>
    </w:p>
    <w:p w:rsidR="00CF3206" w:rsidRPr="00AE2E73" w:rsidRDefault="00CF3206">
      <w:pPr>
        <w:spacing w:after="0"/>
        <w:ind w:left="120"/>
        <w:jc w:val="center"/>
      </w:pPr>
    </w:p>
    <w:p w:rsidR="00CF3206" w:rsidRPr="00AE2E73" w:rsidRDefault="00CF3206">
      <w:pPr>
        <w:spacing w:after="0"/>
        <w:ind w:left="120"/>
        <w:jc w:val="center"/>
      </w:pPr>
    </w:p>
    <w:p w:rsidR="00CF3206" w:rsidRPr="00AE2E73" w:rsidRDefault="00CF3206">
      <w:pPr>
        <w:spacing w:after="0"/>
        <w:ind w:left="120"/>
        <w:jc w:val="center"/>
      </w:pPr>
    </w:p>
    <w:p w:rsidR="00CF3206" w:rsidRPr="00AE2E73" w:rsidRDefault="00CF3206">
      <w:pPr>
        <w:spacing w:after="0"/>
        <w:ind w:left="120"/>
        <w:jc w:val="center"/>
      </w:pPr>
    </w:p>
    <w:p w:rsidR="00CF3206" w:rsidRDefault="00AE18A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3" w:name="508ac55b-44c9-400c-838c-9af63dfa3fb2"/>
      <w:r w:rsidRPr="00AE2E73">
        <w:rPr>
          <w:rFonts w:ascii="Times New Roman" w:hAnsi="Times New Roman"/>
          <w:b/>
          <w:color w:val="000000"/>
          <w:sz w:val="28"/>
        </w:rPr>
        <w:t>г.</w:t>
      </w:r>
      <w:r w:rsidR="00455FD8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_GoBack"/>
      <w:bookmarkEnd w:id="4"/>
      <w:r w:rsidRPr="00AE2E73">
        <w:rPr>
          <w:rFonts w:ascii="Times New Roman" w:hAnsi="Times New Roman"/>
          <w:b/>
          <w:color w:val="000000"/>
          <w:sz w:val="28"/>
        </w:rPr>
        <w:t>Озерск</w:t>
      </w:r>
      <w:bookmarkEnd w:id="3"/>
      <w:r w:rsidR="00455FD8">
        <w:rPr>
          <w:rFonts w:ascii="Times New Roman" w:hAnsi="Times New Roman"/>
          <w:b/>
          <w:color w:val="000000"/>
          <w:sz w:val="28"/>
        </w:rPr>
        <w:t xml:space="preserve">, </w:t>
      </w:r>
      <w:r w:rsidRPr="00AE2E73"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d20e1ab1-8771-4456-8e22-9864249693d4"/>
      <w:r w:rsidRPr="00AE2E73">
        <w:rPr>
          <w:rFonts w:ascii="Times New Roman" w:hAnsi="Times New Roman"/>
          <w:b/>
          <w:color w:val="000000"/>
          <w:sz w:val="28"/>
        </w:rPr>
        <w:t>2025</w:t>
      </w:r>
      <w:bookmarkEnd w:id="5"/>
    </w:p>
    <w:p w:rsidR="006B3ED1" w:rsidRDefault="006B3ED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6B3ED1" w:rsidRDefault="006B3ED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6B3ED1" w:rsidRDefault="006B3ED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455FD8" w:rsidRDefault="00455FD8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455FD8" w:rsidRDefault="00455FD8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455FD8" w:rsidRDefault="00455FD8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455FD8" w:rsidRDefault="00455FD8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6B3ED1" w:rsidRPr="00AE2E73" w:rsidRDefault="006B3ED1">
      <w:pPr>
        <w:spacing w:after="0"/>
        <w:ind w:left="120"/>
        <w:jc w:val="center"/>
      </w:pPr>
    </w:p>
    <w:p w:rsidR="00CF3206" w:rsidRPr="00AE2E73" w:rsidRDefault="00AE18AB">
      <w:pPr>
        <w:spacing w:after="0" w:line="257" w:lineRule="auto"/>
        <w:ind w:firstLine="600"/>
        <w:jc w:val="both"/>
      </w:pPr>
      <w:bookmarkStart w:id="6" w:name="block-50993981"/>
      <w:bookmarkEnd w:id="0"/>
      <w:r w:rsidRPr="00AE2E73">
        <w:rPr>
          <w:rFonts w:ascii="Times New Roman" w:hAnsi="Times New Roman"/>
          <w:color w:val="000000"/>
          <w:sz w:val="28"/>
        </w:rPr>
        <w:lastRenderedPageBreak/>
        <w:t>Федеральная рабочая программа по учебному предмету «Труд (технология)» (предметная область «Технология») (далее соответственно – программа по труду (технологии), труд (технология) включает пояснительную записку, содержание обучения, планируемые результаты освоения программы труду (технологии), тематическое планирование, поурочное планирование.</w:t>
      </w:r>
    </w:p>
    <w:p w:rsidR="00CF3206" w:rsidRPr="00AE2E73" w:rsidRDefault="00AE18AB">
      <w:pPr>
        <w:spacing w:after="0" w:line="257" w:lineRule="auto"/>
        <w:ind w:firstLine="600"/>
        <w:jc w:val="both"/>
      </w:pPr>
      <w:r w:rsidRPr="00AE2E73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учебного предмета, место в структуре учебного плана, а также подходы к отбору содержания и планируемым результатам.</w:t>
      </w:r>
    </w:p>
    <w:p w:rsidR="00CF3206" w:rsidRPr="00AE2E73" w:rsidRDefault="00AE18AB">
      <w:pPr>
        <w:spacing w:after="0" w:line="257" w:lineRule="auto"/>
        <w:ind w:firstLine="600"/>
        <w:jc w:val="both"/>
      </w:pPr>
      <w:r w:rsidRPr="00AE2E73">
        <w:rPr>
          <w:rFonts w:ascii="Times New Roman" w:hAnsi="Times New Roman"/>
          <w:color w:val="000000"/>
          <w:sz w:val="28"/>
        </w:rPr>
        <w:t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 и регулятивных), которые возможно формировать средствами технологии с учетом возрастных особенностей обучающихся на уровне начального общего образования.</w:t>
      </w:r>
    </w:p>
    <w:p w:rsidR="00CF3206" w:rsidRPr="00AE2E73" w:rsidRDefault="00AE18AB">
      <w:pPr>
        <w:spacing w:after="0" w:line="257" w:lineRule="auto"/>
        <w:ind w:firstLine="600"/>
        <w:jc w:val="both"/>
      </w:pPr>
      <w:r w:rsidRPr="00AE2E73">
        <w:rPr>
          <w:rFonts w:ascii="Times New Roman" w:hAnsi="Times New Roman"/>
          <w:color w:val="000000"/>
          <w:sz w:val="28"/>
        </w:rPr>
        <w:t xml:space="preserve">Планируемые результаты освоения программы по труду (технологии) включают личностные, </w:t>
      </w:r>
      <w:proofErr w:type="spellStart"/>
      <w:r w:rsidRPr="00AE2E73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AE2E73">
        <w:rPr>
          <w:rFonts w:ascii="Times New Roman" w:hAnsi="Times New Roman"/>
          <w:color w:val="000000"/>
          <w:sz w:val="28"/>
        </w:rPr>
        <w:t xml:space="preserve">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:rsidR="00CF3206" w:rsidRPr="00AE2E73" w:rsidRDefault="00CF3206">
      <w:pPr>
        <w:spacing w:after="0"/>
        <w:ind w:left="120"/>
        <w:jc w:val="both"/>
      </w:pPr>
    </w:p>
    <w:p w:rsidR="00CF3206" w:rsidRPr="00AE2E73" w:rsidRDefault="00AE18AB">
      <w:pPr>
        <w:spacing w:after="0"/>
        <w:ind w:left="120"/>
        <w:jc w:val="both"/>
      </w:pPr>
      <w:r w:rsidRPr="00AE2E73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CF3206" w:rsidRPr="00AE2E73" w:rsidRDefault="00AE18AB">
      <w:pPr>
        <w:spacing w:after="0" w:line="257" w:lineRule="auto"/>
        <w:ind w:firstLine="600"/>
        <w:jc w:val="both"/>
      </w:pPr>
      <w:r w:rsidRPr="00AE2E73">
        <w:rPr>
          <w:rFonts w:ascii="Times New Roman" w:hAnsi="Times New Roman"/>
          <w:color w:val="000000"/>
          <w:sz w:val="28"/>
        </w:rPr>
        <w:t>Программа по труду (технологии)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CF3206" w:rsidRPr="00AE2E73" w:rsidRDefault="00AE18AB">
      <w:pPr>
        <w:spacing w:after="0" w:line="257" w:lineRule="auto"/>
        <w:ind w:firstLine="600"/>
        <w:jc w:val="both"/>
      </w:pPr>
      <w:r w:rsidRPr="00AE2E73">
        <w:rPr>
          <w:rFonts w:ascii="Times New Roman" w:hAnsi="Times New Roman"/>
          <w:color w:val="000000"/>
          <w:sz w:val="28"/>
        </w:rPr>
        <w:t>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приобретение практических умений, необходимых для разумной организации собственной жизни,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CF3206" w:rsidRPr="00AE2E73" w:rsidRDefault="00AE18AB">
      <w:pPr>
        <w:spacing w:after="0" w:line="257" w:lineRule="auto"/>
        <w:ind w:firstLine="600"/>
        <w:jc w:val="both"/>
      </w:pPr>
      <w:r w:rsidRPr="00AE2E73">
        <w:rPr>
          <w:rFonts w:ascii="Times New Roman" w:hAnsi="Times New Roman"/>
          <w:color w:val="000000"/>
          <w:sz w:val="28"/>
        </w:rPr>
        <w:t xml:space="preserve">Программа по труду (технологии) направлена на решение системы задач: </w:t>
      </w:r>
    </w:p>
    <w:p w:rsidR="00CF3206" w:rsidRPr="00AE2E73" w:rsidRDefault="00AE18AB">
      <w:pPr>
        <w:spacing w:after="0" w:line="257" w:lineRule="auto"/>
        <w:ind w:firstLine="600"/>
        <w:jc w:val="both"/>
      </w:pPr>
      <w:r w:rsidRPr="00AE2E73">
        <w:rPr>
          <w:rFonts w:ascii="Times New Roman" w:hAnsi="Times New Roman"/>
          <w:color w:val="000000"/>
          <w:sz w:val="28"/>
        </w:rPr>
        <w:lastRenderedPageBreak/>
        <w:t>формирование общих представлений о технологической культуре и организации трудовой деятельности как важной части общей культуры человека;</w:t>
      </w:r>
    </w:p>
    <w:p w:rsidR="00CF3206" w:rsidRPr="00AE2E73" w:rsidRDefault="00AE18AB">
      <w:pPr>
        <w:spacing w:after="0" w:line="264" w:lineRule="auto"/>
        <w:ind w:firstLine="600"/>
        <w:jc w:val="both"/>
      </w:pPr>
      <w:r w:rsidRPr="00AE2E73">
        <w:rPr>
          <w:rFonts w:ascii="Times New Roman" w:hAnsi="Times New Roman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CF3206" w:rsidRPr="00AE2E73" w:rsidRDefault="00AE18AB">
      <w:pPr>
        <w:spacing w:after="0" w:line="264" w:lineRule="auto"/>
        <w:ind w:firstLine="600"/>
        <w:jc w:val="both"/>
      </w:pPr>
      <w:r w:rsidRPr="00AE2E73">
        <w:rPr>
          <w:rFonts w:ascii="Times New Roman" w:hAnsi="Times New Roman"/>
          <w:color w:val="000000"/>
          <w:sz w:val="28"/>
        </w:rPr>
        <w:t>формирование основ чертежно-графической грамотности, умения работать с простейшей технологической документацией (рисунок, чертеж, эскиз, схема);</w:t>
      </w:r>
    </w:p>
    <w:p w:rsidR="00CF3206" w:rsidRPr="00AE2E73" w:rsidRDefault="00AE18AB">
      <w:pPr>
        <w:spacing w:after="0" w:line="264" w:lineRule="auto"/>
        <w:ind w:firstLine="600"/>
        <w:jc w:val="both"/>
      </w:pPr>
      <w:r w:rsidRPr="00AE2E73">
        <w:rPr>
          <w:rFonts w:ascii="Times New Roman" w:hAnsi="Times New Roman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CF3206" w:rsidRPr="00AE2E73" w:rsidRDefault="00AE18AB">
      <w:pPr>
        <w:spacing w:after="0" w:line="264" w:lineRule="auto"/>
        <w:ind w:firstLine="600"/>
        <w:jc w:val="both"/>
      </w:pPr>
      <w:r w:rsidRPr="00AE2E73">
        <w:rPr>
          <w:rFonts w:ascii="Times New Roman" w:hAnsi="Times New Roman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CF3206" w:rsidRPr="00AE2E73" w:rsidRDefault="00AE18AB">
      <w:pPr>
        <w:spacing w:after="0" w:line="264" w:lineRule="auto"/>
        <w:ind w:firstLine="600"/>
        <w:jc w:val="both"/>
      </w:pPr>
      <w:r w:rsidRPr="00AE2E73">
        <w:rPr>
          <w:rFonts w:ascii="Times New Roman" w:hAnsi="Times New Roman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CF3206" w:rsidRPr="00AE2E73" w:rsidRDefault="00AE18AB">
      <w:pPr>
        <w:spacing w:after="0" w:line="264" w:lineRule="auto"/>
        <w:ind w:firstLine="600"/>
        <w:jc w:val="both"/>
      </w:pPr>
      <w:r w:rsidRPr="00AE2E73">
        <w:rPr>
          <w:rFonts w:ascii="Times New Roman" w:hAnsi="Times New Roman"/>
          <w:color w:val="000000"/>
          <w:sz w:val="28"/>
        </w:rPr>
        <w:t>развитие познавательных психических процессов и приемов умственной деятельности в ходе выполнения практических заданий;</w:t>
      </w:r>
    </w:p>
    <w:p w:rsidR="00CF3206" w:rsidRPr="00AE2E73" w:rsidRDefault="00AE18AB">
      <w:pPr>
        <w:spacing w:after="0" w:line="264" w:lineRule="auto"/>
        <w:ind w:firstLine="600"/>
        <w:jc w:val="both"/>
      </w:pPr>
      <w:r w:rsidRPr="00AE2E73">
        <w:rPr>
          <w:rFonts w:ascii="Times New Roman" w:hAnsi="Times New Roman"/>
          <w:color w:val="000000"/>
          <w:sz w:val="28"/>
        </w:rPr>
        <w:t>развитие гибкости и вариативности мышления, способностей к конструкторской и к изобретательской деятельности;</w:t>
      </w:r>
    </w:p>
    <w:p w:rsidR="00CF3206" w:rsidRPr="00AE2E73" w:rsidRDefault="00AE18AB">
      <w:pPr>
        <w:spacing w:after="0" w:line="264" w:lineRule="auto"/>
        <w:ind w:firstLine="600"/>
        <w:jc w:val="both"/>
      </w:pPr>
      <w:r w:rsidRPr="00AE2E73">
        <w:rPr>
          <w:rFonts w:ascii="Times New Roman" w:hAnsi="Times New Roman"/>
          <w:color w:val="000000"/>
          <w:sz w:val="28"/>
        </w:rPr>
        <w:t>воспитание уважительного отношения к труду, людям труда, культурным традициям, понимания ценности предшествующих культур, отраженных в материальном мире;</w:t>
      </w:r>
    </w:p>
    <w:p w:rsidR="00CF3206" w:rsidRPr="00AE2E73" w:rsidRDefault="00AE18AB">
      <w:pPr>
        <w:spacing w:after="0" w:line="264" w:lineRule="auto"/>
        <w:ind w:firstLine="600"/>
        <w:jc w:val="both"/>
      </w:pPr>
      <w:r w:rsidRPr="00AE2E73">
        <w:rPr>
          <w:rFonts w:ascii="Times New Roman" w:hAnsi="Times New Roman"/>
          <w:color w:val="000000"/>
          <w:sz w:val="28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CF3206" w:rsidRPr="00AE2E73" w:rsidRDefault="00AE18AB">
      <w:pPr>
        <w:spacing w:after="0" w:line="264" w:lineRule="auto"/>
        <w:ind w:firstLine="600"/>
        <w:jc w:val="both"/>
      </w:pPr>
      <w:r w:rsidRPr="00AE2E73">
        <w:rPr>
          <w:rFonts w:ascii="Times New Roman" w:hAnsi="Times New Roman"/>
          <w:color w:val="000000"/>
          <w:sz w:val="28"/>
        </w:rPr>
        <w:t>воспитание готовности участия в трудовых делах школьного коллектива;</w:t>
      </w:r>
    </w:p>
    <w:p w:rsidR="00CF3206" w:rsidRPr="00AE2E73" w:rsidRDefault="00AE18AB">
      <w:pPr>
        <w:spacing w:after="0" w:line="264" w:lineRule="auto"/>
        <w:ind w:firstLine="600"/>
        <w:jc w:val="both"/>
      </w:pPr>
      <w:r w:rsidRPr="00AE2E73">
        <w:rPr>
          <w:rFonts w:ascii="Times New Roman" w:hAnsi="Times New Roman"/>
          <w:color w:val="000000"/>
          <w:sz w:val="28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AE2E73"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 w:rsidRPr="00AE2E73">
        <w:rPr>
          <w:rFonts w:ascii="Times New Roman" w:hAnsi="Times New Roman"/>
          <w:color w:val="000000"/>
          <w:sz w:val="28"/>
        </w:rPr>
        <w:t>, активности и инициативности;</w:t>
      </w:r>
    </w:p>
    <w:p w:rsidR="00CF3206" w:rsidRPr="00AE2E73" w:rsidRDefault="00AE18AB">
      <w:pPr>
        <w:spacing w:after="0" w:line="264" w:lineRule="auto"/>
        <w:ind w:firstLine="600"/>
        <w:jc w:val="both"/>
      </w:pPr>
      <w:r w:rsidRPr="00AE2E73">
        <w:rPr>
          <w:rFonts w:ascii="Times New Roman" w:hAnsi="Times New Roman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CF3206" w:rsidRPr="00AE2E73" w:rsidRDefault="00AE18AB">
      <w:pPr>
        <w:spacing w:after="0" w:line="264" w:lineRule="auto"/>
        <w:ind w:firstLine="600"/>
        <w:jc w:val="both"/>
      </w:pPr>
      <w:r w:rsidRPr="00AE2E73">
        <w:rPr>
          <w:rFonts w:ascii="Times New Roman" w:hAnsi="Times New Roman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CF3206" w:rsidRPr="00AE2E73" w:rsidRDefault="00AE18AB">
      <w:pPr>
        <w:spacing w:after="0" w:line="264" w:lineRule="auto"/>
        <w:ind w:firstLine="600"/>
        <w:jc w:val="both"/>
      </w:pPr>
      <w:r w:rsidRPr="00AE2E73">
        <w:rPr>
          <w:rFonts w:ascii="Times New Roman" w:hAnsi="Times New Roman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CF3206" w:rsidRPr="00AE2E73" w:rsidRDefault="00AE18AB">
      <w:pPr>
        <w:spacing w:after="0" w:line="264" w:lineRule="auto"/>
        <w:ind w:firstLine="600"/>
        <w:jc w:val="both"/>
      </w:pPr>
      <w:r w:rsidRPr="00AE2E73">
        <w:rPr>
          <w:rFonts w:ascii="Times New Roman" w:hAnsi="Times New Roman"/>
          <w:color w:val="000000"/>
          <w:sz w:val="28"/>
        </w:rPr>
        <w:lastRenderedPageBreak/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CF3206" w:rsidRPr="00AE2E73" w:rsidRDefault="00AE18AB">
      <w:pPr>
        <w:spacing w:after="0" w:line="264" w:lineRule="auto"/>
        <w:ind w:firstLine="600"/>
        <w:jc w:val="both"/>
      </w:pPr>
      <w:r w:rsidRPr="00AE2E73">
        <w:rPr>
          <w:rFonts w:ascii="Times New Roman" w:hAnsi="Times New Roman"/>
          <w:color w:val="000000"/>
          <w:sz w:val="28"/>
        </w:rPr>
        <w:t>труд, технологии, профессии и производства;</w:t>
      </w:r>
    </w:p>
    <w:p w:rsidR="00CF3206" w:rsidRPr="00AE2E73" w:rsidRDefault="00AE18AB">
      <w:pPr>
        <w:spacing w:after="0" w:line="264" w:lineRule="auto"/>
        <w:ind w:firstLine="600"/>
        <w:jc w:val="both"/>
      </w:pPr>
      <w:r w:rsidRPr="00AE2E73">
        <w:rPr>
          <w:rFonts w:ascii="Times New Roman" w:hAnsi="Times New Roman"/>
          <w:color w:val="000000"/>
          <w:sz w:val="28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CF3206" w:rsidRPr="00AE2E73" w:rsidRDefault="00AE18AB">
      <w:pPr>
        <w:spacing w:after="0" w:line="257" w:lineRule="auto"/>
        <w:ind w:firstLine="600"/>
        <w:jc w:val="both"/>
      </w:pPr>
      <w:r w:rsidRPr="00AE2E73">
        <w:rPr>
          <w:rFonts w:ascii="Times New Roman" w:hAnsi="Times New Roman"/>
          <w:color w:val="000000"/>
          <w:sz w:val="28"/>
        </w:rPr>
        <w:t>конструирование и моделирование: работа с конструктором (с учетом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учетом возможностей материально-технической базы образовательной организации);</w:t>
      </w:r>
    </w:p>
    <w:p w:rsidR="00CF3206" w:rsidRPr="00AE2E73" w:rsidRDefault="00AE18AB">
      <w:pPr>
        <w:spacing w:after="0" w:line="257" w:lineRule="auto"/>
        <w:ind w:firstLine="600"/>
        <w:jc w:val="both"/>
      </w:pPr>
      <w:r w:rsidRPr="00AE2E73">
        <w:rPr>
          <w:rFonts w:ascii="Times New Roman" w:hAnsi="Times New Roman"/>
          <w:color w:val="000000"/>
          <w:sz w:val="28"/>
        </w:rPr>
        <w:t>ИКТ (с учетом возможностей материально-технической базы образовательной организации).</w:t>
      </w:r>
    </w:p>
    <w:p w:rsidR="00CF3206" w:rsidRPr="00AE2E73" w:rsidRDefault="00AE18AB">
      <w:pPr>
        <w:spacing w:after="0" w:line="257" w:lineRule="auto"/>
        <w:ind w:firstLine="600"/>
        <w:jc w:val="both"/>
      </w:pPr>
      <w:r w:rsidRPr="00AE2E73">
        <w:rPr>
          <w:rFonts w:ascii="Times New Roman" w:hAnsi="Times New Roman"/>
          <w:color w:val="000000"/>
          <w:sz w:val="28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CF3206" w:rsidRPr="00AE2E73" w:rsidRDefault="00AE18AB">
      <w:pPr>
        <w:spacing w:after="0" w:line="257" w:lineRule="auto"/>
        <w:ind w:firstLine="600"/>
        <w:jc w:val="both"/>
      </w:pPr>
      <w:r w:rsidRPr="00AE2E73">
        <w:rPr>
          <w:rFonts w:ascii="Times New Roman" w:hAnsi="Times New Roman"/>
          <w:color w:val="000000"/>
          <w:sz w:val="28"/>
        </w:rPr>
        <w:t xml:space="preserve">В программе по труду (технологии) осуществляется реализация </w:t>
      </w:r>
      <w:proofErr w:type="spellStart"/>
      <w:r w:rsidRPr="00AE2E73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AE2E73">
        <w:rPr>
          <w:rFonts w:ascii="Times New Roman" w:hAnsi="Times New Roman"/>
          <w:color w:val="000000"/>
          <w:sz w:val="28"/>
        </w:rPr>
        <w:t xml:space="preserve"> связей с учебными предметами: «Математика» (моделирование, выполнение расчетов,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CF3206" w:rsidRPr="00AE2E73" w:rsidRDefault="00AE18AB">
      <w:pPr>
        <w:spacing w:after="0" w:line="257" w:lineRule="auto"/>
        <w:ind w:firstLine="600"/>
        <w:jc w:val="both"/>
      </w:pPr>
      <w:r w:rsidRPr="00AE2E73">
        <w:rPr>
          <w:rFonts w:ascii="Times New Roman" w:hAnsi="Times New Roman"/>
          <w:color w:val="000000"/>
          <w:sz w:val="28"/>
        </w:rPr>
        <w:t>Общее число часов, рекомендованных для изучения труда (технологии), – 135 часов: в 1 классе – 33 часа (1 час в неделю), во 2 классе – 34 часа (1 час в неделю), в 3 классе –- 34 часа (1 час в неделю), в 4 классе – 34 часа (1 час в неделю).</w:t>
      </w:r>
    </w:p>
    <w:p w:rsidR="00CF3206" w:rsidRPr="00AE2E73" w:rsidRDefault="00CF3206">
      <w:pPr>
        <w:sectPr w:rsidR="00CF3206" w:rsidRPr="00AE2E73">
          <w:pgSz w:w="11906" w:h="16383"/>
          <w:pgMar w:top="1134" w:right="850" w:bottom="1134" w:left="1701" w:header="720" w:footer="720" w:gutter="0"/>
          <w:cols w:space="720"/>
        </w:sectPr>
      </w:pPr>
    </w:p>
    <w:p w:rsidR="00CF3206" w:rsidRPr="00AE2E73" w:rsidRDefault="00AE18AB">
      <w:pPr>
        <w:spacing w:after="0" w:line="264" w:lineRule="auto"/>
        <w:ind w:left="120"/>
        <w:jc w:val="both"/>
      </w:pPr>
      <w:bookmarkStart w:id="7" w:name="block-50993980"/>
      <w:bookmarkEnd w:id="6"/>
      <w:r w:rsidRPr="00AE2E73">
        <w:rPr>
          <w:rFonts w:ascii="Times New Roman" w:hAnsi="Times New Roman"/>
          <w:b/>
          <w:color w:val="333333"/>
          <w:sz w:val="28"/>
        </w:rPr>
        <w:lastRenderedPageBreak/>
        <w:t>СОДЕРЖАНИЕ УЧЕБНОГО ПРЕДМЕТА</w:t>
      </w:r>
    </w:p>
    <w:p w:rsidR="00CF3206" w:rsidRPr="00AE2E73" w:rsidRDefault="00CF3206">
      <w:pPr>
        <w:spacing w:after="0" w:line="264" w:lineRule="auto"/>
        <w:ind w:left="120"/>
        <w:jc w:val="both"/>
      </w:pPr>
    </w:p>
    <w:p w:rsidR="00CF3206" w:rsidRPr="00AE2E73" w:rsidRDefault="00AE18AB">
      <w:pPr>
        <w:spacing w:after="0"/>
        <w:ind w:left="120"/>
        <w:jc w:val="both"/>
      </w:pPr>
      <w:r w:rsidRPr="00AE2E73">
        <w:rPr>
          <w:rFonts w:ascii="Times New Roman" w:hAnsi="Times New Roman"/>
          <w:b/>
          <w:color w:val="000000"/>
          <w:sz w:val="28"/>
        </w:rPr>
        <w:t>1 КЛАСС</w:t>
      </w:r>
    </w:p>
    <w:p w:rsidR="00CF3206" w:rsidRPr="00AE2E73" w:rsidRDefault="00AE18AB">
      <w:pPr>
        <w:spacing w:after="0" w:line="257" w:lineRule="auto"/>
        <w:ind w:left="120"/>
        <w:jc w:val="both"/>
      </w:pPr>
      <w:r w:rsidRPr="00AE2E73"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:rsidR="00CF3206" w:rsidRPr="00AE2E73" w:rsidRDefault="00AE18AB">
      <w:pPr>
        <w:spacing w:after="0" w:line="257" w:lineRule="auto"/>
        <w:ind w:firstLine="600"/>
        <w:jc w:val="both"/>
      </w:pPr>
      <w:r w:rsidRPr="00AE2E73">
        <w:rPr>
          <w:rFonts w:ascii="Times New Roman" w:hAnsi="Times New Roman"/>
          <w:color w:val="000000"/>
          <w:sz w:val="28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CF3206" w:rsidRPr="00AE2E73" w:rsidRDefault="00AE18AB">
      <w:pPr>
        <w:spacing w:after="0" w:line="257" w:lineRule="auto"/>
        <w:ind w:firstLine="600"/>
        <w:jc w:val="both"/>
      </w:pPr>
      <w:r w:rsidRPr="00AE2E73">
        <w:rPr>
          <w:rFonts w:ascii="Times New Roman" w:hAnsi="Times New Roman"/>
          <w:color w:val="000000"/>
          <w:sz w:val="28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CF3206" w:rsidRPr="00AE2E73" w:rsidRDefault="00AE18AB">
      <w:pPr>
        <w:spacing w:after="0" w:line="257" w:lineRule="auto"/>
        <w:ind w:firstLine="600"/>
        <w:jc w:val="both"/>
      </w:pPr>
      <w:r w:rsidRPr="00AE2E73">
        <w:rPr>
          <w:rFonts w:ascii="Times New Roman" w:hAnsi="Times New Roman"/>
          <w:color w:val="000000"/>
          <w:sz w:val="28"/>
        </w:rPr>
        <w:t>Традиции и праздники народов России, ремесла, обычаи.</w:t>
      </w:r>
    </w:p>
    <w:p w:rsidR="00CF3206" w:rsidRPr="00AE2E73" w:rsidRDefault="00AE18AB">
      <w:pPr>
        <w:spacing w:after="0" w:line="257" w:lineRule="auto"/>
        <w:ind w:left="120"/>
        <w:jc w:val="both"/>
      </w:pPr>
      <w:r w:rsidRPr="00AE2E73"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:rsidR="00CF3206" w:rsidRPr="00AE2E73" w:rsidRDefault="00AE18AB">
      <w:pPr>
        <w:spacing w:after="0" w:line="257" w:lineRule="auto"/>
        <w:ind w:firstLine="600"/>
        <w:jc w:val="both"/>
      </w:pPr>
      <w:r w:rsidRPr="00AE2E73">
        <w:rPr>
          <w:rFonts w:ascii="Times New Roman" w:hAnsi="Times New Roman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CF3206" w:rsidRPr="00AE2E73" w:rsidRDefault="00AE18AB">
      <w:pPr>
        <w:spacing w:after="0" w:line="257" w:lineRule="auto"/>
        <w:ind w:firstLine="600"/>
        <w:jc w:val="both"/>
      </w:pPr>
      <w:r w:rsidRPr="00AE2E73">
        <w:rPr>
          <w:rFonts w:ascii="Times New Roman" w:hAnsi="Times New Roman"/>
          <w:color w:val="000000"/>
          <w:sz w:val="28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CF3206" w:rsidRPr="00AE2E73" w:rsidRDefault="00AE18AB">
      <w:pPr>
        <w:spacing w:after="0" w:line="257" w:lineRule="auto"/>
        <w:ind w:firstLine="600"/>
        <w:jc w:val="both"/>
      </w:pPr>
      <w:r w:rsidRPr="00AE2E73">
        <w:rPr>
          <w:rFonts w:ascii="Times New Roman" w:hAnsi="Times New Roman"/>
          <w:color w:val="000000"/>
          <w:sz w:val="28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использованием рисунков, графических инструкций, простейших схем. Чтение условных графических изображений (знание операций, способов и приемов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другие. Приемы и правила аккуратной работы с клеем. Отделка изделия или его деталей (окрашивание, вышивка, аппликация и другие).</w:t>
      </w:r>
    </w:p>
    <w:p w:rsidR="00CF3206" w:rsidRPr="00AE2E73" w:rsidRDefault="00AE18AB">
      <w:pPr>
        <w:spacing w:after="0" w:line="257" w:lineRule="auto"/>
        <w:ind w:firstLine="600"/>
        <w:jc w:val="both"/>
      </w:pPr>
      <w:r w:rsidRPr="00AE2E73">
        <w:rPr>
          <w:rFonts w:ascii="Times New Roman" w:hAnsi="Times New Roman"/>
          <w:color w:val="000000"/>
          <w:sz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CF3206" w:rsidRPr="00AE2E73" w:rsidRDefault="00AE18AB">
      <w:pPr>
        <w:spacing w:after="0" w:line="257" w:lineRule="auto"/>
        <w:ind w:firstLine="600"/>
        <w:jc w:val="both"/>
      </w:pPr>
      <w:r w:rsidRPr="00AE2E73">
        <w:rPr>
          <w:rFonts w:ascii="Times New Roman" w:hAnsi="Times New Roman"/>
          <w:color w:val="000000"/>
          <w:sz w:val="28"/>
        </w:rPr>
        <w:lastRenderedPageBreak/>
        <w:t>Пластические массы, их виды (пластилин, пластика и другие). Приемы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CF3206" w:rsidRPr="00AE2E73" w:rsidRDefault="00AE18AB">
      <w:pPr>
        <w:spacing w:after="0" w:line="252" w:lineRule="auto"/>
        <w:ind w:firstLine="600"/>
        <w:jc w:val="both"/>
      </w:pPr>
      <w:r w:rsidRPr="00AE2E73">
        <w:rPr>
          <w:rFonts w:ascii="Times New Roman" w:hAnsi="Times New Roman"/>
          <w:color w:val="000000"/>
          <w:sz w:val="28"/>
        </w:rPr>
        <w:t xml:space="preserve">Наиболее распространенные виды бумаги, их общие свойства. Простейшие способы обработки бумаги различных видов: сгибание и складывание, </w:t>
      </w:r>
      <w:proofErr w:type="spellStart"/>
      <w:r w:rsidRPr="00AE2E73">
        <w:rPr>
          <w:rFonts w:ascii="Times New Roman" w:hAnsi="Times New Roman"/>
          <w:color w:val="000000"/>
          <w:sz w:val="28"/>
        </w:rPr>
        <w:t>сминание</w:t>
      </w:r>
      <w:proofErr w:type="spellEnd"/>
      <w:r w:rsidRPr="00AE2E73">
        <w:rPr>
          <w:rFonts w:ascii="Times New Roman" w:hAnsi="Times New Roman"/>
          <w:color w:val="000000"/>
          <w:sz w:val="28"/>
        </w:rPr>
        <w:t>, обрывание, склеивание и другие. Резание бумаги ножницами. Правила безопасного использования ножниц.</w:t>
      </w:r>
    </w:p>
    <w:p w:rsidR="00CF3206" w:rsidRPr="00AE2E73" w:rsidRDefault="00AE18AB">
      <w:pPr>
        <w:spacing w:after="0" w:line="252" w:lineRule="auto"/>
        <w:ind w:firstLine="600"/>
        <w:jc w:val="both"/>
      </w:pPr>
      <w:r w:rsidRPr="00AE2E73">
        <w:rPr>
          <w:rFonts w:ascii="Times New Roman" w:hAnsi="Times New Roman"/>
          <w:color w:val="000000"/>
          <w:sz w:val="28"/>
        </w:rPr>
        <w:t>Виды природных материалов (плоские – листья и объемные – орехи, шишки, семена, ветки). Приемы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CF3206" w:rsidRPr="00AE2E73" w:rsidRDefault="00AE18AB">
      <w:pPr>
        <w:spacing w:after="0" w:line="252" w:lineRule="auto"/>
        <w:ind w:firstLine="600"/>
        <w:jc w:val="both"/>
      </w:pPr>
      <w:r w:rsidRPr="00AE2E73">
        <w:rPr>
          <w:rFonts w:ascii="Times New Roman" w:hAnsi="Times New Roman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CF3206" w:rsidRPr="00AE2E73" w:rsidRDefault="00AE18AB">
      <w:pPr>
        <w:spacing w:after="0" w:line="252" w:lineRule="auto"/>
        <w:ind w:firstLine="600"/>
        <w:jc w:val="both"/>
      </w:pPr>
      <w:r w:rsidRPr="00AE2E73">
        <w:rPr>
          <w:rFonts w:ascii="Times New Roman" w:hAnsi="Times New Roman"/>
          <w:color w:val="000000"/>
          <w:sz w:val="28"/>
        </w:rPr>
        <w:t>Использование дополнительных отделочных материалов.</w:t>
      </w:r>
    </w:p>
    <w:p w:rsidR="00CF3206" w:rsidRPr="00AE2E73" w:rsidRDefault="00AE18AB">
      <w:pPr>
        <w:spacing w:after="0" w:line="252" w:lineRule="auto"/>
        <w:ind w:left="120"/>
        <w:jc w:val="both"/>
      </w:pPr>
      <w:r w:rsidRPr="00AE2E73"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:rsidR="00CF3206" w:rsidRPr="00AE2E73" w:rsidRDefault="00AE18AB">
      <w:pPr>
        <w:spacing w:after="0" w:line="252" w:lineRule="auto"/>
        <w:ind w:firstLine="600"/>
        <w:jc w:val="both"/>
      </w:pPr>
      <w:r w:rsidRPr="00AE2E73">
        <w:rPr>
          <w:rFonts w:ascii="Times New Roman" w:hAnsi="Times New Roman"/>
          <w:color w:val="000000"/>
          <w:sz w:val="28"/>
        </w:rPr>
        <w:t>Простые и объемные конструкции из разных материалов (пластические массы, бумага, текстиль и другие)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CF3206" w:rsidRPr="00AE2E73" w:rsidRDefault="00AE18AB">
      <w:pPr>
        <w:spacing w:after="0" w:line="252" w:lineRule="auto"/>
        <w:ind w:left="120"/>
        <w:jc w:val="both"/>
      </w:pPr>
      <w:r w:rsidRPr="00AE2E73">
        <w:rPr>
          <w:rFonts w:ascii="Times New Roman" w:hAnsi="Times New Roman"/>
          <w:b/>
          <w:color w:val="000000"/>
          <w:sz w:val="28"/>
        </w:rPr>
        <w:t>ИКТ</w:t>
      </w:r>
    </w:p>
    <w:p w:rsidR="00CF3206" w:rsidRPr="00AE2E73" w:rsidRDefault="00AE18AB">
      <w:pPr>
        <w:spacing w:after="0" w:line="252" w:lineRule="auto"/>
        <w:ind w:firstLine="600"/>
        <w:jc w:val="both"/>
      </w:pPr>
      <w:r w:rsidRPr="00AE2E73">
        <w:rPr>
          <w:rFonts w:ascii="Times New Roman" w:hAnsi="Times New Roman"/>
          <w:color w:val="000000"/>
          <w:sz w:val="28"/>
        </w:rPr>
        <w:t>Демонстрация учителем подготовленных материалов на информационных носителях.</w:t>
      </w:r>
    </w:p>
    <w:p w:rsidR="00CF3206" w:rsidRPr="00AE2E73" w:rsidRDefault="00AE18AB">
      <w:pPr>
        <w:spacing w:after="0" w:line="252" w:lineRule="auto"/>
        <w:ind w:firstLine="600"/>
        <w:jc w:val="both"/>
      </w:pPr>
      <w:r w:rsidRPr="00AE2E73">
        <w:rPr>
          <w:rFonts w:ascii="Times New Roman" w:hAnsi="Times New Roman"/>
          <w:color w:val="000000"/>
          <w:sz w:val="28"/>
        </w:rPr>
        <w:t>Информация. Виды информации.</w:t>
      </w:r>
    </w:p>
    <w:p w:rsidR="00CF3206" w:rsidRPr="00AE2E73" w:rsidRDefault="00CF3206">
      <w:pPr>
        <w:spacing w:after="0" w:line="252" w:lineRule="auto"/>
        <w:ind w:left="120"/>
        <w:jc w:val="both"/>
      </w:pPr>
    </w:p>
    <w:p w:rsidR="00CF3206" w:rsidRPr="00AE2E73" w:rsidRDefault="00AE18AB">
      <w:pPr>
        <w:spacing w:after="0" w:line="252" w:lineRule="auto"/>
        <w:ind w:left="120"/>
        <w:jc w:val="both"/>
      </w:pPr>
      <w:r w:rsidRPr="00AE2E73">
        <w:rPr>
          <w:rFonts w:ascii="Times New Roman" w:hAnsi="Times New Roman"/>
          <w:color w:val="000000"/>
          <w:sz w:val="28"/>
        </w:rPr>
        <w:t>УНИВЕРСАЛЬНЫЕ УЧЕБНЫЕ ДЕЙСТВИЯ (ПРОПЕДЕВТИЧЕСКИЙ УРОВЕНЬ)</w:t>
      </w:r>
    </w:p>
    <w:p w:rsidR="00CF3206" w:rsidRPr="00AE2E73" w:rsidRDefault="00AE18AB">
      <w:pPr>
        <w:spacing w:after="0" w:line="252" w:lineRule="auto"/>
        <w:ind w:firstLine="600"/>
        <w:jc w:val="both"/>
      </w:pPr>
      <w:r w:rsidRPr="00AE2E73">
        <w:rPr>
          <w:rFonts w:ascii="Times New Roman" w:hAnsi="Times New Roman"/>
          <w:color w:val="000000"/>
          <w:sz w:val="28"/>
        </w:rPr>
        <w:t>Изучение труда (технологии)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F3206" w:rsidRPr="00AE2E73" w:rsidRDefault="00AE18AB">
      <w:pPr>
        <w:spacing w:after="0" w:line="252" w:lineRule="auto"/>
        <w:ind w:left="120"/>
        <w:jc w:val="both"/>
      </w:pPr>
      <w:r w:rsidRPr="00AE2E73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CF3206" w:rsidRPr="00AE2E73" w:rsidRDefault="00AE18AB">
      <w:pPr>
        <w:spacing w:after="0" w:line="252" w:lineRule="auto"/>
        <w:ind w:left="120"/>
        <w:jc w:val="both"/>
      </w:pPr>
      <w:r w:rsidRPr="00AE2E73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CF3206" w:rsidRPr="00AE2E73" w:rsidRDefault="00AE18AB">
      <w:pPr>
        <w:spacing w:after="0" w:line="252" w:lineRule="auto"/>
        <w:ind w:firstLine="600"/>
        <w:jc w:val="both"/>
      </w:pPr>
      <w:r w:rsidRPr="00AE2E73">
        <w:rPr>
          <w:rFonts w:ascii="Times New Roman" w:hAnsi="Times New Roman"/>
          <w:color w:val="000000"/>
          <w:sz w:val="28"/>
        </w:rPr>
        <w:lastRenderedPageBreak/>
        <w:t>ориентироваться в терминах, используемых в технологии (в пределах изученного);</w:t>
      </w:r>
    </w:p>
    <w:p w:rsidR="00CF3206" w:rsidRPr="00AE2E73" w:rsidRDefault="00AE18AB">
      <w:pPr>
        <w:spacing w:after="0" w:line="257" w:lineRule="auto"/>
        <w:ind w:firstLine="600"/>
        <w:jc w:val="both"/>
      </w:pPr>
      <w:r w:rsidRPr="00AE2E73">
        <w:rPr>
          <w:rFonts w:ascii="Times New Roman" w:hAnsi="Times New Roman"/>
          <w:color w:val="000000"/>
          <w:sz w:val="28"/>
        </w:rPr>
        <w:t>воспринимать и использовать предложенную инструкцию (устную, графическую);</w:t>
      </w:r>
    </w:p>
    <w:p w:rsidR="00CF3206" w:rsidRPr="00AE2E73" w:rsidRDefault="00AE18AB">
      <w:pPr>
        <w:spacing w:after="0" w:line="257" w:lineRule="auto"/>
        <w:ind w:firstLine="600"/>
        <w:jc w:val="both"/>
      </w:pPr>
      <w:r w:rsidRPr="00AE2E73">
        <w:rPr>
          <w:rFonts w:ascii="Times New Roman" w:hAnsi="Times New Roman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CF3206" w:rsidRPr="00AE2E73" w:rsidRDefault="00AE18AB">
      <w:pPr>
        <w:spacing w:after="0" w:line="257" w:lineRule="auto"/>
        <w:ind w:firstLine="600"/>
        <w:jc w:val="both"/>
      </w:pPr>
      <w:r w:rsidRPr="00AE2E73">
        <w:rPr>
          <w:rFonts w:ascii="Times New Roman" w:hAnsi="Times New Roman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 w:rsidR="00CF3206" w:rsidRPr="00AE2E73" w:rsidRDefault="00AE18AB">
      <w:pPr>
        <w:spacing w:after="0" w:line="257" w:lineRule="auto"/>
        <w:ind w:left="120"/>
        <w:jc w:val="both"/>
      </w:pPr>
      <w:r w:rsidRPr="00AE2E73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CF3206" w:rsidRPr="00AE2E73" w:rsidRDefault="00AE18AB">
      <w:pPr>
        <w:spacing w:after="0" w:line="257" w:lineRule="auto"/>
        <w:ind w:firstLine="600"/>
        <w:jc w:val="both"/>
      </w:pPr>
      <w:r w:rsidRPr="00AE2E73">
        <w:rPr>
          <w:rFonts w:ascii="Times New Roman" w:hAnsi="Times New Roman"/>
          <w:color w:val="000000"/>
          <w:sz w:val="28"/>
        </w:rPr>
        <w:t>воспринимать информацию (представленную в объяснении учителя или в учебнике), использовать ее в работе;</w:t>
      </w:r>
    </w:p>
    <w:p w:rsidR="00CF3206" w:rsidRPr="00AE2E73" w:rsidRDefault="00AE18AB">
      <w:pPr>
        <w:spacing w:after="0" w:line="257" w:lineRule="auto"/>
        <w:ind w:firstLine="600"/>
        <w:jc w:val="both"/>
      </w:pPr>
      <w:r w:rsidRPr="00AE2E73">
        <w:rPr>
          <w:rFonts w:ascii="Times New Roman" w:hAnsi="Times New Roman"/>
          <w:color w:val="000000"/>
          <w:sz w:val="28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CF3206" w:rsidRPr="00AE2E73" w:rsidRDefault="00CF3206">
      <w:pPr>
        <w:spacing w:after="0" w:line="257" w:lineRule="auto"/>
        <w:ind w:left="120"/>
        <w:jc w:val="both"/>
      </w:pPr>
    </w:p>
    <w:p w:rsidR="00CF3206" w:rsidRPr="00AE2E73" w:rsidRDefault="00AE18AB">
      <w:pPr>
        <w:spacing w:after="0" w:line="257" w:lineRule="auto"/>
        <w:ind w:left="120"/>
        <w:jc w:val="both"/>
      </w:pPr>
      <w:r w:rsidRPr="00AE2E73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CF3206" w:rsidRPr="00AE2E73" w:rsidRDefault="00AE18AB">
      <w:pPr>
        <w:spacing w:after="0" w:line="257" w:lineRule="auto"/>
        <w:ind w:left="120"/>
        <w:jc w:val="both"/>
      </w:pPr>
      <w:r w:rsidRPr="00AE2E73">
        <w:rPr>
          <w:rFonts w:ascii="Times New Roman" w:hAnsi="Times New Roman"/>
          <w:b/>
          <w:color w:val="000000"/>
          <w:sz w:val="28"/>
        </w:rPr>
        <w:t>Общение:</w:t>
      </w:r>
    </w:p>
    <w:p w:rsidR="00CF3206" w:rsidRPr="00AE2E73" w:rsidRDefault="00AE18AB">
      <w:pPr>
        <w:spacing w:after="0" w:line="257" w:lineRule="auto"/>
        <w:ind w:firstLine="600"/>
        <w:jc w:val="both"/>
      </w:pPr>
      <w:r w:rsidRPr="00AE2E73">
        <w:rPr>
          <w:rFonts w:ascii="Times New Roman" w:hAnsi="Times New Roman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 человека;</w:t>
      </w:r>
    </w:p>
    <w:p w:rsidR="00CF3206" w:rsidRPr="00AE2E73" w:rsidRDefault="00AE18AB">
      <w:pPr>
        <w:spacing w:after="0" w:line="257" w:lineRule="auto"/>
        <w:ind w:firstLine="600"/>
        <w:jc w:val="both"/>
      </w:pPr>
      <w:r w:rsidRPr="00AE2E73">
        <w:rPr>
          <w:rFonts w:ascii="Times New Roman" w:hAnsi="Times New Roman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 w:rsidR="00CF3206" w:rsidRPr="00AE2E73" w:rsidRDefault="00CF3206">
      <w:pPr>
        <w:spacing w:after="0" w:line="257" w:lineRule="auto"/>
        <w:ind w:left="120"/>
        <w:jc w:val="both"/>
      </w:pPr>
    </w:p>
    <w:p w:rsidR="00CF3206" w:rsidRPr="00AE2E73" w:rsidRDefault="00AE18AB">
      <w:pPr>
        <w:spacing w:after="0" w:line="257" w:lineRule="auto"/>
        <w:ind w:left="120"/>
        <w:jc w:val="both"/>
      </w:pPr>
      <w:r w:rsidRPr="00AE2E73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CF3206" w:rsidRPr="00AE2E73" w:rsidRDefault="00AE18AB">
      <w:pPr>
        <w:spacing w:after="0" w:line="257" w:lineRule="auto"/>
        <w:ind w:left="120"/>
        <w:jc w:val="both"/>
      </w:pPr>
      <w:r w:rsidRPr="00AE2E73"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CF3206" w:rsidRPr="00AE2E73" w:rsidRDefault="00AE18AB">
      <w:pPr>
        <w:spacing w:after="0" w:line="257" w:lineRule="auto"/>
        <w:ind w:firstLine="600"/>
        <w:jc w:val="both"/>
      </w:pPr>
      <w:r w:rsidRPr="00AE2E73">
        <w:rPr>
          <w:rFonts w:ascii="Times New Roman" w:hAnsi="Times New Roman"/>
          <w:color w:val="000000"/>
          <w:sz w:val="28"/>
        </w:rPr>
        <w:t>принимать и удерживать в процессе деятельности предложенную учебную задачу;</w:t>
      </w:r>
    </w:p>
    <w:p w:rsidR="00CF3206" w:rsidRPr="00AE2E73" w:rsidRDefault="00AE18AB">
      <w:pPr>
        <w:spacing w:after="0" w:line="257" w:lineRule="auto"/>
        <w:ind w:firstLine="600"/>
        <w:jc w:val="both"/>
      </w:pPr>
      <w:r w:rsidRPr="00AE2E73">
        <w:rPr>
          <w:rFonts w:ascii="Times New Roman" w:hAnsi="Times New Roman"/>
          <w:color w:val="000000"/>
          <w:sz w:val="28"/>
        </w:rPr>
        <w:t>действовать по плану, предложенному учителем, работать с использованием графических инструкций учебника, принимать участие в коллективном построении простого плана действий;</w:t>
      </w:r>
    </w:p>
    <w:p w:rsidR="00CF3206" w:rsidRPr="00AE2E73" w:rsidRDefault="00AE18AB">
      <w:pPr>
        <w:spacing w:after="0" w:line="257" w:lineRule="auto"/>
        <w:ind w:firstLine="600"/>
        <w:jc w:val="both"/>
      </w:pPr>
      <w:r w:rsidRPr="00AE2E73">
        <w:rPr>
          <w:rFonts w:ascii="Times New Roman" w:hAnsi="Times New Roman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CF3206" w:rsidRPr="00AE2E73" w:rsidRDefault="00AE18AB">
      <w:pPr>
        <w:spacing w:after="0" w:line="257" w:lineRule="auto"/>
        <w:ind w:firstLine="600"/>
        <w:jc w:val="both"/>
      </w:pPr>
      <w:r w:rsidRPr="00AE2E73">
        <w:rPr>
          <w:rFonts w:ascii="Times New Roman" w:hAnsi="Times New Roman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нем порядок в течение урока, производить необходимую уборку по окончании работы;</w:t>
      </w:r>
    </w:p>
    <w:p w:rsidR="00CF3206" w:rsidRPr="00AE2E73" w:rsidRDefault="00AE18AB">
      <w:pPr>
        <w:spacing w:after="0" w:line="257" w:lineRule="auto"/>
        <w:ind w:firstLine="600"/>
        <w:jc w:val="both"/>
      </w:pPr>
      <w:r w:rsidRPr="00AE2E73">
        <w:rPr>
          <w:rFonts w:ascii="Times New Roman" w:hAnsi="Times New Roman"/>
          <w:color w:val="000000"/>
          <w:sz w:val="28"/>
        </w:rPr>
        <w:t>выполнять несложные действия контроля и оценки по предложенным критериям.</w:t>
      </w:r>
    </w:p>
    <w:p w:rsidR="00CF3206" w:rsidRPr="00AE2E73" w:rsidRDefault="00CF3206">
      <w:pPr>
        <w:spacing w:after="0" w:line="257" w:lineRule="auto"/>
        <w:ind w:left="120"/>
        <w:jc w:val="both"/>
      </w:pPr>
    </w:p>
    <w:p w:rsidR="00CF3206" w:rsidRDefault="00AE18AB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CF3206" w:rsidRDefault="00AE18A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 w:rsidR="00CF3206" w:rsidRDefault="00AE18A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CF3206" w:rsidRDefault="00CF3206">
      <w:pPr>
        <w:spacing w:after="0"/>
        <w:ind w:left="120"/>
        <w:jc w:val="both"/>
      </w:pPr>
    </w:p>
    <w:p w:rsidR="00CF3206" w:rsidRDefault="00AE18AB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CF3206" w:rsidRDefault="00AE18AB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:rsidR="00CF3206" w:rsidRDefault="00AE18A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учетом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CF3206" w:rsidRDefault="00AE18A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человеку.</w:t>
      </w:r>
    </w:p>
    <w:p w:rsidR="00CF3206" w:rsidRDefault="00AE18A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CF3206" w:rsidRDefault="00AE18AB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:rsidR="00CF3206" w:rsidRDefault="00AE18A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CF3206" w:rsidRDefault="00AE18A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другие),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CF3206" w:rsidRDefault="00AE18A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условных графических изображений: рисунок, простейший чертеж, эскиз, схема. Чертежные инструменты – линейка (угольник, циркуль). Их функциональное назначение, конструкция. Приемы безопасной работы колющими инструментами (циркуль).</w:t>
      </w:r>
    </w:p>
    <w:p w:rsidR="00CF3206" w:rsidRDefault="00AE18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использованием простейших чертежей, эскизов.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(</w:t>
      </w:r>
      <w:proofErr w:type="spellStart"/>
      <w:r>
        <w:rPr>
          <w:rFonts w:ascii="Times New Roman" w:hAnsi="Times New Roman"/>
          <w:color w:val="000000"/>
          <w:sz w:val="28"/>
        </w:rPr>
        <w:t>биговка</w:t>
      </w:r>
      <w:proofErr w:type="spellEnd"/>
      <w:r>
        <w:rPr>
          <w:rFonts w:ascii="Times New Roman" w:hAnsi="Times New Roman"/>
          <w:color w:val="000000"/>
          <w:sz w:val="28"/>
        </w:rPr>
        <w:t>). Подвижное соединение деталей на проволоку, толстую нитку.</w:t>
      </w:r>
    </w:p>
    <w:p w:rsidR="00CF3206" w:rsidRDefault="00AE18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ее варианты (перевивы, наборы) и (или) строчка косого стежка и ее варианты (крестик, стебельчатая, елочка).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CF3206" w:rsidRDefault="00AE18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 w:rsidR="00CF3206" w:rsidRDefault="00AE18A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:rsidR="00CF3206" w:rsidRDefault="00AE18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CF3206" w:rsidRDefault="00AE18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CF3206" w:rsidRDefault="00AE18A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ИКТ</w:t>
      </w:r>
    </w:p>
    <w:p w:rsidR="00CF3206" w:rsidRDefault="00AE18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Демонстрация учителем подготовленных материалов на информационных носителях.</w:t>
      </w:r>
    </w:p>
    <w:p w:rsidR="00CF3206" w:rsidRDefault="00AE18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Поиск информации. Интернет как источник информации.</w:t>
      </w:r>
    </w:p>
    <w:p w:rsidR="00CF3206" w:rsidRDefault="00CF3206">
      <w:pPr>
        <w:spacing w:after="0" w:line="264" w:lineRule="auto"/>
        <w:ind w:left="120"/>
        <w:jc w:val="both"/>
      </w:pPr>
    </w:p>
    <w:p w:rsidR="00CF3206" w:rsidRDefault="00AE18A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УНИВЕРСАЛЬНЫЕ УЧЕБНЫЕ ДЕЙСТВИЯ</w:t>
      </w:r>
    </w:p>
    <w:p w:rsidR="00CF3206" w:rsidRDefault="00AE18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F3206" w:rsidRDefault="00CF3206">
      <w:pPr>
        <w:spacing w:after="0" w:line="264" w:lineRule="auto"/>
        <w:ind w:left="120"/>
        <w:jc w:val="both"/>
      </w:pPr>
    </w:p>
    <w:p w:rsidR="00CF3206" w:rsidRDefault="00AE18A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Познавательные универсальные учебные действия</w:t>
      </w:r>
    </w:p>
    <w:p w:rsidR="00CF3206" w:rsidRDefault="00AE18A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CF3206" w:rsidRDefault="00AE18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 w:rsidR="00CF3206" w:rsidRDefault="00AE18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работу в соответствии с образцом, устной или письменной инструкцией;</w:t>
      </w:r>
    </w:p>
    <w:p w:rsidR="00CF3206" w:rsidRDefault="00AE18AB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анализа и синтеза, сравнения, группировки с учетом указанных критериев;</w:t>
      </w:r>
    </w:p>
    <w:p w:rsidR="00CF3206" w:rsidRDefault="00AE18A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строить рассуждения, проводить умозаключения, проверять их в практической</w:t>
      </w:r>
      <w:r>
        <w:rPr>
          <w:rFonts w:ascii="Times New Roman" w:hAnsi="Times New Roman"/>
          <w:color w:val="000000"/>
          <w:sz w:val="28"/>
        </w:rPr>
        <w:t xml:space="preserve"> работе;</w:t>
      </w:r>
    </w:p>
    <w:p w:rsidR="00CF3206" w:rsidRDefault="00AE18A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воспроизводить порядок действий при решении учебной (практической) задачи;</w:t>
      </w:r>
    </w:p>
    <w:p w:rsidR="00CF3206" w:rsidRDefault="00AE18A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решение простых задач в умственной и материализованной формах.</w:t>
      </w:r>
    </w:p>
    <w:p w:rsidR="00CF3206" w:rsidRDefault="00AE18AB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CF3206" w:rsidRDefault="00AE18A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получать информацию из учебника и других дидактических материалов, использовать ее в работе;</w:t>
      </w:r>
    </w:p>
    <w:p w:rsidR="00CF3206" w:rsidRDefault="00AE18A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анализировать знаково-символическую информацию (чертеж, эскиз, рисунок, схема) и строить работу в соответствии с ней.</w:t>
      </w:r>
    </w:p>
    <w:p w:rsidR="00CF3206" w:rsidRDefault="00CF3206">
      <w:pPr>
        <w:spacing w:after="0" w:line="257" w:lineRule="auto"/>
        <w:ind w:left="120"/>
        <w:jc w:val="both"/>
      </w:pPr>
    </w:p>
    <w:p w:rsidR="00CF3206" w:rsidRDefault="00AE18AB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CF3206" w:rsidRDefault="00AE18AB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CF3206" w:rsidRDefault="00AE18A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свое мнение, отвечать на вопросы, проявлять уважительное отношение к одноклассникам, внимание к мнению другого человека;</w:t>
      </w:r>
    </w:p>
    <w:p w:rsidR="00CF3206" w:rsidRDefault="00AE18A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CF3206" w:rsidRDefault="00CF3206">
      <w:pPr>
        <w:spacing w:after="0" w:line="257" w:lineRule="auto"/>
        <w:ind w:left="120"/>
        <w:jc w:val="both"/>
      </w:pPr>
    </w:p>
    <w:p w:rsidR="00CF3206" w:rsidRDefault="00AE18AB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CF3206" w:rsidRDefault="00AE18AB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CF3206" w:rsidRDefault="00AE18A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принимать учебную задачу;</w:t>
      </w:r>
    </w:p>
    <w:p w:rsidR="00CF3206" w:rsidRDefault="00AE18A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свою деятельность;</w:t>
      </w:r>
    </w:p>
    <w:p w:rsidR="00CF3206" w:rsidRDefault="00AE18A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предлагаемый план действий, действовать по плану;</w:t>
      </w:r>
    </w:p>
    <w:p w:rsidR="00CF3206" w:rsidRDefault="00AE18A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 w:rsidR="00CF3206" w:rsidRDefault="00AE18A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контроля и оценки;</w:t>
      </w:r>
    </w:p>
    <w:p w:rsidR="00CF3206" w:rsidRDefault="00AE18A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 w:rsidR="00CF3206" w:rsidRDefault="00CF3206">
      <w:pPr>
        <w:spacing w:after="0" w:line="257" w:lineRule="auto"/>
        <w:ind w:left="120"/>
        <w:jc w:val="both"/>
      </w:pPr>
    </w:p>
    <w:p w:rsidR="00CF3206" w:rsidRDefault="00AE18AB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CF3206" w:rsidRDefault="00AE18A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выполнять элементарную совместную деятельность в процессе изготовления изделий, осуществлять взаимопомощь;</w:t>
      </w:r>
    </w:p>
    <w:p w:rsidR="00CF3206" w:rsidRDefault="00AE18A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CF3206" w:rsidRDefault="00CF3206">
      <w:pPr>
        <w:spacing w:after="0" w:line="252" w:lineRule="auto"/>
        <w:ind w:left="120"/>
        <w:jc w:val="both"/>
      </w:pPr>
    </w:p>
    <w:p w:rsidR="00CF3206" w:rsidRDefault="00AE18AB">
      <w:pPr>
        <w:spacing w:after="0" w:line="252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CF3206" w:rsidRDefault="00AE18AB">
      <w:pPr>
        <w:spacing w:after="0" w:line="252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:rsidR="00CF3206" w:rsidRDefault="00AE18AB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Непрерывность процесса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CF3206" w:rsidRDefault="00AE18AB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Мир профессий.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CF3206" w:rsidRDefault="00AE18AB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CF3206" w:rsidRDefault="00AE18AB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жесткость конструкции (трубчатые сооружения, треугольник как устойчивая геометрическая форма и другие).</w:t>
      </w:r>
    </w:p>
    <w:p w:rsidR="00CF3206" w:rsidRDefault="00AE18AB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CF3206" w:rsidRDefault="00AE18AB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подчиненный).</w:t>
      </w:r>
    </w:p>
    <w:p w:rsidR="00CF3206" w:rsidRDefault="00AE18AB">
      <w:pPr>
        <w:spacing w:after="0" w:line="252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:rsidR="00CF3206" w:rsidRDefault="00AE18AB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CF3206" w:rsidRDefault="00AE18AB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Инструменты и приспособления (циркуль, угольник, канцелярский нож, шило и другие), знание приемов их рационального и безопасного использования.</w:t>
      </w:r>
    </w:p>
    <w:p w:rsidR="00CF3206" w:rsidRDefault="00AE18AB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объемных изделий из разверток. Преобразование разверток несложных форм.</w:t>
      </w:r>
    </w:p>
    <w:p w:rsidR="00CF3206" w:rsidRDefault="00AE18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развертки изделия. Разметка деталей с использованием простейших чертежей, эскизов. Решение задач на внесение необходимых дополнений и изменений в схему, чертеж, эскиз. Выполнение измерений, расчетов, несложных построений.</w:t>
      </w:r>
    </w:p>
    <w:p w:rsidR="00CF3206" w:rsidRDefault="00AE18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 w:rsidR="00CF3206" w:rsidRDefault="00AE18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CF3206" w:rsidRDefault="00AE18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 w:rsidR="00CF3206" w:rsidRDefault="00AE18A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:rsidR="00CF3206" w:rsidRDefault="00AE18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материалов, в том числе с использованием конструктора,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конструктора, их использование в изделиях, жесткость и устойчивость конструкции.</w:t>
      </w:r>
    </w:p>
    <w:p w:rsidR="00CF3206" w:rsidRDefault="00AE18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учетом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трехмерной конструкции в развертку (и наоборот).</w:t>
      </w:r>
    </w:p>
    <w:p w:rsidR="00CF3206" w:rsidRDefault="00AE18A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ИКТ</w:t>
      </w:r>
    </w:p>
    <w:p w:rsidR="00CF3206" w:rsidRDefault="00AE18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</w:t>
      </w:r>
      <w:proofErr w:type="spellStart"/>
      <w:r>
        <w:rPr>
          <w:rFonts w:ascii="Times New Roman" w:hAnsi="Times New Roman"/>
          <w:color w:val="000000"/>
          <w:sz w:val="28"/>
        </w:rPr>
        <w:t>Microsoft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Word</w:t>
      </w:r>
      <w:proofErr w:type="spellEnd"/>
      <w:r>
        <w:rPr>
          <w:rFonts w:ascii="Times New Roman" w:hAnsi="Times New Roman"/>
          <w:color w:val="000000"/>
          <w:sz w:val="28"/>
        </w:rPr>
        <w:t xml:space="preserve"> или другим.</w:t>
      </w:r>
    </w:p>
    <w:p w:rsidR="00CF3206" w:rsidRDefault="00CF3206">
      <w:pPr>
        <w:spacing w:after="0" w:line="257" w:lineRule="auto"/>
        <w:ind w:left="120"/>
        <w:jc w:val="both"/>
      </w:pPr>
    </w:p>
    <w:p w:rsidR="00CF3206" w:rsidRDefault="00AE18AB">
      <w:pPr>
        <w:spacing w:after="0" w:line="257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УНИВЕРСАЛЬНЫЕ УЧЕБНЫЕ ДЕЙСТВИЯ</w:t>
      </w:r>
    </w:p>
    <w:p w:rsidR="00CF3206" w:rsidRDefault="00AE18A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F3206" w:rsidRDefault="00CF3206">
      <w:pPr>
        <w:spacing w:after="0" w:line="257" w:lineRule="auto"/>
        <w:ind w:left="120"/>
        <w:jc w:val="both"/>
      </w:pPr>
    </w:p>
    <w:p w:rsidR="00CF3206" w:rsidRDefault="00AE18AB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CF3206" w:rsidRDefault="00AE18AB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CF3206" w:rsidRDefault="00AE18A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CF3206" w:rsidRDefault="00AE18A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 w:rsidR="00CF3206" w:rsidRDefault="00AE18A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CF3206" w:rsidRDefault="00AE18A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способы доработки конструкций с учетом предложенных условий;</w:t>
      </w:r>
    </w:p>
    <w:p w:rsidR="00CF3206" w:rsidRDefault="00AE18A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CF3206" w:rsidRDefault="00AE18A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и воспроизводить простой чертеж (эскиз) развертки изделия;</w:t>
      </w:r>
    </w:p>
    <w:p w:rsidR="00CF3206" w:rsidRDefault="00AE18A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восстанавливать нарушенную последовательность выполнения изделия.</w:t>
      </w:r>
    </w:p>
    <w:p w:rsidR="00CF3206" w:rsidRDefault="00AE18AB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CF3206" w:rsidRDefault="00AE18A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анализировать и использовать знаково-символические средства представления</w:t>
      </w:r>
      <w:r>
        <w:rPr>
          <w:rFonts w:ascii="Times New Roman" w:hAnsi="Times New Roman"/>
          <w:color w:val="000000"/>
          <w:sz w:val="28"/>
        </w:rPr>
        <w:t xml:space="preserve"> информации для создания моделей и макетов изучаемых объектов;</w:t>
      </w:r>
    </w:p>
    <w:p w:rsidR="00CF3206" w:rsidRDefault="00AE18A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CF3206" w:rsidRDefault="00AE18A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CF3206" w:rsidRDefault="00AE18A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средства информационно-коммуникационных технологий для решения учебных и практических задач, в том числе Интернет, под руководством учителя.</w:t>
      </w:r>
    </w:p>
    <w:p w:rsidR="00CF3206" w:rsidRDefault="00CF3206">
      <w:pPr>
        <w:spacing w:after="0" w:line="257" w:lineRule="auto"/>
        <w:ind w:left="120"/>
        <w:jc w:val="both"/>
      </w:pPr>
    </w:p>
    <w:p w:rsidR="00CF3206" w:rsidRDefault="00AE18AB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CF3206" w:rsidRDefault="00AE18AB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CF3206" w:rsidRDefault="00AE18A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 w:rsidR="00CF3206" w:rsidRDefault="00AE18A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CF3206" w:rsidRDefault="00AE18A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предметы рукотворного мира, оценивать их достоинства;</w:t>
      </w:r>
    </w:p>
    <w:p w:rsidR="00CF3206" w:rsidRDefault="00AE18A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 w:rsidR="00CF3206" w:rsidRDefault="00CF3206">
      <w:pPr>
        <w:spacing w:after="0" w:line="257" w:lineRule="auto"/>
        <w:ind w:left="120"/>
        <w:jc w:val="both"/>
      </w:pPr>
    </w:p>
    <w:p w:rsidR="00CF3206" w:rsidRDefault="00AE18AB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CF3206" w:rsidRDefault="00AE18AB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CF3206" w:rsidRDefault="00AE18A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и сохранять учебную задачу, осуществлять поиск средств для ее решения;</w:t>
      </w:r>
    </w:p>
    <w:p w:rsidR="00CF3206" w:rsidRDefault="00AE18A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CF3206" w:rsidRDefault="00AE18A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контроля и оценки, выявлять ошибки и недочеты по результатам работы, устанавливать их причины и искать способы устранения;</w:t>
      </w:r>
    </w:p>
    <w:p w:rsidR="00CF3206" w:rsidRDefault="00AE18A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волевую </w:t>
      </w:r>
      <w:proofErr w:type="spellStart"/>
      <w:r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при выполнении задания.</w:t>
      </w:r>
    </w:p>
    <w:p w:rsidR="00CF3206" w:rsidRDefault="00CF3206">
      <w:pPr>
        <w:spacing w:after="0" w:line="257" w:lineRule="auto"/>
        <w:ind w:left="120"/>
        <w:jc w:val="both"/>
      </w:pPr>
    </w:p>
    <w:p w:rsidR="00CF3206" w:rsidRDefault="00AE18AB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CF3206" w:rsidRDefault="00AE18A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себе партнеров по совместной деятельности не только по симпатии, но и по деловым качествам;</w:t>
      </w:r>
    </w:p>
    <w:p w:rsidR="00CF3206" w:rsidRDefault="00AE18A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CF3206" w:rsidRDefault="00AE18A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роли лидера, подчиненного, соблюдать равноправие и дружелюбие;</w:t>
      </w:r>
    </w:p>
    <w:p w:rsidR="00CF3206" w:rsidRDefault="00AE18A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 w:rsidR="00CF3206" w:rsidRDefault="00AE18AB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CF3206" w:rsidRDefault="00AE18AB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:rsidR="00CF3206" w:rsidRDefault="00AE18A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определенными заданными свойствами в различных отраслях и профессиях. Нефть как универсальное </w:t>
      </w:r>
      <w:r>
        <w:rPr>
          <w:rFonts w:ascii="Times New Roman" w:hAnsi="Times New Roman"/>
          <w:color w:val="000000"/>
          <w:sz w:val="28"/>
        </w:rPr>
        <w:lastRenderedPageBreak/>
        <w:t>сырье. Материалы, получаемые из нефти (пластик, стеклоткань, пенопласт и другие).</w:t>
      </w:r>
    </w:p>
    <w:p w:rsidR="00CF3206" w:rsidRDefault="00AE18A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опасностями (пожарные, космонавты, химики и другие).</w:t>
      </w:r>
    </w:p>
    <w:p w:rsidR="00CF3206" w:rsidRDefault="00AE18A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ее защиты.</w:t>
      </w:r>
    </w:p>
    <w:p w:rsidR="00CF3206" w:rsidRDefault="00AE18A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учетом традиционных правил и современных технологий (лепка, вязание, шитье, вышивка и другие).</w:t>
      </w:r>
    </w:p>
    <w:p w:rsidR="00CF3206" w:rsidRDefault="00AE18A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CF3206" w:rsidRDefault="00AE18AB">
      <w:pPr>
        <w:spacing w:after="0" w:line="262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:rsidR="00CF3206" w:rsidRDefault="00AE18AB">
      <w:pPr>
        <w:spacing w:after="0" w:line="26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CF3206" w:rsidRDefault="00AE18AB">
      <w:pPr>
        <w:spacing w:after="0" w:line="26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(измененными) требованиями к изделию.</w:t>
      </w:r>
    </w:p>
    <w:p w:rsidR="00CF3206" w:rsidRDefault="00AE18AB">
      <w:pPr>
        <w:spacing w:after="0" w:line="26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CF3206" w:rsidRDefault="00AE18AB">
      <w:pPr>
        <w:spacing w:after="0" w:line="26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умений выполнять разные способы разметки с помощью чертежных инструментов. Освоение доступных художественных техник.</w:t>
      </w:r>
    </w:p>
    <w:p w:rsidR="00CF3206" w:rsidRDefault="00AE18AB">
      <w:pPr>
        <w:spacing w:after="0" w:line="26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Технология обработки текстильных материалов. Обобщенное представление о видах тканей (натуральные, искусственные, синтетические), их свойствах и областях использования. Дизайн одежды в зависимости от ее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ее варианты («тамбур» и другие), ее назначение (соединение и отделка деталей) и (или) строчки петлеобразного и крестообразного стежков </w:t>
      </w:r>
      <w:r>
        <w:rPr>
          <w:rFonts w:ascii="Times New Roman" w:hAnsi="Times New Roman"/>
          <w:color w:val="000000"/>
          <w:sz w:val="28"/>
        </w:rPr>
        <w:lastRenderedPageBreak/>
        <w:t>(соединительные и отделочные). Подбор ручных строчек для сшивания и отделки изделий. Простейший ремонт изделий.</w:t>
      </w:r>
    </w:p>
    <w:p w:rsidR="00CF3206" w:rsidRDefault="00AE18AB">
      <w:pPr>
        <w:spacing w:after="0" w:line="26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CF3206" w:rsidRDefault="00AE18AB">
      <w:pPr>
        <w:spacing w:after="0" w:line="26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Комбинированное использование разных материалов.</w:t>
      </w:r>
    </w:p>
    <w:p w:rsidR="00CF3206" w:rsidRDefault="00AE18AB">
      <w:pPr>
        <w:spacing w:after="0" w:line="262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:rsidR="00CF3206" w:rsidRDefault="00AE18AB">
      <w:pPr>
        <w:spacing w:after="0" w:line="26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требования к техническим устройствам (</w:t>
      </w:r>
      <w:proofErr w:type="spellStart"/>
      <w:r>
        <w:rPr>
          <w:rFonts w:ascii="Times New Roman" w:hAnsi="Times New Roman"/>
          <w:color w:val="000000"/>
          <w:sz w:val="28"/>
        </w:rPr>
        <w:t>экологичность</w:t>
      </w:r>
      <w:proofErr w:type="spellEnd"/>
      <w:r>
        <w:rPr>
          <w:rFonts w:ascii="Times New Roman" w:hAnsi="Times New Roman"/>
          <w:color w:val="000000"/>
          <w:sz w:val="28"/>
        </w:rPr>
        <w:t>, безопасность, эргономичность и другие).</w:t>
      </w:r>
    </w:p>
    <w:p w:rsidR="00CF3206" w:rsidRDefault="00AE18AB">
      <w:pPr>
        <w:spacing w:after="0" w:line="26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CF3206" w:rsidRDefault="00AE18AB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CF3206" w:rsidRDefault="00AE18AB">
      <w:pPr>
        <w:spacing w:after="0" w:line="252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ИКТ</w:t>
      </w:r>
    </w:p>
    <w:p w:rsidR="00CF3206" w:rsidRDefault="00AE18AB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 w:rsidR="00CF3206" w:rsidRDefault="00AE18AB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Электронные и </w:t>
      </w:r>
      <w:proofErr w:type="spellStart"/>
      <w:r>
        <w:rPr>
          <w:rFonts w:ascii="Times New Roman" w:hAnsi="Times New Roman"/>
          <w:color w:val="000000"/>
          <w:sz w:val="28"/>
        </w:rPr>
        <w:t>медиаресурсы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художественно-конструкторской, проектной, предметной преобразующей деятельности. Работа с подготовленными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другие. Создание презентаций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PowerPoint</w:t>
      </w:r>
      <w:proofErr w:type="spellEnd"/>
      <w:r>
        <w:rPr>
          <w:rFonts w:ascii="Times New Roman" w:hAnsi="Times New Roman"/>
          <w:color w:val="000000"/>
          <w:sz w:val="28"/>
        </w:rPr>
        <w:t xml:space="preserve"> или другой.</w:t>
      </w:r>
    </w:p>
    <w:p w:rsidR="00CF3206" w:rsidRDefault="00CF3206">
      <w:pPr>
        <w:spacing w:after="0" w:line="252" w:lineRule="auto"/>
        <w:ind w:left="120"/>
        <w:jc w:val="both"/>
      </w:pPr>
    </w:p>
    <w:p w:rsidR="00CF3206" w:rsidRDefault="00AE18AB">
      <w:pPr>
        <w:spacing w:after="0" w:line="252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УНИВЕРСАЛЬНЫЕ УЧЕБНЫЕ ДЕЙСТВИЯ</w:t>
      </w:r>
    </w:p>
    <w:p w:rsidR="00CF3206" w:rsidRDefault="00AE18AB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F3206" w:rsidRDefault="00CF3206">
      <w:pPr>
        <w:spacing w:after="0" w:line="252" w:lineRule="auto"/>
        <w:ind w:left="120"/>
        <w:jc w:val="both"/>
      </w:pPr>
    </w:p>
    <w:p w:rsidR="00CF3206" w:rsidRDefault="00AE18AB">
      <w:pPr>
        <w:spacing w:after="0" w:line="252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CF3206" w:rsidRDefault="00AE18AB">
      <w:pPr>
        <w:spacing w:after="0" w:line="252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CF3206" w:rsidRDefault="00AE18AB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CF3206" w:rsidRDefault="00AE18AB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анализировать конструкции предложенных образцов изделий;</w:t>
      </w:r>
    </w:p>
    <w:p w:rsidR="00CF3206" w:rsidRDefault="00AE18AB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CF3206" w:rsidRDefault="00AE18AB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CF3206" w:rsidRDefault="00AE18AB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простые задачи на преобразование конструкции;</w:t>
      </w:r>
    </w:p>
    <w:p w:rsidR="00CF3206" w:rsidRDefault="00AE18AB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работу в соответствии с инструкцией (устной или письменной);</w:t>
      </w:r>
    </w:p>
    <w:p w:rsidR="00CF3206" w:rsidRDefault="00AE18AB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CF3206" w:rsidRDefault="00AE18AB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CF3206" w:rsidRDefault="00AE18AB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анализа и синтеза, сравнения, классификации предметов (изделий) с учетом данных критериев;</w:t>
      </w:r>
    </w:p>
    <w:p w:rsidR="00CF3206" w:rsidRDefault="00AE18AB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CF3206" w:rsidRDefault="00AE18AB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CF3206" w:rsidRDefault="00AE18A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необходимую для выполнения работы информацию, пользуясь различными источниками, анализировать ее и отбирать в соответствии с решаемой задачей;</w:t>
      </w:r>
    </w:p>
    <w:p w:rsidR="00CF3206" w:rsidRDefault="00AE18A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CF3206" w:rsidRDefault="00AE18A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CF3206" w:rsidRDefault="00AE18A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 w:rsidR="00CF3206" w:rsidRDefault="00AE18A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рисунки из ресурса компьютера в оформлении изделий и другие;</w:t>
      </w:r>
    </w:p>
    <w:p w:rsidR="00CF3206" w:rsidRDefault="00AE18A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ИКТ для решения учебных и практических задач, в том числе Интернет, под руководством учителя.</w:t>
      </w:r>
    </w:p>
    <w:p w:rsidR="00CF3206" w:rsidRDefault="00CF3206">
      <w:pPr>
        <w:spacing w:after="0" w:line="257" w:lineRule="auto"/>
        <w:ind w:left="120"/>
        <w:jc w:val="both"/>
      </w:pPr>
    </w:p>
    <w:p w:rsidR="00CF3206" w:rsidRDefault="00AE18AB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CF3206" w:rsidRDefault="00AE18AB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CF3206" w:rsidRDefault="00AE18A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CF3206" w:rsidRDefault="00AE18A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описывать факты из истории развития ремесел в России, высказывать свое отношение к предметам декоративно-прикладного искусства разных народов Российской Федерации;</w:t>
      </w:r>
    </w:p>
    <w:p w:rsidR="00CF3206" w:rsidRDefault="00AE18A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 w:rsidR="00CF3206" w:rsidRDefault="00AE18A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CF3206" w:rsidRDefault="00CF3206">
      <w:pPr>
        <w:spacing w:after="0" w:line="257" w:lineRule="auto"/>
        <w:ind w:left="120"/>
        <w:jc w:val="both"/>
      </w:pPr>
    </w:p>
    <w:p w:rsidR="00CF3206" w:rsidRDefault="00AE18AB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CF3206" w:rsidRDefault="00AE18AB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CF3206" w:rsidRDefault="00AE18A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 w:rsidR="00CF3206" w:rsidRDefault="00AE18A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практическую работу в соответствии с поставленной целью и выполнять ее в соответствии с планом;</w:t>
      </w:r>
    </w:p>
    <w:p w:rsidR="00CF3206" w:rsidRDefault="00AE18A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CF3206" w:rsidRDefault="00AE18A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CF3206" w:rsidRDefault="00AE18A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волевую </w:t>
      </w:r>
      <w:proofErr w:type="spellStart"/>
      <w:r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при выполнении задания.</w:t>
      </w:r>
    </w:p>
    <w:p w:rsidR="00CF3206" w:rsidRDefault="00AE18AB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CF3206" w:rsidRDefault="00AE18A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подчиненного, осуществлять продуктивное сотрудничество, взаимопомощь;</w:t>
      </w:r>
    </w:p>
    <w:p w:rsidR="00CF3206" w:rsidRDefault="00AE18A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CF3206" w:rsidRDefault="00AE18A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CF3206" w:rsidRDefault="00CF3206">
      <w:pPr>
        <w:sectPr w:rsidR="00CF3206">
          <w:pgSz w:w="11906" w:h="16383"/>
          <w:pgMar w:top="1134" w:right="850" w:bottom="1134" w:left="1701" w:header="720" w:footer="720" w:gutter="0"/>
          <w:cols w:space="720"/>
        </w:sectPr>
      </w:pPr>
    </w:p>
    <w:p w:rsidR="00CF3206" w:rsidRDefault="00AE18AB">
      <w:pPr>
        <w:spacing w:after="0"/>
        <w:ind w:left="120"/>
        <w:jc w:val="both"/>
      </w:pPr>
      <w:bookmarkStart w:id="8" w:name="block-5099398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CF3206" w:rsidRDefault="00CF3206">
      <w:pPr>
        <w:spacing w:after="0"/>
        <w:ind w:left="120"/>
        <w:jc w:val="both"/>
      </w:pPr>
      <w:bookmarkStart w:id="9" w:name="_Toc143620888"/>
      <w:bookmarkEnd w:id="9"/>
    </w:p>
    <w:p w:rsidR="00CF3206" w:rsidRDefault="00CF3206">
      <w:pPr>
        <w:spacing w:after="0" w:line="168" w:lineRule="auto"/>
        <w:ind w:left="120"/>
        <w:jc w:val="both"/>
      </w:pPr>
    </w:p>
    <w:p w:rsidR="00CF3206" w:rsidRDefault="00AE18AB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CF3206" w:rsidRDefault="00AE18A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F3206" w:rsidRDefault="00AE18A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CF3206" w:rsidRDefault="00AE18A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CF3206" w:rsidRDefault="00AE18A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CF3206" w:rsidRDefault="00AE18A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культурно-исторической ценности традиций, отраженных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CF3206" w:rsidRDefault="00AE18A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CF3206" w:rsidRDefault="00AE18A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CF3206" w:rsidRDefault="00AE18A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устойчивых волевых качеств и способность к </w:t>
      </w:r>
      <w:proofErr w:type="spellStart"/>
      <w:r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>
        <w:rPr>
          <w:rFonts w:ascii="Times New Roman" w:hAnsi="Times New Roman"/>
          <w:color w:val="000000"/>
          <w:sz w:val="28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CF3206" w:rsidRDefault="00AE18A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вступать в сотрудничество с другими людьми с учетом этики общения, проявление уважения и доброжелательности.</w:t>
      </w:r>
    </w:p>
    <w:p w:rsidR="00CF3206" w:rsidRDefault="00CF3206">
      <w:pPr>
        <w:spacing w:after="0"/>
        <w:ind w:left="120"/>
        <w:jc w:val="both"/>
      </w:pPr>
    </w:p>
    <w:p w:rsidR="00CF3206" w:rsidRDefault="00AE18AB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CF3206" w:rsidRDefault="00AE18A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F3206" w:rsidRDefault="00CF3206">
      <w:pPr>
        <w:spacing w:after="0" w:line="257" w:lineRule="auto"/>
        <w:ind w:left="120"/>
        <w:jc w:val="both"/>
      </w:pPr>
    </w:p>
    <w:p w:rsidR="00CF3206" w:rsidRDefault="00AE18AB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CF3206" w:rsidRDefault="00AE18AB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CF3206" w:rsidRDefault="00AE18A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CF3206" w:rsidRDefault="00AE18A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 w:rsidR="00CF3206" w:rsidRDefault="00AE18A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группы объектов (изделий), выделять в них общее и различия;</w:t>
      </w:r>
    </w:p>
    <w:p w:rsidR="00CF3206" w:rsidRDefault="00AE18A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обобщения (технико-технологического и декоративно-художественного характера) по изучаемой тематике;</w:t>
      </w:r>
    </w:p>
    <w:p w:rsidR="00CF3206" w:rsidRDefault="00AE18A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 w:rsidR="00CF3206" w:rsidRDefault="00AE18A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CF3206" w:rsidRDefault="00AE18A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CF3206" w:rsidRDefault="00AE18AB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CF3206" w:rsidRDefault="00AE18A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ее и отбирать в соответствии с решаемой задачей;</w:t>
      </w:r>
    </w:p>
    <w:p w:rsidR="00CF3206" w:rsidRDefault="00AE18A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CF3206" w:rsidRDefault="00AE18A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ее использования для решения конкретных учебных задач;</w:t>
      </w:r>
    </w:p>
    <w:p w:rsidR="00CF3206" w:rsidRDefault="00AE18A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CF3206" w:rsidRDefault="00CF3206">
      <w:pPr>
        <w:spacing w:after="0" w:line="257" w:lineRule="auto"/>
        <w:ind w:left="120"/>
        <w:jc w:val="both"/>
      </w:pPr>
    </w:p>
    <w:p w:rsidR="00CF3206" w:rsidRDefault="00AE18AB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CF3206" w:rsidRDefault="00AE18AB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Общение:</w:t>
      </w:r>
    </w:p>
    <w:p w:rsidR="00CF3206" w:rsidRDefault="00AE18A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CF3206" w:rsidRDefault="00AE18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тексты-описания на основе рассматривания изделий декоративно-прикладного искусства народов России;</w:t>
      </w:r>
    </w:p>
    <w:p w:rsidR="00CF3206" w:rsidRDefault="00AE18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CF3206" w:rsidRDefault="00AE18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последовательность совершаемых действий при создании изделия.</w:t>
      </w:r>
    </w:p>
    <w:p w:rsidR="00CF3206" w:rsidRDefault="00CF3206">
      <w:pPr>
        <w:spacing w:after="0" w:line="264" w:lineRule="auto"/>
        <w:ind w:left="120"/>
        <w:jc w:val="both"/>
      </w:pPr>
    </w:p>
    <w:p w:rsidR="00CF3206" w:rsidRDefault="00AE18A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CF3206" w:rsidRDefault="00AE18A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CF3206" w:rsidRDefault="00AE18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CF3206" w:rsidRDefault="00AE18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правила безопасности труда при выполнении работы;</w:t>
      </w:r>
    </w:p>
    <w:p w:rsidR="00CF3206" w:rsidRDefault="00AE18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работу, соотносить свои действия с поставленной целью;</w:t>
      </w:r>
    </w:p>
    <w:p w:rsidR="00CF3206" w:rsidRDefault="00AE18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CF3206" w:rsidRDefault="00AE18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учета характера сделанных ошибок;</w:t>
      </w:r>
    </w:p>
    <w:p w:rsidR="00CF3206" w:rsidRDefault="00AE18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волевую </w:t>
      </w:r>
      <w:proofErr w:type="spellStart"/>
      <w:r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при выполнении работы.</w:t>
      </w:r>
    </w:p>
    <w:p w:rsidR="00CF3206" w:rsidRDefault="00CF3206">
      <w:pPr>
        <w:spacing w:after="0" w:line="264" w:lineRule="auto"/>
        <w:ind w:left="120"/>
        <w:jc w:val="both"/>
      </w:pPr>
    </w:p>
    <w:p w:rsidR="00CF3206" w:rsidRDefault="00AE18A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CF3206" w:rsidRDefault="00AE18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подчиненного, осуществлять продуктивное сотрудничество;</w:t>
      </w:r>
    </w:p>
    <w:p w:rsidR="00CF3206" w:rsidRDefault="00AE18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CF3206" w:rsidRDefault="00AE18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CF3206" w:rsidRDefault="00CF3206">
      <w:pPr>
        <w:spacing w:after="0" w:line="264" w:lineRule="auto"/>
        <w:ind w:left="120"/>
        <w:jc w:val="both"/>
      </w:pPr>
    </w:p>
    <w:p w:rsidR="00CF3206" w:rsidRDefault="00AE18A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CF3206" w:rsidRDefault="00AE18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1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CF3206" w:rsidRDefault="00AE18A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нем в процессе труда;</w:t>
      </w:r>
    </w:p>
    <w:p w:rsidR="00CF3206" w:rsidRDefault="00AE18A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 w:rsidR="00CF3206" w:rsidRDefault="00AE18A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CF3206" w:rsidRDefault="00AE18A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CF3206" w:rsidRDefault="00AE18A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>
        <w:rPr>
          <w:rFonts w:ascii="Times New Roman" w:hAnsi="Times New Roman"/>
          <w:color w:val="000000"/>
          <w:sz w:val="28"/>
        </w:rPr>
        <w:t>сминание</w:t>
      </w:r>
      <w:proofErr w:type="spellEnd"/>
      <w:r>
        <w:rPr>
          <w:rFonts w:ascii="Times New Roman" w:hAnsi="Times New Roman"/>
          <w:color w:val="000000"/>
          <w:sz w:val="28"/>
        </w:rPr>
        <w:t>, резание, лепка и другие), выполнять доступные технологические приемы ручной обработки материалов при изготовлении изделий;</w:t>
      </w:r>
    </w:p>
    <w:p w:rsidR="00CF3206" w:rsidRDefault="00AE18A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CF3206" w:rsidRDefault="00AE18A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разметку деталей сгибанием, по шаблону, «на глаз», «от руки», выделение деталей способами обрывания, вырезания и другими, сборку изделий с помощью клея, ниток и других;</w:t>
      </w:r>
    </w:p>
    <w:p w:rsidR="00CF3206" w:rsidRDefault="00AE18A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оформлять изделия строчкой прямого стежка;</w:t>
      </w:r>
    </w:p>
    <w:p w:rsidR="00CF3206" w:rsidRDefault="00AE18A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CF3206" w:rsidRDefault="00AE18A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задания с использованием подготовленного плана;</w:t>
      </w:r>
    </w:p>
    <w:p w:rsidR="00CF3206" w:rsidRDefault="00AE18A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CF3206" w:rsidRDefault="00AE18A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CF3206" w:rsidRDefault="00AE18A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CF3206" w:rsidRDefault="00AE18A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CF3206" w:rsidRDefault="00AE18A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материалы и инструменты по их назначению;</w:t>
      </w:r>
    </w:p>
    <w:p w:rsidR="00CF3206" w:rsidRDefault="00AE18A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CF3206" w:rsidRDefault="00AE18A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качественно выполнять операции и приемы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>
        <w:rPr>
          <w:rFonts w:ascii="Times New Roman" w:hAnsi="Times New Roman"/>
          <w:color w:val="000000"/>
          <w:sz w:val="28"/>
        </w:rPr>
        <w:t>сминанием</w:t>
      </w:r>
      <w:proofErr w:type="spellEnd"/>
      <w:r>
        <w:rPr>
          <w:rFonts w:ascii="Times New Roman" w:hAnsi="Times New Roman"/>
          <w:color w:val="000000"/>
          <w:sz w:val="28"/>
        </w:rPr>
        <w:t>, лепкой и другими способами, собирать изделия с помощью клея, пластических масс и других, эстетично и аккуратно выполнять отделку раскрашиванием, аппликацией, строчкой прямого стежка;</w:t>
      </w:r>
    </w:p>
    <w:p w:rsidR="00CF3206" w:rsidRDefault="00AE18A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для сушки плоских изделий пресс;</w:t>
      </w:r>
    </w:p>
    <w:p w:rsidR="00CF3206" w:rsidRDefault="00AE18A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помощью учителя выполнять практическую работу и осуществлять самоконтроль с использованием инструкционной карты, образца, шаблона;</w:t>
      </w:r>
    </w:p>
    <w:p w:rsidR="00CF3206" w:rsidRDefault="00AE18A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разборные и неразборные конструкции несложных изделий;</w:t>
      </w:r>
    </w:p>
    <w:p w:rsidR="00CF3206" w:rsidRDefault="00AE18A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CF3206" w:rsidRDefault="00AE18A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 w:rsidR="00CF3206" w:rsidRDefault="00AE18A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несложные коллективные работы проектного характера;</w:t>
      </w:r>
    </w:p>
    <w:p w:rsidR="00CF3206" w:rsidRDefault="00AE18A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профессии, связанные с изучаемыми материалами и производствами, их социальное значение.</w:t>
      </w:r>
    </w:p>
    <w:p w:rsidR="00CF3206" w:rsidRDefault="00AE18A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</w:rPr>
        <w:t>2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CF3206" w:rsidRDefault="00AE18A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понятий «инструкционная» («технологическая») карта, «чертеж», «эскиз», «линии чертежа», «развертка»,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CF3206" w:rsidRDefault="00AE18A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задания по самостоятельно составленному плану;</w:t>
      </w:r>
    </w:p>
    <w:p w:rsidR="00CF3206" w:rsidRDefault="00AE18A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CF3206" w:rsidRDefault="00AE18A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CF3206" w:rsidRDefault="00AE18A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подготавливать рабочее место в соответствии с видом деятельности, поддерживать порядок во время работы, убирать рабочее место;</w:t>
      </w:r>
    </w:p>
    <w:p w:rsidR="00CF3206" w:rsidRDefault="00AE18A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использованием инструкционной (технологической) карты;</w:t>
      </w:r>
    </w:p>
    <w:p w:rsidR="00CF3206" w:rsidRDefault="00AE18A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CF3206" w:rsidRDefault="00AE18A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CF3206" w:rsidRDefault="00AE18A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чертежных инструментов (линейки, угольника) с использованием простейшего чертежа (эскиза), чертить окружность с помощью циркуля;</w:t>
      </w:r>
    </w:p>
    <w:p w:rsidR="00CF3206" w:rsidRDefault="00AE18A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</w:t>
      </w:r>
      <w:proofErr w:type="spellStart"/>
      <w:r>
        <w:rPr>
          <w:rFonts w:ascii="Times New Roman" w:hAnsi="Times New Roman"/>
          <w:color w:val="000000"/>
          <w:sz w:val="28"/>
        </w:rPr>
        <w:t>биговку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F3206" w:rsidRDefault="00AE18A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CF3206" w:rsidRDefault="00AE18A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оформлять изделия и соединять детали освоенными ручными строчками;</w:t>
      </w:r>
    </w:p>
    <w:p w:rsidR="00CF3206" w:rsidRDefault="00AE18A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понятия «развертка» (трехмерного предмета), соотносить объемную конструкцию с изображениями ее развертки;</w:t>
      </w:r>
    </w:p>
    <w:p w:rsidR="00CF3206" w:rsidRDefault="00AE18A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отличать макет от модели, строить трехмерный макет из готовой развертки;</w:t>
      </w:r>
    </w:p>
    <w:p w:rsidR="00CF3206" w:rsidRDefault="00AE18A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CF3206" w:rsidRDefault="00AE18A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 w:rsidR="00CF3206" w:rsidRDefault="00AE18A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несложные конструкторско-технологические задачи;</w:t>
      </w:r>
    </w:p>
    <w:p w:rsidR="00CF3206" w:rsidRDefault="00AE18A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CF3206" w:rsidRDefault="00AE18A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работу в малых группах, осуществлять сотрудничество;</w:t>
      </w:r>
    </w:p>
    <w:p w:rsidR="00CF3206" w:rsidRDefault="00AE18A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CF3206" w:rsidRDefault="00AE18A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профессии людей, работающих в сфере обслуживания.</w:t>
      </w:r>
    </w:p>
    <w:p w:rsidR="00CF3206" w:rsidRDefault="00AE18A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3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CF3206" w:rsidRDefault="00AE18A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понятий «чертеж развертки», «канцелярский нож», «шило», «искусственный материал»;</w:t>
      </w:r>
    </w:p>
    <w:p w:rsidR="00CF3206" w:rsidRDefault="00AE18A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CF3206" w:rsidRDefault="00AE18A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и называть по характерным особенностям образцов или по описанию изученные и распространенные в крае ремесла;</w:t>
      </w:r>
    </w:p>
    <w:p w:rsidR="00CF3206" w:rsidRDefault="00AE18A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описывать свойства наиболее распространенных изучаемых искусственных и синтетических материалов (бумага, металлы, текстиль и другие);</w:t>
      </w:r>
    </w:p>
    <w:p w:rsidR="00CF3206" w:rsidRDefault="00AE18A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чертеж развертки и выполнять разметку разверток с помощью чертежных инструментов (линейка, угольник, циркуль);</w:t>
      </w:r>
    </w:p>
    <w:p w:rsidR="00CF3206" w:rsidRDefault="00AE18A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и называть линии чертежа (осевая и центровая);</w:t>
      </w:r>
    </w:p>
    <w:p w:rsidR="00CF3206" w:rsidRDefault="00AE18AB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 пользоваться канцелярским ножом, шилом;</w:t>
      </w:r>
    </w:p>
    <w:p w:rsidR="00CF3206" w:rsidRDefault="00AE18AB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рицовку;</w:t>
      </w:r>
    </w:p>
    <w:p w:rsidR="00CF3206" w:rsidRDefault="00AE18AB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 w:rsidR="00CF3206" w:rsidRDefault="00AE18AB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CF3206" w:rsidRDefault="00AE18AB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CF3206" w:rsidRDefault="00AE18AB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изделия из разных материалов и с использованием конструктора по заданным техническим, технологическим и декоративно-художественным условиям;</w:t>
      </w:r>
    </w:p>
    <w:p w:rsidR="00CF3206" w:rsidRDefault="00AE18AB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изменять конструкцию изделия по заданным условиям;</w:t>
      </w:r>
    </w:p>
    <w:p w:rsidR="00CF3206" w:rsidRDefault="00AE18AB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 w:rsidR="00CF3206" w:rsidRDefault="00AE18AB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несколько видов информационных технологий и соответствующих способов передачи информации (из опыта обучающихся);</w:t>
      </w:r>
    </w:p>
    <w:p w:rsidR="00CF3206" w:rsidRDefault="00AE18AB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CF3206" w:rsidRDefault="00AE18AB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основные правила безопасной работы на компьютере;</w:t>
      </w:r>
    </w:p>
    <w:p w:rsidR="00CF3206" w:rsidRDefault="00AE18AB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возможности компьютера и ИКТ для поиска необходимой информации при выполнении обучающих, творческих и проектных заданий;</w:t>
      </w:r>
    </w:p>
    <w:p w:rsidR="00CF3206" w:rsidRDefault="00AE18AB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умений;</w:t>
      </w:r>
    </w:p>
    <w:p w:rsidR="00CF3206" w:rsidRDefault="00AE18AB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профессии, связанные с изучаемыми материалами и производствами, их социальное значение.</w:t>
      </w:r>
    </w:p>
    <w:p w:rsidR="00CF3206" w:rsidRDefault="00AE18AB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4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CF3206" w:rsidRDefault="00AE18AB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CF3206" w:rsidRDefault="00AE18AB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организовывать рабочее место в зависимости от вида работы, осуществлять планирование трудового процесса на основе анализа задания;</w:t>
      </w:r>
    </w:p>
    <w:p w:rsidR="00CF3206" w:rsidRDefault="00AE18AB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планировать и выполнять практическое задание (практическую работу) с использованием инструкционной (технологической) карты или творческого замысла, при необходимости вносить коррективы в выполняемые действия;</w:t>
      </w:r>
    </w:p>
    <w:p w:rsidR="00CF3206" w:rsidRDefault="00AE18A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CF3206" w:rsidRDefault="00AE18A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более сложные виды работ и приемы обработки различных материалов (например, плетение, шитье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CF3206" w:rsidRDefault="00AE18A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(чертеж развертки, эскиз, технический рисунок, схему) и выполнять по ней работу;</w:t>
      </w:r>
    </w:p>
    <w:p w:rsidR="00CF3206" w:rsidRDefault="00AE18A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CF3206" w:rsidRDefault="00AE18A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простейшие художественно-конструкторские задачи по созданию изделий с заданной функцией на основе усвоенных правил дизайна;</w:t>
      </w:r>
    </w:p>
    <w:p w:rsidR="00CF3206" w:rsidRDefault="00AE18A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CF3206" w:rsidRDefault="00AE18A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работать с доступной информацией, работать в программах текстового редактора </w:t>
      </w:r>
      <w:proofErr w:type="spellStart"/>
      <w:r>
        <w:rPr>
          <w:rFonts w:ascii="Times New Roman" w:hAnsi="Times New Roman"/>
          <w:color w:val="000000"/>
          <w:sz w:val="28"/>
        </w:rPr>
        <w:t>Word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PowerPoint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F3206" w:rsidRDefault="00AE18A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CF3206" w:rsidRDefault="00AE18A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CF3206" w:rsidRDefault="00CF3206">
      <w:pPr>
        <w:spacing w:after="0"/>
        <w:ind w:left="120"/>
      </w:pPr>
    </w:p>
    <w:p w:rsidR="00CF3206" w:rsidRDefault="00CF3206">
      <w:pPr>
        <w:sectPr w:rsidR="00CF3206">
          <w:pgSz w:w="11906" w:h="16383"/>
          <w:pgMar w:top="1134" w:right="850" w:bottom="1134" w:left="1701" w:header="720" w:footer="720" w:gutter="0"/>
          <w:cols w:space="720"/>
        </w:sectPr>
      </w:pPr>
    </w:p>
    <w:p w:rsidR="00CF3206" w:rsidRDefault="00AE18AB">
      <w:pPr>
        <w:spacing w:after="0"/>
        <w:ind w:left="120"/>
      </w:pPr>
      <w:bookmarkStart w:id="10" w:name="block-5099397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F3206" w:rsidRDefault="00AE18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6"/>
        <w:gridCol w:w="4140"/>
        <w:gridCol w:w="1512"/>
        <w:gridCol w:w="1841"/>
        <w:gridCol w:w="1910"/>
        <w:gridCol w:w="3551"/>
      </w:tblGrid>
      <w:tr w:rsidR="00CF3206">
        <w:trPr>
          <w:trHeight w:val="144"/>
          <w:tblCellSpacing w:w="20" w:type="nil"/>
        </w:trPr>
        <w:tc>
          <w:tcPr>
            <w:tcW w:w="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3206" w:rsidRDefault="00CF3206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F3206" w:rsidRDefault="00CF32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F3206" w:rsidRDefault="00CF3206">
            <w:pPr>
              <w:spacing w:after="0"/>
              <w:ind w:left="135"/>
            </w:pPr>
          </w:p>
        </w:tc>
      </w:tr>
      <w:tr w:rsidR="00CF32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3206" w:rsidRDefault="00CF32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3206" w:rsidRDefault="00CF3206"/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3206" w:rsidRDefault="00CF3206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3206" w:rsidRDefault="00CF3206">
            <w:pPr>
              <w:spacing w:after="0"/>
              <w:ind w:left="135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3206" w:rsidRDefault="00CF32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3206" w:rsidRDefault="00CF3206"/>
        </w:tc>
      </w:tr>
      <w:tr w:rsidR="00CF32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</w:t>
            </w:r>
          </w:p>
        </w:tc>
      </w:tr>
      <w:tr w:rsidR="00CF3206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F3206" w:rsidRDefault="00CF3206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CF3206" w:rsidRDefault="00CF3206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CF3206" w:rsidRDefault="00455FD8">
            <w:pPr>
              <w:spacing w:after="0"/>
              <w:ind w:left="135"/>
            </w:pPr>
            <w:hyperlink r:id="rId6">
              <w:r w:rsidR="00AE18AB">
                <w:rPr>
                  <w:rFonts w:ascii="Times New Roman" w:hAnsi="Times New Roman"/>
                  <w:color w:val="0000FF"/>
                  <w:u w:val="single"/>
                </w:rPr>
                <w:t>https://www.resh.edu.ru/subject/8/1/</w:t>
              </w:r>
            </w:hyperlink>
          </w:p>
        </w:tc>
      </w:tr>
      <w:tr w:rsidR="00CF32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3206" w:rsidRDefault="00CF3206"/>
        </w:tc>
      </w:tr>
      <w:tr w:rsidR="00CF32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ручной обработки материалов. Конструирование и моделирование</w:t>
            </w:r>
          </w:p>
        </w:tc>
      </w:tr>
      <w:tr w:rsidR="00CF3206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материалы. Свойства. Технологии обработки. Способы соединения природных материалов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F3206" w:rsidRDefault="00CF3206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CF3206" w:rsidRDefault="00CF3206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CF3206" w:rsidRDefault="00455FD8">
            <w:pPr>
              <w:spacing w:after="0"/>
              <w:ind w:left="135"/>
            </w:pPr>
            <w:hyperlink r:id="rId7">
              <w:r w:rsidR="00AE18AB">
                <w:rPr>
                  <w:rFonts w:ascii="Times New Roman" w:hAnsi="Times New Roman"/>
                  <w:color w:val="0000FF"/>
                  <w:u w:val="single"/>
                </w:rPr>
                <w:t>https://www.resh.edu.ru/subject/8/1/</w:t>
              </w:r>
            </w:hyperlink>
          </w:p>
        </w:tc>
      </w:tr>
      <w:tr w:rsidR="00CF3206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F3206" w:rsidRDefault="00CF3206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CF3206" w:rsidRDefault="00CF3206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CF3206" w:rsidRDefault="00455FD8">
            <w:pPr>
              <w:spacing w:after="0"/>
              <w:ind w:left="135"/>
            </w:pPr>
            <w:hyperlink r:id="rId8">
              <w:r w:rsidR="00AE18AB">
                <w:rPr>
                  <w:rFonts w:ascii="Times New Roman" w:hAnsi="Times New Roman"/>
                  <w:color w:val="0000FF"/>
                  <w:u w:val="single"/>
                </w:rPr>
                <w:t>https://www.resh.edu.ru/subject/8/1/</w:t>
              </w:r>
            </w:hyperlink>
          </w:p>
        </w:tc>
      </w:tr>
      <w:tr w:rsidR="00CF3206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Пластические массы. Свойства. Технология обработки. Получение различных форм деталей изделия из пластилина. Мир профессий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F3206" w:rsidRDefault="00CF3206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CF3206" w:rsidRDefault="00CF3206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CF3206" w:rsidRDefault="00455FD8">
            <w:pPr>
              <w:spacing w:after="0"/>
              <w:ind w:left="135"/>
            </w:pPr>
            <w:hyperlink r:id="rId9">
              <w:r w:rsidR="00AE18AB">
                <w:rPr>
                  <w:rFonts w:ascii="Times New Roman" w:hAnsi="Times New Roman"/>
                  <w:color w:val="0000FF"/>
                  <w:u w:val="single"/>
                </w:rPr>
                <w:t>https://www.resh.edu.ru/subject/8/1/</w:t>
              </w:r>
            </w:hyperlink>
          </w:p>
        </w:tc>
      </w:tr>
      <w:tr w:rsidR="00CF3206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бумаги. Мир профессий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F3206" w:rsidRDefault="00CF3206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CF3206" w:rsidRDefault="00CF3206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CF3206" w:rsidRDefault="00455FD8">
            <w:pPr>
              <w:spacing w:after="0"/>
              <w:ind w:left="135"/>
            </w:pPr>
            <w:hyperlink r:id="rId10">
              <w:r w:rsidR="00AE18AB">
                <w:rPr>
                  <w:rFonts w:ascii="Times New Roman" w:hAnsi="Times New Roman"/>
                  <w:color w:val="0000FF"/>
                  <w:u w:val="single"/>
                </w:rPr>
                <w:t>https://www.resh.edu.ru/subject/8/1/</w:t>
              </w:r>
            </w:hyperlink>
          </w:p>
        </w:tc>
      </w:tr>
      <w:tr w:rsidR="00CF3206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F3206" w:rsidRDefault="00CF3206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CF3206" w:rsidRDefault="00CF3206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CF3206" w:rsidRDefault="00455FD8">
            <w:pPr>
              <w:spacing w:after="0"/>
              <w:ind w:left="135"/>
            </w:pPr>
            <w:hyperlink r:id="rId11">
              <w:r w:rsidR="00AE18AB">
                <w:rPr>
                  <w:rFonts w:ascii="Times New Roman" w:hAnsi="Times New Roman"/>
                  <w:color w:val="0000FF"/>
                  <w:u w:val="single"/>
                </w:rPr>
                <w:t>https://www.resh.edu.ru/subject/8/1/</w:t>
              </w:r>
            </w:hyperlink>
          </w:p>
        </w:tc>
      </w:tr>
      <w:tr w:rsidR="00CF3206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F3206" w:rsidRDefault="00CF3206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CF3206" w:rsidRDefault="00CF3206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CF3206" w:rsidRDefault="00455FD8">
            <w:pPr>
              <w:spacing w:after="0"/>
              <w:ind w:left="135"/>
            </w:pPr>
            <w:hyperlink r:id="rId12">
              <w:r w:rsidR="00AE18AB">
                <w:rPr>
                  <w:rFonts w:ascii="Times New Roman" w:hAnsi="Times New Roman"/>
                  <w:color w:val="0000FF"/>
                  <w:u w:val="single"/>
                </w:rPr>
                <w:t>https://www.resh.edu.ru/subject/8/1/</w:t>
              </w:r>
            </w:hyperlink>
          </w:p>
        </w:tc>
      </w:tr>
      <w:tr w:rsidR="00CF3206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Ножницы – режущий инструмент. Резание бумаги и тонкого картона ножницами. Понятие «конструкция». Мир профессий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F3206" w:rsidRDefault="00CF3206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CF3206" w:rsidRDefault="00CF3206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CF3206" w:rsidRDefault="00455FD8">
            <w:pPr>
              <w:spacing w:after="0"/>
              <w:ind w:left="135"/>
            </w:pPr>
            <w:hyperlink r:id="rId13">
              <w:r w:rsidR="00AE18AB">
                <w:rPr>
                  <w:rFonts w:ascii="Times New Roman" w:hAnsi="Times New Roman"/>
                  <w:color w:val="0000FF"/>
                  <w:u w:val="single"/>
                </w:rPr>
                <w:t>https://www.resh.edu.ru/subject/8/1/</w:t>
              </w:r>
            </w:hyperlink>
          </w:p>
        </w:tc>
      </w:tr>
      <w:tr w:rsidR="00CF3206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F3206" w:rsidRDefault="00CF3206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CF3206" w:rsidRDefault="00CF3206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CF3206" w:rsidRDefault="00455FD8">
            <w:pPr>
              <w:spacing w:after="0"/>
              <w:ind w:left="135"/>
            </w:pPr>
            <w:hyperlink r:id="rId14">
              <w:r w:rsidR="00AE18AB">
                <w:rPr>
                  <w:rFonts w:ascii="Times New Roman" w:hAnsi="Times New Roman"/>
                  <w:color w:val="0000FF"/>
                  <w:u w:val="single"/>
                </w:rPr>
                <w:t>https://www.resh.edu.ru/subject/8/1/</w:t>
              </w:r>
            </w:hyperlink>
          </w:p>
        </w:tc>
      </w:tr>
      <w:tr w:rsidR="00CF3206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нитках. Мир профессий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F3206" w:rsidRDefault="00CF3206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CF3206" w:rsidRDefault="00CF3206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CF3206" w:rsidRDefault="00455FD8">
            <w:pPr>
              <w:spacing w:after="0"/>
              <w:ind w:left="135"/>
            </w:pPr>
            <w:hyperlink r:id="rId15">
              <w:r w:rsidR="00AE18AB">
                <w:rPr>
                  <w:rFonts w:ascii="Times New Roman" w:hAnsi="Times New Roman"/>
                  <w:color w:val="0000FF"/>
                  <w:u w:val="single"/>
                </w:rPr>
                <w:t>https://www.resh.edu.ru/subject/8/1/</w:t>
              </w:r>
            </w:hyperlink>
          </w:p>
        </w:tc>
      </w:tr>
      <w:tr w:rsidR="00CF3206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F3206" w:rsidRDefault="00CF3206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CF3206" w:rsidRDefault="00CF3206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CF3206" w:rsidRDefault="00455FD8">
            <w:pPr>
              <w:spacing w:after="0"/>
              <w:ind w:left="135"/>
            </w:pPr>
            <w:hyperlink r:id="rId16">
              <w:r w:rsidR="00AE18AB">
                <w:rPr>
                  <w:rFonts w:ascii="Times New Roman" w:hAnsi="Times New Roman"/>
                  <w:color w:val="0000FF"/>
                  <w:u w:val="single"/>
                </w:rPr>
                <w:t>https://www.resh.edu.ru/subject/8/1/</w:t>
              </w:r>
            </w:hyperlink>
          </w:p>
        </w:tc>
      </w:tr>
      <w:tr w:rsidR="00CF3206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Варианты строчки прямого стежка (перевивы). Вышивка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F3206" w:rsidRDefault="00CF3206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CF3206" w:rsidRDefault="00CF3206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CF3206" w:rsidRDefault="00455FD8">
            <w:pPr>
              <w:spacing w:after="0"/>
              <w:ind w:left="135"/>
            </w:pPr>
            <w:hyperlink r:id="rId17">
              <w:r w:rsidR="00AE18AB">
                <w:rPr>
                  <w:rFonts w:ascii="Times New Roman" w:hAnsi="Times New Roman"/>
                  <w:color w:val="0000FF"/>
                  <w:u w:val="single"/>
                </w:rPr>
                <w:t>https://www.resh.edu.ru/subject/8/1/</w:t>
              </w:r>
            </w:hyperlink>
          </w:p>
        </w:tc>
      </w:tr>
      <w:tr w:rsidR="00CF3206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F3206" w:rsidRDefault="00CF3206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CF3206" w:rsidRDefault="00CF3206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CF3206" w:rsidRDefault="00CF3206">
            <w:pPr>
              <w:spacing w:after="0"/>
              <w:ind w:left="135"/>
            </w:pPr>
          </w:p>
        </w:tc>
      </w:tr>
      <w:tr w:rsidR="00CF32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3206" w:rsidRDefault="00CF3206"/>
        </w:tc>
      </w:tr>
      <w:tr w:rsidR="00CF32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F3206" w:rsidRDefault="00CF3206"/>
        </w:tc>
      </w:tr>
    </w:tbl>
    <w:p w:rsidR="00CF3206" w:rsidRDefault="00CF3206">
      <w:pPr>
        <w:sectPr w:rsidR="00CF32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3206" w:rsidRDefault="00AE18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1"/>
        <w:gridCol w:w="4540"/>
        <w:gridCol w:w="1598"/>
        <w:gridCol w:w="1841"/>
        <w:gridCol w:w="1910"/>
        <w:gridCol w:w="3020"/>
      </w:tblGrid>
      <w:tr w:rsidR="00CF3206">
        <w:trPr>
          <w:trHeight w:val="144"/>
          <w:tblCellSpacing w:w="20" w:type="nil"/>
        </w:trPr>
        <w:tc>
          <w:tcPr>
            <w:tcW w:w="6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3206" w:rsidRDefault="00CF320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F3206" w:rsidRDefault="00CF32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F3206" w:rsidRDefault="00CF3206">
            <w:pPr>
              <w:spacing w:after="0"/>
              <w:ind w:left="135"/>
            </w:pPr>
          </w:p>
        </w:tc>
      </w:tr>
      <w:tr w:rsidR="00CF32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3206" w:rsidRDefault="00CF32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3206" w:rsidRDefault="00CF3206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3206" w:rsidRDefault="00CF3206">
            <w:pPr>
              <w:spacing w:after="0"/>
              <w:ind w:left="135"/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3206" w:rsidRDefault="00CF3206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3206" w:rsidRDefault="00CF32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3206" w:rsidRDefault="00CF3206"/>
        </w:tc>
      </w:tr>
      <w:tr w:rsidR="00CF32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производства.</w:t>
            </w:r>
          </w:p>
        </w:tc>
      </w:tr>
      <w:tr w:rsidR="00CF3206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мастеров. Мир профессий. Мастера и их профессии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F3206" w:rsidRDefault="00CF320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F3206" w:rsidRDefault="00CF3206">
            <w:pPr>
              <w:spacing w:after="0"/>
              <w:ind w:left="135"/>
              <w:jc w:val="center"/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CF3206" w:rsidRDefault="00455FD8">
            <w:pPr>
              <w:spacing w:after="0"/>
              <w:ind w:left="135"/>
            </w:pPr>
            <w:hyperlink r:id="rId18">
              <w:r w:rsidR="00AE18AB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CF32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3206" w:rsidRDefault="00CF3206"/>
        </w:tc>
      </w:tr>
      <w:tr w:rsidR="00CF32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ручной обработки материалов. Конструирование и моделирование.</w:t>
            </w:r>
          </w:p>
        </w:tc>
      </w:tr>
      <w:tr w:rsidR="00CF3206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F3206" w:rsidRDefault="00CF320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F3206" w:rsidRDefault="00CF3206">
            <w:pPr>
              <w:spacing w:after="0"/>
              <w:ind w:left="135"/>
              <w:jc w:val="center"/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CF3206" w:rsidRDefault="00455FD8">
            <w:pPr>
              <w:spacing w:after="0"/>
              <w:ind w:left="135"/>
            </w:pPr>
            <w:hyperlink r:id="rId19">
              <w:r w:rsidR="00AE18AB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CF3206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F3206" w:rsidRDefault="00CF320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F3206" w:rsidRDefault="00CF3206">
            <w:pPr>
              <w:spacing w:after="0"/>
              <w:ind w:left="135"/>
              <w:jc w:val="center"/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CF3206" w:rsidRDefault="00455FD8">
            <w:pPr>
              <w:spacing w:after="0"/>
              <w:ind w:left="135"/>
            </w:pPr>
            <w:hyperlink r:id="rId20">
              <w:r w:rsidR="00AE18AB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CF3206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графической грамоты. Мир профессий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F3206" w:rsidRDefault="00CF320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F3206" w:rsidRDefault="00CF3206">
            <w:pPr>
              <w:spacing w:after="0"/>
              <w:ind w:left="135"/>
              <w:jc w:val="center"/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CF3206" w:rsidRDefault="00455FD8">
            <w:pPr>
              <w:spacing w:after="0"/>
              <w:ind w:left="135"/>
            </w:pPr>
            <w:hyperlink r:id="rId21">
              <w:r w:rsidR="00AE18AB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CF3206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F3206" w:rsidRDefault="00CF320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F3206" w:rsidRDefault="00CF3206">
            <w:pPr>
              <w:spacing w:after="0"/>
              <w:ind w:left="135"/>
              <w:jc w:val="center"/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CF3206" w:rsidRDefault="00455FD8">
            <w:pPr>
              <w:spacing w:after="0"/>
              <w:ind w:left="135"/>
            </w:pPr>
            <w:hyperlink r:id="rId22">
              <w:r w:rsidR="00AE18AB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CF3206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F3206" w:rsidRDefault="00CF320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F3206" w:rsidRDefault="00CF3206">
            <w:pPr>
              <w:spacing w:after="0"/>
              <w:ind w:left="135"/>
              <w:jc w:val="center"/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CF3206" w:rsidRDefault="00455FD8">
            <w:pPr>
              <w:spacing w:after="0"/>
              <w:ind w:left="135"/>
            </w:pPr>
            <w:hyperlink r:id="rId23">
              <w:r w:rsidR="00AE18AB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CF3206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Циркуль – чертежный (контрольно-измерительный) инструмент. Разметка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круглых деталей циркулем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F3206" w:rsidRDefault="00CF320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F3206" w:rsidRDefault="00CF3206">
            <w:pPr>
              <w:spacing w:after="0"/>
              <w:ind w:left="135"/>
              <w:jc w:val="center"/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CF3206" w:rsidRDefault="00455FD8">
            <w:pPr>
              <w:spacing w:after="0"/>
              <w:ind w:left="135"/>
            </w:pPr>
            <w:hyperlink r:id="rId24">
              <w:r w:rsidR="00AE18AB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CF3206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и неподвижное соединение деталей. Соединение деталей изделия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F3206" w:rsidRDefault="00CF320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F3206" w:rsidRDefault="00CF3206">
            <w:pPr>
              <w:spacing w:after="0"/>
              <w:ind w:left="135"/>
              <w:jc w:val="center"/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CF3206" w:rsidRDefault="00455FD8">
            <w:pPr>
              <w:spacing w:after="0"/>
              <w:ind w:left="135"/>
            </w:pPr>
            <w:hyperlink r:id="rId25">
              <w:r w:rsidR="00AE18AB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CF3206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Машины на службе у человека. Мир профессий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F3206" w:rsidRDefault="00CF320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F3206" w:rsidRDefault="00CF3206">
            <w:pPr>
              <w:spacing w:after="0"/>
              <w:ind w:left="135"/>
              <w:jc w:val="center"/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CF3206" w:rsidRDefault="00455FD8">
            <w:pPr>
              <w:spacing w:after="0"/>
              <w:ind w:left="135"/>
            </w:pPr>
            <w:hyperlink r:id="rId26">
              <w:r w:rsidR="00AE18AB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CF3206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F3206" w:rsidRDefault="00CF320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F3206" w:rsidRDefault="00CF3206">
            <w:pPr>
              <w:spacing w:after="0"/>
              <w:ind w:left="135"/>
              <w:jc w:val="center"/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CF3206" w:rsidRDefault="00455FD8">
            <w:pPr>
              <w:spacing w:after="0"/>
              <w:ind w:left="135"/>
            </w:pPr>
            <w:hyperlink r:id="rId27">
              <w:r w:rsidR="00AE18AB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CF3206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F3206" w:rsidRDefault="00CF320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F3206" w:rsidRDefault="00CF3206">
            <w:pPr>
              <w:spacing w:after="0"/>
              <w:ind w:left="135"/>
              <w:jc w:val="center"/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CF3206" w:rsidRDefault="00455FD8">
            <w:pPr>
              <w:spacing w:after="0"/>
              <w:ind w:left="135"/>
            </w:pPr>
            <w:hyperlink r:id="rId28">
              <w:r w:rsidR="00AE18AB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CF32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3206" w:rsidRDefault="00CF3206"/>
        </w:tc>
      </w:tr>
      <w:tr w:rsidR="00CF32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CF3206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F3206" w:rsidRDefault="00CF3206">
            <w:pPr>
              <w:spacing w:after="0"/>
              <w:ind w:left="135"/>
              <w:jc w:val="center"/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CF3206" w:rsidRDefault="00CF3206">
            <w:pPr>
              <w:spacing w:after="0"/>
              <w:ind w:left="135"/>
            </w:pPr>
          </w:p>
        </w:tc>
      </w:tr>
      <w:tr w:rsidR="00CF32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3206" w:rsidRDefault="00CF3206"/>
        </w:tc>
      </w:tr>
      <w:tr w:rsidR="00CF32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F3206" w:rsidRDefault="00CF3206"/>
        </w:tc>
      </w:tr>
    </w:tbl>
    <w:p w:rsidR="00CF3206" w:rsidRDefault="00CF3206">
      <w:pPr>
        <w:sectPr w:rsidR="00CF32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3206" w:rsidRDefault="00AE18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9"/>
        <w:gridCol w:w="4166"/>
        <w:gridCol w:w="1511"/>
        <w:gridCol w:w="1841"/>
        <w:gridCol w:w="1912"/>
        <w:gridCol w:w="3551"/>
      </w:tblGrid>
      <w:tr w:rsidR="00CF3206">
        <w:trPr>
          <w:trHeight w:val="144"/>
          <w:tblCellSpacing w:w="20" w:type="nil"/>
        </w:trPr>
        <w:tc>
          <w:tcPr>
            <w:tcW w:w="5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3206" w:rsidRDefault="00CF320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F3206" w:rsidRDefault="00CF32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F3206" w:rsidRDefault="00CF3206">
            <w:pPr>
              <w:spacing w:after="0"/>
              <w:ind w:left="135"/>
            </w:pPr>
          </w:p>
        </w:tc>
      </w:tr>
      <w:tr w:rsidR="00CF32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3206" w:rsidRDefault="00CF32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3206" w:rsidRDefault="00CF3206"/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3206" w:rsidRDefault="00CF3206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3206" w:rsidRDefault="00CF3206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3206" w:rsidRDefault="00CF32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3206" w:rsidRDefault="00CF3206"/>
        </w:tc>
      </w:tr>
      <w:tr w:rsidR="00CF32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производства.</w:t>
            </w:r>
          </w:p>
        </w:tc>
      </w:tr>
      <w:tr w:rsidR="00CF320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F3206" w:rsidRDefault="00CF3206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F3206" w:rsidRDefault="00CF3206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https://www.resh.edu.ru/subject/8/3/</w:t>
              </w:r>
            </w:hyperlink>
          </w:p>
        </w:tc>
      </w:tr>
      <w:tr w:rsidR="00CF32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3206" w:rsidRDefault="00CF3206"/>
        </w:tc>
      </w:tr>
      <w:tr w:rsidR="00CF32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CF320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F3206" w:rsidRDefault="00CF3206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F3206" w:rsidRDefault="00CF3206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https://www.resh.edu.ru/subject/8/3/</w:t>
              </w:r>
            </w:hyperlink>
          </w:p>
        </w:tc>
      </w:tr>
      <w:tr w:rsidR="00CF32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3206" w:rsidRDefault="00CF3206"/>
        </w:tc>
      </w:tr>
      <w:tr w:rsidR="00CF32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ручной обработки материалов</w:t>
            </w:r>
          </w:p>
        </w:tc>
      </w:tr>
      <w:tr w:rsidR="00CF320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изображений. (технология обработки пластических масс, креповой бумаги, фольги). Мир профессий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F3206" w:rsidRDefault="00CF3206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F3206" w:rsidRDefault="00CF3206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https://www.resh.edu.ru/subject/8/3/</w:t>
              </w:r>
            </w:hyperlink>
          </w:p>
        </w:tc>
      </w:tr>
      <w:tr w:rsidR="00CF320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F3206" w:rsidRDefault="00CF3206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F3206" w:rsidRDefault="00CF3206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https://www.resh.edu.ru/subject/8/3/</w:t>
              </w:r>
            </w:hyperlink>
          </w:p>
        </w:tc>
      </w:tr>
      <w:tr w:rsidR="00CF320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Гофрокартон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Его 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свойства, сферы использования. Мир профессий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F3206" w:rsidRDefault="00CF3206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F3206" w:rsidRDefault="00CF3206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https://www.resh.edu.ru/subject/8/3/</w:t>
              </w:r>
            </w:hyperlink>
          </w:p>
        </w:tc>
      </w:tr>
      <w:tr w:rsidR="00CF320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F3206" w:rsidRDefault="00CF3206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F3206" w:rsidRDefault="00CF3206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https://www.resh.edu.ru/subject/8/3/</w:t>
              </w:r>
            </w:hyperlink>
          </w:p>
        </w:tc>
      </w:tr>
      <w:tr w:rsidR="00CF320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F3206" w:rsidRDefault="00CF3206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F3206" w:rsidRDefault="00CF3206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CF320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F3206" w:rsidRDefault="00CF3206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F3206" w:rsidRDefault="00CF3206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CF320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 (история швейной машины или другое). Мир профессий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F3206" w:rsidRDefault="00CF3206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F3206" w:rsidRDefault="00CF3206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https://www.resh.edu.ru/subject/8/3/</w:t>
              </w:r>
            </w:hyperlink>
          </w:p>
        </w:tc>
      </w:tr>
      <w:tr w:rsidR="00CF32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3206" w:rsidRDefault="00CF3206"/>
        </w:tc>
      </w:tr>
      <w:tr w:rsidR="00CF32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CF320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изделий из разных материалов, в том числе наборов «Конструктор» по заданным условиям. Мир профессий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F3206" w:rsidRDefault="00CF3206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F3206" w:rsidRDefault="00CF3206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https://www.resh.edu.ru/subject/8/3/</w:t>
              </w:r>
            </w:hyperlink>
          </w:p>
        </w:tc>
      </w:tr>
      <w:tr w:rsidR="00CF32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3206" w:rsidRDefault="00CF3206"/>
        </w:tc>
      </w:tr>
      <w:tr w:rsidR="00CF32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CF320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F3206" w:rsidRDefault="00CF3206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CF32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3206" w:rsidRDefault="00CF3206"/>
        </w:tc>
      </w:tr>
      <w:tr w:rsidR="00CF32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F3206" w:rsidRDefault="00CF3206"/>
        </w:tc>
      </w:tr>
    </w:tbl>
    <w:p w:rsidR="00CF3206" w:rsidRDefault="00CF3206">
      <w:pPr>
        <w:sectPr w:rsidR="00CF32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3206" w:rsidRDefault="00AE18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915"/>
        <w:gridCol w:w="1623"/>
        <w:gridCol w:w="1841"/>
        <w:gridCol w:w="1910"/>
        <w:gridCol w:w="2678"/>
      </w:tblGrid>
      <w:tr w:rsidR="00CF3206">
        <w:trPr>
          <w:trHeight w:val="144"/>
          <w:tblCellSpacing w:w="20" w:type="nil"/>
        </w:trPr>
        <w:tc>
          <w:tcPr>
            <w:tcW w:w="5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3206" w:rsidRDefault="00CF320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F3206" w:rsidRDefault="00CF32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F3206" w:rsidRDefault="00CF3206">
            <w:pPr>
              <w:spacing w:after="0"/>
              <w:ind w:left="135"/>
            </w:pPr>
          </w:p>
        </w:tc>
      </w:tr>
      <w:tr w:rsidR="00CF32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3206" w:rsidRDefault="00CF32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3206" w:rsidRDefault="00CF320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3206" w:rsidRDefault="00CF3206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3206" w:rsidRDefault="00CF3206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3206" w:rsidRDefault="00CF32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3206" w:rsidRDefault="00CF3206"/>
        </w:tc>
      </w:tr>
      <w:tr w:rsidR="00CF32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</w:t>
            </w:r>
          </w:p>
        </w:tc>
      </w:tr>
      <w:tr w:rsidR="00CF3206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CF3206" w:rsidRDefault="00CF3206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F3206" w:rsidRDefault="00CF3206">
            <w:pPr>
              <w:spacing w:after="0"/>
              <w:ind w:left="135"/>
              <w:jc w:val="center"/>
            </w:pP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https://lesson.edu.ru/20/04</w:t>
              </w:r>
            </w:hyperlink>
          </w:p>
        </w:tc>
      </w:tr>
      <w:tr w:rsidR="00CF32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3206" w:rsidRDefault="00CF3206"/>
        </w:tc>
      </w:tr>
      <w:tr w:rsidR="00CF32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CF3206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CF3206" w:rsidRDefault="00CF3206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F3206" w:rsidRDefault="00CF3206">
            <w:pPr>
              <w:spacing w:after="0"/>
              <w:ind w:left="135"/>
              <w:jc w:val="center"/>
            </w:pP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https://lesson.edu.ru/20/04</w:t>
              </w:r>
            </w:hyperlink>
          </w:p>
        </w:tc>
      </w:tr>
      <w:tr w:rsidR="00CF32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3206" w:rsidRDefault="00CF3206"/>
        </w:tc>
      </w:tr>
      <w:tr w:rsidR="00CF32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CF3206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CF3206" w:rsidRDefault="00CF3206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F3206" w:rsidRDefault="00CF3206">
            <w:pPr>
              <w:spacing w:after="0"/>
              <w:ind w:left="135"/>
              <w:jc w:val="center"/>
            </w:pP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https://lesson.edu.ru/20/04</w:t>
              </w:r>
            </w:hyperlink>
          </w:p>
        </w:tc>
      </w:tr>
      <w:tr w:rsidR="00CF32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3206" w:rsidRDefault="00CF3206"/>
        </w:tc>
      </w:tr>
      <w:tr w:rsidR="00CF32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ручной обработки материалов. Конструирование и моделирование</w:t>
            </w:r>
          </w:p>
        </w:tc>
      </w:tr>
      <w:tr w:rsidR="00CF3206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CF3206" w:rsidRDefault="00CF3206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F3206" w:rsidRDefault="00CF3206">
            <w:pPr>
              <w:spacing w:after="0"/>
              <w:ind w:left="135"/>
              <w:jc w:val="center"/>
            </w:pP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https://lesson.edu.ru/20/04</w:t>
              </w:r>
            </w:hyperlink>
          </w:p>
        </w:tc>
      </w:tr>
      <w:tr w:rsidR="00CF3206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CF3206" w:rsidRDefault="00CF3206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F3206" w:rsidRDefault="00CF3206">
            <w:pPr>
              <w:spacing w:after="0"/>
              <w:ind w:left="135"/>
              <w:jc w:val="center"/>
            </w:pP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https://lesson.edu.ru/20/04</w:t>
              </w:r>
            </w:hyperlink>
          </w:p>
        </w:tc>
      </w:tr>
      <w:tr w:rsidR="00CF3206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Интерьеры разных времен. Декор интерьера. Мир профессий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CF3206" w:rsidRDefault="00CF3206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F3206" w:rsidRDefault="00CF3206">
            <w:pPr>
              <w:spacing w:after="0"/>
              <w:ind w:left="135"/>
              <w:jc w:val="center"/>
            </w:pP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https://lesson.edu.ru/20/04</w:t>
              </w:r>
            </w:hyperlink>
          </w:p>
        </w:tc>
      </w:tr>
      <w:tr w:rsidR="00CF3206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CF3206" w:rsidRDefault="00CF3206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F3206" w:rsidRDefault="00CF3206">
            <w:pPr>
              <w:spacing w:after="0"/>
              <w:ind w:left="135"/>
              <w:jc w:val="center"/>
            </w:pP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https://lesson.edu.ru/20/04</w:t>
              </w:r>
            </w:hyperlink>
          </w:p>
        </w:tc>
      </w:tr>
      <w:tr w:rsidR="00CF3206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одежды и текстильных материалов. Мир профессий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CF3206" w:rsidRDefault="00CF3206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F3206" w:rsidRDefault="00CF3206">
            <w:pPr>
              <w:spacing w:after="0"/>
              <w:ind w:left="135"/>
              <w:jc w:val="center"/>
            </w:pP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https://lesson.edu.ru/20/04</w:t>
              </w:r>
            </w:hyperlink>
          </w:p>
        </w:tc>
      </w:tr>
      <w:tr w:rsidR="00CF3206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CF3206" w:rsidRDefault="00CF3206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F3206" w:rsidRDefault="00CF3206">
            <w:pPr>
              <w:spacing w:after="0"/>
              <w:ind w:left="135"/>
              <w:jc w:val="center"/>
            </w:pP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https://lesson.edu.ru/20/04</w:t>
              </w:r>
            </w:hyperlink>
          </w:p>
        </w:tc>
      </w:tr>
      <w:tr w:rsidR="00CF32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3206" w:rsidRDefault="00CF3206"/>
        </w:tc>
      </w:tr>
      <w:tr w:rsidR="00CF32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CF3206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F3206" w:rsidRDefault="00CF3206">
            <w:pPr>
              <w:spacing w:after="0"/>
              <w:ind w:left="135"/>
              <w:jc w:val="center"/>
            </w:pP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https://lesson.edu.ru/20/04</w:t>
              </w:r>
            </w:hyperlink>
          </w:p>
        </w:tc>
      </w:tr>
      <w:tr w:rsidR="00CF32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3206" w:rsidRDefault="00CF3206"/>
        </w:tc>
      </w:tr>
      <w:tr w:rsidR="00CF32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F3206" w:rsidRDefault="00CF3206"/>
        </w:tc>
      </w:tr>
    </w:tbl>
    <w:p w:rsidR="00CF3206" w:rsidRDefault="00CF3206">
      <w:pPr>
        <w:sectPr w:rsidR="00CF32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3206" w:rsidRDefault="00CF3206">
      <w:pPr>
        <w:sectPr w:rsidR="00CF32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3206" w:rsidRDefault="00AE18AB">
      <w:pPr>
        <w:spacing w:after="0"/>
        <w:ind w:left="120"/>
      </w:pPr>
      <w:bookmarkStart w:id="11" w:name="block-5099398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F3206" w:rsidRDefault="00AE18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9"/>
        <w:gridCol w:w="9811"/>
        <w:gridCol w:w="3160"/>
      </w:tblGrid>
      <w:tr w:rsidR="00CF3206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3206" w:rsidRDefault="00CF3206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F3206" w:rsidRDefault="00CF320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CF32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3206" w:rsidRDefault="00CF32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3206" w:rsidRDefault="00CF3206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3206" w:rsidRDefault="00CF3206">
            <w:pPr>
              <w:spacing w:after="0"/>
              <w:ind w:left="135"/>
            </w:pPr>
          </w:p>
        </w:tc>
      </w:tr>
      <w:tr w:rsidR="00CF32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32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32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и праздники народов России, ремёсла, обычаи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32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изучаемыми материалами и производствами. Профессии сферы обслуживания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32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32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32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32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32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32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32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Материалы для лепки (пластилин, пластические массы). Свойства пластических масс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32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32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32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Объемная композиция. Групповая творческая работа – проект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32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32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32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бумаги.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Cоставление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композиций из несложной сложенной детали)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32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32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32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32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32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32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32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32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32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32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32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32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32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32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32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32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32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</w:tr>
    </w:tbl>
    <w:p w:rsidR="00CF3206" w:rsidRDefault="00CF3206">
      <w:pPr>
        <w:sectPr w:rsidR="00CF32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3206" w:rsidRDefault="00AE18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8"/>
        <w:gridCol w:w="9812"/>
        <w:gridCol w:w="3160"/>
      </w:tblGrid>
      <w:tr w:rsidR="00CF3206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3206" w:rsidRDefault="00CF3206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F3206" w:rsidRDefault="00CF320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CF32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3206" w:rsidRDefault="00CF32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3206" w:rsidRDefault="00CF3206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3206" w:rsidRDefault="00CF3206">
            <w:pPr>
              <w:spacing w:after="0"/>
              <w:ind w:left="135"/>
            </w:pPr>
          </w:p>
        </w:tc>
      </w:tr>
      <w:tr w:rsidR="00CF32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32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32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32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32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32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32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кривым линиям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32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32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32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32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32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32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32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32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32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32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32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32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32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Подвижное соединение деталей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шарнирна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проволоку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32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Шарнирный механизм по типу игрушки-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дергунчик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32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32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32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32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32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32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32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стежка. Назначение.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Безузелковое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закрепление нитки на ткани. Зашивания разреза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32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32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32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32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32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32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32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</w:tr>
    </w:tbl>
    <w:p w:rsidR="00CF3206" w:rsidRDefault="00CF3206">
      <w:pPr>
        <w:sectPr w:rsidR="00CF32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3206" w:rsidRDefault="00AE18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9"/>
        <w:gridCol w:w="9810"/>
        <w:gridCol w:w="3161"/>
      </w:tblGrid>
      <w:tr w:rsidR="00CF3206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3206" w:rsidRDefault="00CF3206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F3206" w:rsidRDefault="00CF320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CF32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3206" w:rsidRDefault="00CF32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3206" w:rsidRDefault="00CF3206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3206" w:rsidRDefault="00CF3206">
            <w:pPr>
              <w:spacing w:after="0"/>
              <w:ind w:left="135"/>
            </w:pPr>
          </w:p>
        </w:tc>
      </w:tr>
      <w:tr w:rsidR="00CF32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32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32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32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32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32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32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32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32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32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32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Гофрокартон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Его строение свойства, сферы использования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32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32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32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32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Оклеивание деталей коробки с крышкой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32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32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32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32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Изготовление швейного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</w:tr>
      <w:tr w:rsidR="00CF32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Строчка петельного стежка и ее варианты. Изготовление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швейного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32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Строчка петельного стежка и ее варианты. Изготовление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швейного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32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32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32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32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32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32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32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и неподвижное соединение деталей из деталей наборов конструктора. Профессии технической, инженерной направленности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32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моделей с подвижным и неподвижным соединением из деталей набора конструктора или из разных материалов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32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механизмы. Рычаг. Конструирование моделей качелей из деталей наборов конструктора или из разных материалов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32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механизмы. Ножничный механизм. Конструирование моделей с ножничным механизмом из деталей набора конструктора или из разных материалов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32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модели робота из деталей набора конструктора или из разных материалов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32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модели транспортного робота из деталей набора конструктора или из разных материалов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32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32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</w:tr>
    </w:tbl>
    <w:p w:rsidR="00CF3206" w:rsidRDefault="00CF3206">
      <w:pPr>
        <w:sectPr w:rsidR="00CF32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3206" w:rsidRDefault="00AE18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8"/>
        <w:gridCol w:w="9812"/>
        <w:gridCol w:w="3160"/>
      </w:tblGrid>
      <w:tr w:rsidR="00CF3206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3206" w:rsidRDefault="00CF3206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F3206" w:rsidRDefault="00CF320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CF32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3206" w:rsidRDefault="00CF32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3206" w:rsidRDefault="00CF3206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3206" w:rsidRDefault="00CF3206">
            <w:pPr>
              <w:spacing w:after="0"/>
              <w:ind w:left="135"/>
            </w:pPr>
          </w:p>
        </w:tc>
      </w:tr>
      <w:tr w:rsidR="00CF32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32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32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Сеть Интернет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32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32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в рамках изучаемой тематики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32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32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32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32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32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32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32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32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32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32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 деталей объемных изделий. Изменение размеров деталей развертки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32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развертки с помощью линейки и циркуля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32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развертки многогранной пирамиды циркулем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32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Декор интерьера. Художественная техника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декупаж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32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32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32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32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полимерных материалов (на выбор)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32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32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32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32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32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32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32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32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32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«пружина» из полос картона или металлических деталей наборов конструктора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32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32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320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32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F3206" w:rsidRDefault="00AE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</w:tr>
    </w:tbl>
    <w:p w:rsidR="00CF3206" w:rsidRDefault="00CF3206">
      <w:pPr>
        <w:sectPr w:rsidR="00CF32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3206" w:rsidRDefault="00CF3206">
      <w:pPr>
        <w:sectPr w:rsidR="00CF32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3206" w:rsidRDefault="00AE18AB">
      <w:pPr>
        <w:spacing w:after="0"/>
        <w:ind w:left="120"/>
      </w:pPr>
      <w:bookmarkStart w:id="12" w:name="block-50993984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F3206" w:rsidRDefault="00AE18A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F3206" w:rsidRDefault="00AE18A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• Технология: 4-й класс: учебник; 11-е издание, переработанное, 4 класс/ </w:t>
      </w:r>
      <w:proofErr w:type="spellStart"/>
      <w:r>
        <w:rPr>
          <w:rFonts w:ascii="Times New Roman" w:hAnsi="Times New Roman"/>
          <w:color w:val="000000"/>
          <w:sz w:val="28"/>
        </w:rPr>
        <w:t>Лутцева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Е.А., Зуева Т.П.,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Технология: 3-й класс: учебник; 11-е издание, переработанное, 3 класс/ </w:t>
      </w:r>
      <w:proofErr w:type="spellStart"/>
      <w:r>
        <w:rPr>
          <w:rFonts w:ascii="Times New Roman" w:hAnsi="Times New Roman"/>
          <w:color w:val="000000"/>
          <w:sz w:val="28"/>
        </w:rPr>
        <w:t>Лутцева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Е.А., Зуева Т.П.,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Технология: 2-й класс: учебник; 12-е издание, переработанное, 2 класс/ </w:t>
      </w:r>
      <w:proofErr w:type="spellStart"/>
      <w:r>
        <w:rPr>
          <w:rFonts w:ascii="Times New Roman" w:hAnsi="Times New Roman"/>
          <w:color w:val="000000"/>
          <w:sz w:val="28"/>
        </w:rPr>
        <w:t>Лутцева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Е.А., Зуева Т.П., Акционерное общество «Издательство «Просвещение»</w:t>
      </w:r>
      <w:r>
        <w:rPr>
          <w:sz w:val="28"/>
        </w:rPr>
        <w:br/>
      </w:r>
      <w:bookmarkStart w:id="13" w:name="fd2563da-70e6-4a8e-9eef-1431331cf80c"/>
      <w:r>
        <w:rPr>
          <w:rFonts w:ascii="Times New Roman" w:hAnsi="Times New Roman"/>
          <w:color w:val="000000"/>
          <w:sz w:val="28"/>
        </w:rPr>
        <w:t xml:space="preserve"> • Технология: 1-й класс: учебник; 12-е издание, переработанное, 1 класс/ </w:t>
      </w:r>
      <w:proofErr w:type="spellStart"/>
      <w:r>
        <w:rPr>
          <w:rFonts w:ascii="Times New Roman" w:hAnsi="Times New Roman"/>
          <w:color w:val="000000"/>
          <w:sz w:val="28"/>
        </w:rPr>
        <w:t>Лутцева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Е.А., Зуева Т.П., Акционерное общество «Издательство «Просвещение»</w:t>
      </w:r>
      <w:bookmarkEnd w:id="13"/>
    </w:p>
    <w:p w:rsidR="00CF3206" w:rsidRDefault="00CF3206">
      <w:pPr>
        <w:spacing w:after="0" w:line="480" w:lineRule="auto"/>
        <w:ind w:left="120"/>
      </w:pPr>
    </w:p>
    <w:p w:rsidR="00CF3206" w:rsidRDefault="00CF3206">
      <w:pPr>
        <w:spacing w:after="0"/>
        <w:ind w:left="120"/>
      </w:pPr>
    </w:p>
    <w:p w:rsidR="00CF3206" w:rsidRDefault="00AE18A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F3206" w:rsidRDefault="00AE18AB">
      <w:pPr>
        <w:spacing w:after="0" w:line="480" w:lineRule="auto"/>
        <w:ind w:left="120"/>
      </w:pPr>
      <w:bookmarkStart w:id="14" w:name="0ffefc5c-f9fc-44a3-a446-5fc8622ad11a"/>
      <w:r>
        <w:rPr>
          <w:rFonts w:ascii="Times New Roman" w:hAnsi="Times New Roman"/>
          <w:color w:val="000000"/>
          <w:sz w:val="28"/>
        </w:rPr>
        <w:t xml:space="preserve">Методические рекомендации для учителей при реализации учебного предмета «Труд (технология)» https://uchitel.club/fgos/fgos-tehnologiya. </w:t>
      </w:r>
      <w:bookmarkEnd w:id="14"/>
    </w:p>
    <w:p w:rsidR="00CF3206" w:rsidRDefault="00CF3206">
      <w:pPr>
        <w:spacing w:after="0"/>
        <w:ind w:left="120"/>
      </w:pPr>
    </w:p>
    <w:p w:rsidR="00CF3206" w:rsidRDefault="00AE18A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CF3206" w:rsidRDefault="00AE18A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lastRenderedPageBreak/>
        <w:t xml:space="preserve">https://www.resh.edu.ru/subject/8/4/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https://www.resh.edu.ru/subject/8/1/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https://nb.yanao.ru/ </w:t>
      </w:r>
      <w:r>
        <w:rPr>
          <w:sz w:val="28"/>
        </w:rPr>
        <w:br/>
      </w:r>
      <w:r>
        <w:rPr>
          <w:sz w:val="28"/>
        </w:rPr>
        <w:br/>
      </w:r>
      <w:bookmarkStart w:id="15" w:name="111db0ec-8c24-4b78-b09f-eef62a6c6ea2"/>
      <w:bookmarkEnd w:id="15"/>
    </w:p>
    <w:p w:rsidR="00CF3206" w:rsidRDefault="00CF3206">
      <w:pPr>
        <w:sectPr w:rsidR="00CF3206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AE18AB" w:rsidRDefault="00AE18AB"/>
    <w:sectPr w:rsidR="00AE18A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206"/>
    <w:rsid w:val="00455FD8"/>
    <w:rsid w:val="006B3ED1"/>
    <w:rsid w:val="00AD1F22"/>
    <w:rsid w:val="00AE18AB"/>
    <w:rsid w:val="00AE2E73"/>
    <w:rsid w:val="00CF3206"/>
    <w:rsid w:val="00EA10C8"/>
    <w:rsid w:val="00F4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55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55F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55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55F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sh.edu.ru/subject/8/1/" TargetMode="External"/><Relationship Id="rId18" Type="http://schemas.openxmlformats.org/officeDocument/2006/relationships/hyperlink" Target="https://resh.edu.ru/subject/8/2/" TargetMode="External"/><Relationship Id="rId26" Type="http://schemas.openxmlformats.org/officeDocument/2006/relationships/hyperlink" Target="https://resh.edu.ru/subject/8/2/" TargetMode="External"/><Relationship Id="rId39" Type="http://schemas.openxmlformats.org/officeDocument/2006/relationships/hyperlink" Target="https://lesson.edu.ru/20/03" TargetMode="External"/><Relationship Id="rId21" Type="http://schemas.openxmlformats.org/officeDocument/2006/relationships/hyperlink" Target="https://resh.edu.ru/subject/8/2/" TargetMode="External"/><Relationship Id="rId34" Type="http://schemas.openxmlformats.org/officeDocument/2006/relationships/hyperlink" Target="https://www.resh.edu.ru/subject/8/3/" TargetMode="External"/><Relationship Id="rId42" Type="http://schemas.openxmlformats.org/officeDocument/2006/relationships/hyperlink" Target="https://lesson.edu.ru/20/03" TargetMode="External"/><Relationship Id="rId47" Type="http://schemas.openxmlformats.org/officeDocument/2006/relationships/hyperlink" Target="https://lesson.edu.ru/20/03" TargetMode="External"/><Relationship Id="rId50" Type="http://schemas.openxmlformats.org/officeDocument/2006/relationships/hyperlink" Target="https://lesson.edu.ru/20/04" TargetMode="External"/><Relationship Id="rId55" Type="http://schemas.openxmlformats.org/officeDocument/2006/relationships/hyperlink" Target="https://lesson.edu.ru/20/04" TargetMode="External"/><Relationship Id="rId7" Type="http://schemas.openxmlformats.org/officeDocument/2006/relationships/hyperlink" Target="https://www.resh.edu.ru/subject/8/1/" TargetMode="External"/><Relationship Id="rId12" Type="http://schemas.openxmlformats.org/officeDocument/2006/relationships/hyperlink" Target="https://www.resh.edu.ru/subject/8/1/" TargetMode="External"/><Relationship Id="rId17" Type="http://schemas.openxmlformats.org/officeDocument/2006/relationships/hyperlink" Target="https://www.resh.edu.ru/subject/8/1/" TargetMode="External"/><Relationship Id="rId25" Type="http://schemas.openxmlformats.org/officeDocument/2006/relationships/hyperlink" Target="https://resh.edu.ru/subject/8/2/" TargetMode="External"/><Relationship Id="rId33" Type="http://schemas.openxmlformats.org/officeDocument/2006/relationships/hyperlink" Target="https://lesson.edu.ru/20/03" TargetMode="External"/><Relationship Id="rId38" Type="http://schemas.openxmlformats.org/officeDocument/2006/relationships/hyperlink" Target="https://www.resh.edu.ru/subject/8/3/" TargetMode="External"/><Relationship Id="rId46" Type="http://schemas.openxmlformats.org/officeDocument/2006/relationships/hyperlink" Target="https://www.resh.edu.ru/subject/8/3/" TargetMode="External"/><Relationship Id="rId59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www.resh.edu.ru/subject/8/1/" TargetMode="External"/><Relationship Id="rId20" Type="http://schemas.openxmlformats.org/officeDocument/2006/relationships/hyperlink" Target="https://resh.edu.ru/subject/8/2/" TargetMode="External"/><Relationship Id="rId29" Type="http://schemas.openxmlformats.org/officeDocument/2006/relationships/hyperlink" Target="https://lesson.edu.ru/20/03" TargetMode="External"/><Relationship Id="rId41" Type="http://schemas.openxmlformats.org/officeDocument/2006/relationships/hyperlink" Target="https://lesson.edu.ru/20/03" TargetMode="External"/><Relationship Id="rId54" Type="http://schemas.openxmlformats.org/officeDocument/2006/relationships/hyperlink" Target="https://lesson.edu.ru/20/04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resh.edu.ru/subject/8/1/" TargetMode="External"/><Relationship Id="rId11" Type="http://schemas.openxmlformats.org/officeDocument/2006/relationships/hyperlink" Target="https://www.resh.edu.ru/subject/8/1/" TargetMode="External"/><Relationship Id="rId24" Type="http://schemas.openxmlformats.org/officeDocument/2006/relationships/hyperlink" Target="https://resh.edu.ru/subject/8/2/" TargetMode="External"/><Relationship Id="rId32" Type="http://schemas.openxmlformats.org/officeDocument/2006/relationships/hyperlink" Target="https://www.resh.edu.ru/subject/8/3/" TargetMode="External"/><Relationship Id="rId37" Type="http://schemas.openxmlformats.org/officeDocument/2006/relationships/hyperlink" Target="https://lesson.edu.ru/20/03" TargetMode="External"/><Relationship Id="rId40" Type="http://schemas.openxmlformats.org/officeDocument/2006/relationships/hyperlink" Target="https://www.resh.edu.ru/subject/8/3/" TargetMode="External"/><Relationship Id="rId45" Type="http://schemas.openxmlformats.org/officeDocument/2006/relationships/hyperlink" Target="https://lesson.edu.ru/20/03" TargetMode="External"/><Relationship Id="rId53" Type="http://schemas.openxmlformats.org/officeDocument/2006/relationships/hyperlink" Target="https://lesson.edu.ru/20/04" TargetMode="External"/><Relationship Id="rId58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www.resh.edu.ru/subject/8/1/" TargetMode="External"/><Relationship Id="rId23" Type="http://schemas.openxmlformats.org/officeDocument/2006/relationships/hyperlink" Target="https://resh.edu.ru/subject/8/2/" TargetMode="External"/><Relationship Id="rId28" Type="http://schemas.openxmlformats.org/officeDocument/2006/relationships/hyperlink" Target="https://resh.edu.ru/subject/8/2/" TargetMode="External"/><Relationship Id="rId36" Type="http://schemas.openxmlformats.org/officeDocument/2006/relationships/hyperlink" Target="https://www.resh.edu.ru/subject/8/3/" TargetMode="External"/><Relationship Id="rId49" Type="http://schemas.openxmlformats.org/officeDocument/2006/relationships/hyperlink" Target="https://lesson.edu.ru/20/04" TargetMode="External"/><Relationship Id="rId57" Type="http://schemas.openxmlformats.org/officeDocument/2006/relationships/hyperlink" Target="https://lesson.edu.ru/20/04" TargetMode="External"/><Relationship Id="rId10" Type="http://schemas.openxmlformats.org/officeDocument/2006/relationships/hyperlink" Target="https://www.resh.edu.ru/subject/8/1/" TargetMode="External"/><Relationship Id="rId19" Type="http://schemas.openxmlformats.org/officeDocument/2006/relationships/hyperlink" Target="https://resh.edu.ru/subject/8/2/" TargetMode="External"/><Relationship Id="rId31" Type="http://schemas.openxmlformats.org/officeDocument/2006/relationships/hyperlink" Target="https://lesson.edu.ru/20/03" TargetMode="External"/><Relationship Id="rId44" Type="http://schemas.openxmlformats.org/officeDocument/2006/relationships/hyperlink" Target="https://www.resh.edu.ru/subject/8/3/" TargetMode="External"/><Relationship Id="rId52" Type="http://schemas.openxmlformats.org/officeDocument/2006/relationships/hyperlink" Target="https://lesson.edu.ru/20/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sh.edu.ru/subject/8/1/" TargetMode="External"/><Relationship Id="rId14" Type="http://schemas.openxmlformats.org/officeDocument/2006/relationships/hyperlink" Target="https://www.resh.edu.ru/subject/8/1/" TargetMode="External"/><Relationship Id="rId22" Type="http://schemas.openxmlformats.org/officeDocument/2006/relationships/hyperlink" Target="https://resh.edu.ru/subject/8/2/" TargetMode="External"/><Relationship Id="rId27" Type="http://schemas.openxmlformats.org/officeDocument/2006/relationships/hyperlink" Target="https://resh.edu.ru/subject/8/2/" TargetMode="External"/><Relationship Id="rId30" Type="http://schemas.openxmlformats.org/officeDocument/2006/relationships/hyperlink" Target="https://www.resh.edu.ru/subject/8/3/" TargetMode="External"/><Relationship Id="rId35" Type="http://schemas.openxmlformats.org/officeDocument/2006/relationships/hyperlink" Target="https://lesson.edu.ru/20/03" TargetMode="External"/><Relationship Id="rId43" Type="http://schemas.openxmlformats.org/officeDocument/2006/relationships/hyperlink" Target="https://lesson.edu.ru/20/03" TargetMode="External"/><Relationship Id="rId48" Type="http://schemas.openxmlformats.org/officeDocument/2006/relationships/hyperlink" Target="https://lesson.edu.ru/20/04" TargetMode="External"/><Relationship Id="rId56" Type="http://schemas.openxmlformats.org/officeDocument/2006/relationships/hyperlink" Target="https://lesson.edu.ru/20/04" TargetMode="External"/><Relationship Id="rId8" Type="http://schemas.openxmlformats.org/officeDocument/2006/relationships/hyperlink" Target="https://www.resh.edu.ru/subject/8/1/" TargetMode="External"/><Relationship Id="rId51" Type="http://schemas.openxmlformats.org/officeDocument/2006/relationships/hyperlink" Target="https://lesson.edu.ru/20/04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11174</Words>
  <Characters>63698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6</cp:revision>
  <dcterms:created xsi:type="dcterms:W3CDTF">2025-06-16T17:32:00Z</dcterms:created>
  <dcterms:modified xsi:type="dcterms:W3CDTF">2025-07-01T10:01:00Z</dcterms:modified>
</cp:coreProperties>
</file>