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230" w:rsidRPr="00FF245A" w:rsidRDefault="00B26230" w:rsidP="00B26230">
      <w:pPr>
        <w:spacing w:after="0" w:line="240" w:lineRule="auto"/>
        <w:jc w:val="right"/>
        <w:rPr>
          <w:rFonts w:ascii="Times New Roman" w:eastAsia="Calibri" w:hAnsi="Times New Roman" w:cs="Times New Roman"/>
          <w:sz w:val="28"/>
        </w:rPr>
      </w:pPr>
      <w:r w:rsidRPr="00FF245A">
        <w:rPr>
          <w:rFonts w:ascii="Times New Roman" w:eastAsia="Calibri" w:hAnsi="Times New Roman" w:cs="Times New Roman"/>
          <w:sz w:val="28"/>
        </w:rPr>
        <w:t xml:space="preserve">Приложение № </w:t>
      </w:r>
      <w:r>
        <w:rPr>
          <w:rFonts w:ascii="Times New Roman" w:eastAsia="Calibri" w:hAnsi="Times New Roman" w:cs="Times New Roman"/>
          <w:sz w:val="28"/>
        </w:rPr>
        <w:t>11</w:t>
      </w:r>
    </w:p>
    <w:p w:rsidR="00B26230" w:rsidRPr="00FF245A" w:rsidRDefault="00B26230" w:rsidP="00B26230">
      <w:pPr>
        <w:spacing w:after="0" w:line="240" w:lineRule="auto"/>
        <w:jc w:val="right"/>
        <w:rPr>
          <w:rFonts w:ascii="Times New Roman" w:eastAsia="Calibri" w:hAnsi="Times New Roman" w:cs="Times New Roman"/>
          <w:sz w:val="28"/>
        </w:rPr>
      </w:pPr>
      <w:r w:rsidRPr="00FF245A">
        <w:rPr>
          <w:rFonts w:ascii="Times New Roman" w:eastAsia="Calibri" w:hAnsi="Times New Roman" w:cs="Times New Roman"/>
          <w:sz w:val="28"/>
        </w:rPr>
        <w:t>к образовательной программе</w:t>
      </w:r>
    </w:p>
    <w:p w:rsidR="00B26230" w:rsidRPr="00FF245A" w:rsidRDefault="00B26230" w:rsidP="00B26230">
      <w:pPr>
        <w:spacing w:after="0" w:line="240" w:lineRule="auto"/>
        <w:jc w:val="right"/>
        <w:rPr>
          <w:rFonts w:ascii="Times New Roman" w:eastAsia="Calibri" w:hAnsi="Times New Roman" w:cs="Times New Roman"/>
          <w:sz w:val="28"/>
        </w:rPr>
      </w:pPr>
      <w:r>
        <w:rPr>
          <w:rFonts w:ascii="Times New Roman" w:eastAsia="Calibri" w:hAnsi="Times New Roman" w:cs="Times New Roman"/>
          <w:sz w:val="28"/>
        </w:rPr>
        <w:t>начального</w:t>
      </w:r>
      <w:r w:rsidRPr="00FF245A">
        <w:rPr>
          <w:rFonts w:ascii="Times New Roman" w:eastAsia="Calibri" w:hAnsi="Times New Roman" w:cs="Times New Roman"/>
          <w:sz w:val="28"/>
        </w:rPr>
        <w:t xml:space="preserve"> общего образования</w:t>
      </w:r>
    </w:p>
    <w:p w:rsidR="00B26230" w:rsidRPr="00FF245A" w:rsidRDefault="00B26230" w:rsidP="00B26230">
      <w:pPr>
        <w:spacing w:after="0" w:line="240" w:lineRule="auto"/>
        <w:jc w:val="right"/>
        <w:rPr>
          <w:rFonts w:ascii="Times New Roman" w:eastAsia="Calibri" w:hAnsi="Times New Roman" w:cs="Times New Roman"/>
          <w:sz w:val="28"/>
        </w:rPr>
      </w:pPr>
      <w:r>
        <w:rPr>
          <w:rFonts w:ascii="Times New Roman" w:eastAsia="Calibri" w:hAnsi="Times New Roman" w:cs="Times New Roman"/>
          <w:sz w:val="28"/>
        </w:rPr>
        <w:t>МБОУ СОШ №38</w:t>
      </w:r>
    </w:p>
    <w:p w:rsidR="00B26230" w:rsidRPr="00FF245A" w:rsidRDefault="00B26230" w:rsidP="00B26230">
      <w:pPr>
        <w:spacing w:after="0" w:line="240" w:lineRule="auto"/>
        <w:jc w:val="center"/>
        <w:rPr>
          <w:rFonts w:ascii="Times New Roman" w:eastAsia="Calibri" w:hAnsi="Times New Roman" w:cs="Times New Roman"/>
          <w:b/>
          <w:sz w:val="48"/>
        </w:rPr>
      </w:pPr>
    </w:p>
    <w:p w:rsidR="00B26230" w:rsidRPr="00FF245A" w:rsidRDefault="00B26230" w:rsidP="00B26230">
      <w:pPr>
        <w:spacing w:after="0" w:line="240" w:lineRule="auto"/>
        <w:jc w:val="center"/>
        <w:rPr>
          <w:rFonts w:ascii="Times New Roman" w:eastAsia="Calibri" w:hAnsi="Times New Roman" w:cs="Times New Roman"/>
          <w:b/>
          <w:sz w:val="48"/>
        </w:rPr>
      </w:pPr>
    </w:p>
    <w:p w:rsidR="00B26230" w:rsidRPr="00FF245A" w:rsidRDefault="00B26230" w:rsidP="00B26230">
      <w:pPr>
        <w:spacing w:after="0" w:line="240" w:lineRule="auto"/>
        <w:jc w:val="center"/>
        <w:rPr>
          <w:rFonts w:ascii="Times New Roman" w:eastAsia="Calibri" w:hAnsi="Times New Roman" w:cs="Times New Roman"/>
          <w:b/>
          <w:sz w:val="48"/>
        </w:rPr>
      </w:pPr>
    </w:p>
    <w:p w:rsidR="00B26230" w:rsidRPr="00FF245A" w:rsidRDefault="00B26230" w:rsidP="00B26230">
      <w:pPr>
        <w:spacing w:after="0" w:line="240" w:lineRule="auto"/>
        <w:jc w:val="center"/>
        <w:rPr>
          <w:rFonts w:ascii="Times New Roman" w:eastAsia="Calibri" w:hAnsi="Times New Roman" w:cs="Times New Roman"/>
          <w:b/>
          <w:sz w:val="48"/>
        </w:rPr>
      </w:pPr>
    </w:p>
    <w:p w:rsidR="00B26230" w:rsidRPr="00FF245A" w:rsidRDefault="00B26230" w:rsidP="00B26230">
      <w:pPr>
        <w:spacing w:after="0" w:line="240" w:lineRule="auto"/>
        <w:jc w:val="center"/>
        <w:rPr>
          <w:rFonts w:ascii="Times New Roman" w:eastAsia="Calibri" w:hAnsi="Times New Roman" w:cs="Times New Roman"/>
          <w:b/>
          <w:sz w:val="48"/>
        </w:rPr>
      </w:pPr>
    </w:p>
    <w:p w:rsidR="00B26230" w:rsidRPr="00FF245A" w:rsidRDefault="00B26230" w:rsidP="00B26230">
      <w:pPr>
        <w:spacing w:after="0" w:line="240" w:lineRule="auto"/>
        <w:jc w:val="center"/>
        <w:rPr>
          <w:rFonts w:ascii="Times New Roman" w:eastAsia="Calibri" w:hAnsi="Times New Roman" w:cs="Times New Roman"/>
          <w:b/>
          <w:sz w:val="48"/>
        </w:rPr>
      </w:pPr>
      <w:r w:rsidRPr="00FF245A">
        <w:rPr>
          <w:rFonts w:ascii="Times New Roman" w:eastAsia="Calibri" w:hAnsi="Times New Roman" w:cs="Times New Roman"/>
          <w:b/>
          <w:sz w:val="48"/>
        </w:rPr>
        <w:t>Рабочая программа</w:t>
      </w:r>
    </w:p>
    <w:p w:rsidR="00B26230" w:rsidRPr="00FF245A" w:rsidRDefault="00B26230" w:rsidP="00B26230">
      <w:pPr>
        <w:spacing w:after="0" w:line="240" w:lineRule="auto"/>
        <w:jc w:val="center"/>
        <w:rPr>
          <w:rFonts w:ascii="Times New Roman" w:eastAsia="Calibri" w:hAnsi="Times New Roman" w:cs="Times New Roman"/>
          <w:b/>
          <w:sz w:val="48"/>
        </w:rPr>
      </w:pPr>
      <w:r w:rsidRPr="00FF245A">
        <w:rPr>
          <w:rFonts w:ascii="Times New Roman" w:eastAsia="Calibri" w:hAnsi="Times New Roman" w:cs="Times New Roman"/>
          <w:b/>
          <w:sz w:val="48"/>
        </w:rPr>
        <w:t xml:space="preserve">по </w:t>
      </w:r>
      <w:r>
        <w:rPr>
          <w:rFonts w:ascii="Times New Roman" w:eastAsia="Calibri" w:hAnsi="Times New Roman" w:cs="Times New Roman"/>
          <w:b/>
          <w:sz w:val="48"/>
        </w:rPr>
        <w:t xml:space="preserve">ритмике  </w:t>
      </w:r>
    </w:p>
    <w:p w:rsidR="00B26230" w:rsidRPr="00FF245A" w:rsidRDefault="00B26230" w:rsidP="00B26230">
      <w:pPr>
        <w:spacing w:after="0" w:line="240" w:lineRule="auto"/>
        <w:jc w:val="center"/>
        <w:rPr>
          <w:rFonts w:ascii="Times New Roman" w:eastAsia="Calibri" w:hAnsi="Times New Roman" w:cs="Times New Roman"/>
          <w:b/>
          <w:sz w:val="48"/>
        </w:rPr>
      </w:pPr>
      <w:r w:rsidRPr="00FF245A">
        <w:rPr>
          <w:rFonts w:ascii="Times New Roman" w:eastAsia="Calibri" w:hAnsi="Times New Roman" w:cs="Times New Roman"/>
          <w:b/>
          <w:sz w:val="48"/>
        </w:rPr>
        <w:t xml:space="preserve">для </w:t>
      </w:r>
      <w:r>
        <w:rPr>
          <w:rFonts w:ascii="Times New Roman" w:eastAsia="Calibri" w:hAnsi="Times New Roman" w:cs="Times New Roman"/>
          <w:b/>
          <w:sz w:val="48"/>
        </w:rPr>
        <w:t>1-4</w:t>
      </w:r>
      <w:r w:rsidRPr="00FF245A">
        <w:rPr>
          <w:rFonts w:ascii="Times New Roman" w:eastAsia="Calibri" w:hAnsi="Times New Roman" w:cs="Times New Roman"/>
          <w:b/>
          <w:sz w:val="48"/>
        </w:rPr>
        <w:t xml:space="preserve"> классов</w:t>
      </w:r>
    </w:p>
    <w:p w:rsidR="00B26230" w:rsidRPr="00FF245A" w:rsidRDefault="00B26230" w:rsidP="00B26230">
      <w:pPr>
        <w:spacing w:after="0" w:line="240" w:lineRule="auto"/>
        <w:jc w:val="center"/>
        <w:rPr>
          <w:rFonts w:ascii="Times New Roman" w:eastAsia="Calibri" w:hAnsi="Times New Roman" w:cs="Times New Roman"/>
          <w:b/>
          <w:sz w:val="48"/>
        </w:rPr>
      </w:pPr>
    </w:p>
    <w:p w:rsidR="00B26230" w:rsidRPr="00FF245A" w:rsidRDefault="00B26230" w:rsidP="00B26230">
      <w:pPr>
        <w:spacing w:after="0" w:line="240" w:lineRule="auto"/>
        <w:jc w:val="center"/>
        <w:rPr>
          <w:rFonts w:ascii="Times New Roman" w:eastAsia="Calibri" w:hAnsi="Times New Roman" w:cs="Times New Roman"/>
          <w:sz w:val="28"/>
        </w:rPr>
      </w:pPr>
      <w:r w:rsidRPr="00FF245A">
        <w:rPr>
          <w:rFonts w:ascii="Times New Roman" w:eastAsia="Calibri" w:hAnsi="Times New Roman" w:cs="Times New Roman"/>
          <w:sz w:val="28"/>
        </w:rPr>
        <w:t xml:space="preserve">Срок реализации программы: </w:t>
      </w:r>
      <w:r>
        <w:rPr>
          <w:rFonts w:ascii="Times New Roman" w:eastAsia="Calibri" w:hAnsi="Times New Roman" w:cs="Times New Roman"/>
          <w:sz w:val="28"/>
        </w:rPr>
        <w:t>4</w:t>
      </w:r>
      <w:r w:rsidRPr="00FF245A">
        <w:rPr>
          <w:rFonts w:ascii="Times New Roman" w:eastAsia="Calibri" w:hAnsi="Times New Roman" w:cs="Times New Roman"/>
          <w:sz w:val="28"/>
        </w:rPr>
        <w:t xml:space="preserve"> года</w:t>
      </w:r>
    </w:p>
    <w:p w:rsidR="00B26230" w:rsidRPr="00FF245A" w:rsidRDefault="00B26230" w:rsidP="00B26230">
      <w:pPr>
        <w:spacing w:after="0" w:line="240" w:lineRule="auto"/>
        <w:jc w:val="center"/>
        <w:rPr>
          <w:rFonts w:ascii="Times New Roman" w:eastAsia="Calibri" w:hAnsi="Times New Roman" w:cs="Times New Roman"/>
          <w:b/>
          <w:sz w:val="28"/>
        </w:rPr>
      </w:pPr>
    </w:p>
    <w:p w:rsidR="00B26230" w:rsidRPr="00FF245A" w:rsidRDefault="00B26230" w:rsidP="00B26230">
      <w:pPr>
        <w:spacing w:after="0" w:line="240" w:lineRule="auto"/>
        <w:jc w:val="center"/>
        <w:rPr>
          <w:rFonts w:ascii="Times New Roman" w:eastAsia="Calibri" w:hAnsi="Times New Roman" w:cs="Times New Roman"/>
          <w:b/>
          <w:sz w:val="28"/>
        </w:rPr>
      </w:pPr>
    </w:p>
    <w:p w:rsidR="00B26230" w:rsidRPr="00FF245A" w:rsidRDefault="00B26230" w:rsidP="00B26230">
      <w:pPr>
        <w:spacing w:after="0" w:line="240" w:lineRule="auto"/>
        <w:jc w:val="center"/>
        <w:rPr>
          <w:rFonts w:ascii="Times New Roman" w:eastAsia="Calibri" w:hAnsi="Times New Roman" w:cs="Times New Roman"/>
          <w:sz w:val="28"/>
        </w:rPr>
      </w:pPr>
      <w:r>
        <w:rPr>
          <w:rFonts w:ascii="Times New Roman" w:eastAsia="Calibri" w:hAnsi="Times New Roman" w:cs="Times New Roman"/>
          <w:b/>
          <w:sz w:val="28"/>
        </w:rPr>
        <w:t xml:space="preserve"> </w:t>
      </w:r>
    </w:p>
    <w:p w:rsidR="00B26230" w:rsidRPr="00FF245A" w:rsidRDefault="00B26230" w:rsidP="00B26230">
      <w:pPr>
        <w:spacing w:after="0" w:line="240" w:lineRule="auto"/>
        <w:jc w:val="center"/>
        <w:rPr>
          <w:rFonts w:ascii="Times New Roman" w:eastAsia="Calibri" w:hAnsi="Times New Roman" w:cs="Times New Roman"/>
          <w:sz w:val="28"/>
        </w:rPr>
      </w:pPr>
    </w:p>
    <w:p w:rsidR="00B26230" w:rsidRPr="00FF245A" w:rsidRDefault="00B26230" w:rsidP="00B26230">
      <w:pPr>
        <w:spacing w:after="0" w:line="240" w:lineRule="auto"/>
        <w:jc w:val="center"/>
        <w:rPr>
          <w:rFonts w:ascii="Times New Roman" w:eastAsia="Calibri" w:hAnsi="Times New Roman" w:cs="Times New Roman"/>
          <w:sz w:val="28"/>
        </w:rPr>
      </w:pPr>
    </w:p>
    <w:p w:rsidR="00B26230" w:rsidRPr="00FF245A" w:rsidRDefault="00B26230" w:rsidP="00B26230">
      <w:pPr>
        <w:spacing w:after="0" w:line="240" w:lineRule="auto"/>
        <w:jc w:val="center"/>
        <w:rPr>
          <w:rFonts w:ascii="Times New Roman" w:eastAsia="Calibri" w:hAnsi="Times New Roman" w:cs="Times New Roman"/>
          <w:sz w:val="28"/>
        </w:rPr>
      </w:pPr>
    </w:p>
    <w:p w:rsidR="00B26230" w:rsidRPr="00FF245A" w:rsidRDefault="00B26230" w:rsidP="00B26230">
      <w:pPr>
        <w:spacing w:after="0" w:line="240" w:lineRule="auto"/>
        <w:jc w:val="center"/>
        <w:rPr>
          <w:rFonts w:ascii="Times New Roman" w:eastAsia="Calibri" w:hAnsi="Times New Roman" w:cs="Times New Roman"/>
          <w:sz w:val="28"/>
        </w:rPr>
      </w:pPr>
    </w:p>
    <w:p w:rsidR="00B26230" w:rsidRPr="00FF245A" w:rsidRDefault="00B26230" w:rsidP="00B26230">
      <w:pPr>
        <w:spacing w:after="0" w:line="240" w:lineRule="auto"/>
        <w:jc w:val="center"/>
        <w:rPr>
          <w:rFonts w:ascii="Times New Roman" w:eastAsia="Calibri" w:hAnsi="Times New Roman" w:cs="Times New Roman"/>
          <w:sz w:val="28"/>
        </w:rPr>
      </w:pPr>
    </w:p>
    <w:p w:rsidR="00B26230" w:rsidRPr="00FF245A" w:rsidRDefault="00B26230" w:rsidP="00B26230">
      <w:pPr>
        <w:spacing w:after="0" w:line="240" w:lineRule="auto"/>
        <w:jc w:val="center"/>
        <w:rPr>
          <w:rFonts w:ascii="Times New Roman" w:eastAsia="Calibri" w:hAnsi="Times New Roman" w:cs="Times New Roman"/>
          <w:sz w:val="28"/>
        </w:rPr>
      </w:pPr>
    </w:p>
    <w:p w:rsidR="00B26230" w:rsidRPr="00FF245A" w:rsidRDefault="00B26230" w:rsidP="00B26230">
      <w:pPr>
        <w:spacing w:after="0" w:line="240" w:lineRule="auto"/>
        <w:jc w:val="center"/>
        <w:rPr>
          <w:rFonts w:ascii="Times New Roman" w:eastAsia="Calibri" w:hAnsi="Times New Roman" w:cs="Times New Roman"/>
          <w:sz w:val="28"/>
        </w:rPr>
      </w:pPr>
    </w:p>
    <w:p w:rsidR="00B26230" w:rsidRPr="00FF245A" w:rsidRDefault="00B26230" w:rsidP="00B26230">
      <w:pPr>
        <w:spacing w:after="0" w:line="240" w:lineRule="auto"/>
        <w:jc w:val="center"/>
        <w:rPr>
          <w:rFonts w:ascii="Times New Roman" w:eastAsia="Calibri" w:hAnsi="Times New Roman" w:cs="Times New Roman"/>
          <w:sz w:val="28"/>
        </w:rPr>
      </w:pPr>
    </w:p>
    <w:p w:rsidR="00B26230" w:rsidRPr="00FF245A" w:rsidRDefault="00B26230" w:rsidP="00B26230">
      <w:pPr>
        <w:spacing w:after="0" w:line="240" w:lineRule="auto"/>
        <w:jc w:val="center"/>
        <w:rPr>
          <w:rFonts w:ascii="Times New Roman" w:eastAsia="Calibri" w:hAnsi="Times New Roman" w:cs="Times New Roman"/>
          <w:sz w:val="28"/>
        </w:rPr>
      </w:pPr>
    </w:p>
    <w:p w:rsidR="00B26230" w:rsidRPr="00FF245A" w:rsidRDefault="00B26230" w:rsidP="00B26230">
      <w:pPr>
        <w:spacing w:after="0" w:line="240" w:lineRule="auto"/>
        <w:jc w:val="center"/>
        <w:rPr>
          <w:rFonts w:ascii="Times New Roman" w:eastAsia="Calibri" w:hAnsi="Times New Roman" w:cs="Times New Roman"/>
          <w:sz w:val="28"/>
        </w:rPr>
      </w:pPr>
    </w:p>
    <w:p w:rsidR="00B26230" w:rsidRPr="00FF245A" w:rsidRDefault="00B26230" w:rsidP="00B26230">
      <w:pPr>
        <w:spacing w:after="0" w:line="240" w:lineRule="auto"/>
        <w:jc w:val="center"/>
        <w:rPr>
          <w:rFonts w:ascii="Times New Roman" w:eastAsia="Calibri" w:hAnsi="Times New Roman" w:cs="Times New Roman"/>
          <w:sz w:val="28"/>
        </w:rPr>
      </w:pPr>
    </w:p>
    <w:p w:rsidR="00B26230" w:rsidRPr="00FF245A" w:rsidRDefault="00B26230" w:rsidP="00B26230">
      <w:pPr>
        <w:spacing w:after="0" w:line="240" w:lineRule="auto"/>
        <w:jc w:val="center"/>
        <w:rPr>
          <w:rFonts w:ascii="Times New Roman" w:eastAsia="Calibri" w:hAnsi="Times New Roman" w:cs="Times New Roman"/>
          <w:sz w:val="28"/>
        </w:rPr>
      </w:pPr>
    </w:p>
    <w:p w:rsidR="00B26230" w:rsidRPr="00FF245A" w:rsidRDefault="00B26230" w:rsidP="00B26230">
      <w:pPr>
        <w:spacing w:after="0" w:line="240" w:lineRule="auto"/>
        <w:jc w:val="center"/>
        <w:rPr>
          <w:rFonts w:ascii="Times New Roman" w:eastAsia="Calibri" w:hAnsi="Times New Roman" w:cs="Times New Roman"/>
          <w:sz w:val="28"/>
        </w:rPr>
      </w:pPr>
    </w:p>
    <w:p w:rsidR="00B26230" w:rsidRPr="00FF245A" w:rsidRDefault="00B26230" w:rsidP="00B26230">
      <w:pPr>
        <w:spacing w:after="0" w:line="240" w:lineRule="auto"/>
        <w:jc w:val="center"/>
        <w:rPr>
          <w:rFonts w:ascii="Times New Roman" w:eastAsia="Calibri" w:hAnsi="Times New Roman" w:cs="Times New Roman"/>
          <w:sz w:val="28"/>
        </w:rPr>
      </w:pPr>
    </w:p>
    <w:p w:rsidR="00B26230" w:rsidRPr="00FF245A" w:rsidRDefault="00B26230" w:rsidP="00B26230">
      <w:pPr>
        <w:spacing w:after="0" w:line="240" w:lineRule="auto"/>
        <w:jc w:val="center"/>
        <w:rPr>
          <w:rFonts w:ascii="Times New Roman" w:eastAsia="Calibri" w:hAnsi="Times New Roman" w:cs="Times New Roman"/>
          <w:sz w:val="28"/>
        </w:rPr>
      </w:pPr>
    </w:p>
    <w:p w:rsidR="00B26230" w:rsidRPr="00FF245A" w:rsidRDefault="00B26230" w:rsidP="00B26230">
      <w:pPr>
        <w:spacing w:after="0" w:line="240" w:lineRule="auto"/>
        <w:jc w:val="center"/>
        <w:rPr>
          <w:rFonts w:ascii="Times New Roman" w:eastAsia="Calibri" w:hAnsi="Times New Roman" w:cs="Times New Roman"/>
          <w:sz w:val="28"/>
        </w:rPr>
      </w:pPr>
    </w:p>
    <w:p w:rsidR="00B26230" w:rsidRDefault="00B26230" w:rsidP="00B26230">
      <w:pPr>
        <w:spacing w:after="0" w:line="240" w:lineRule="auto"/>
        <w:jc w:val="center"/>
        <w:rPr>
          <w:rFonts w:ascii="Times New Roman" w:eastAsia="Calibri" w:hAnsi="Times New Roman" w:cs="Times New Roman"/>
          <w:sz w:val="28"/>
        </w:rPr>
      </w:pPr>
    </w:p>
    <w:p w:rsidR="00B26230" w:rsidRPr="00FF245A" w:rsidRDefault="00B26230" w:rsidP="00B26230">
      <w:pPr>
        <w:spacing w:after="0" w:line="240" w:lineRule="auto"/>
        <w:jc w:val="center"/>
        <w:rPr>
          <w:rFonts w:ascii="Times New Roman" w:eastAsia="Calibri" w:hAnsi="Times New Roman" w:cs="Times New Roman"/>
          <w:sz w:val="28"/>
        </w:rPr>
      </w:pPr>
    </w:p>
    <w:p w:rsidR="00B26230" w:rsidRDefault="00B26230" w:rsidP="00B26230">
      <w:pPr>
        <w:spacing w:after="0" w:line="240" w:lineRule="auto"/>
        <w:jc w:val="center"/>
        <w:rPr>
          <w:rFonts w:ascii="Times New Roman" w:eastAsia="Calibri" w:hAnsi="Times New Roman" w:cs="Times New Roman"/>
          <w:sz w:val="28"/>
        </w:rPr>
      </w:pPr>
      <w:r w:rsidRPr="00FF245A">
        <w:rPr>
          <w:rFonts w:ascii="Times New Roman" w:eastAsia="Calibri" w:hAnsi="Times New Roman" w:cs="Times New Roman"/>
          <w:sz w:val="28"/>
        </w:rPr>
        <w:t>Озерск</w:t>
      </w:r>
    </w:p>
    <w:p w:rsidR="002B6EDF" w:rsidRPr="00FF245A" w:rsidRDefault="002B6EDF" w:rsidP="00B26230">
      <w:pPr>
        <w:spacing w:after="0" w:line="240" w:lineRule="auto"/>
        <w:jc w:val="center"/>
        <w:rPr>
          <w:rFonts w:ascii="Times New Roman" w:eastAsia="Calibri" w:hAnsi="Times New Roman" w:cs="Times New Roman"/>
          <w:sz w:val="28"/>
        </w:rPr>
      </w:pPr>
      <w:r>
        <w:rPr>
          <w:rFonts w:ascii="Times New Roman" w:eastAsia="Calibri" w:hAnsi="Times New Roman" w:cs="Times New Roman"/>
          <w:sz w:val="28"/>
        </w:rPr>
        <w:t>2023г</w:t>
      </w:r>
      <w:bookmarkStart w:id="0" w:name="_GoBack"/>
      <w:bookmarkEnd w:id="0"/>
    </w:p>
    <w:p w:rsidR="00B26230" w:rsidRDefault="00B26230" w:rsidP="00B26230">
      <w:pPr>
        <w:spacing w:after="0" w:line="240" w:lineRule="auto"/>
        <w:jc w:val="center"/>
        <w:rPr>
          <w:rFonts w:ascii="Times New Roman" w:hAnsi="Times New Roman" w:cs="Times New Roman"/>
          <w:b/>
          <w:sz w:val="28"/>
          <w:szCs w:val="28"/>
        </w:rPr>
      </w:pPr>
    </w:p>
    <w:p w:rsidR="00B26230" w:rsidRDefault="00B26230" w:rsidP="00B26230">
      <w:pPr>
        <w:spacing w:after="0" w:line="240" w:lineRule="auto"/>
        <w:jc w:val="center"/>
        <w:rPr>
          <w:rFonts w:ascii="Times New Roman" w:hAnsi="Times New Roman" w:cs="Times New Roman"/>
          <w:b/>
          <w:sz w:val="28"/>
          <w:szCs w:val="28"/>
        </w:rPr>
      </w:pPr>
    </w:p>
    <w:p w:rsidR="00B26230" w:rsidRDefault="00B26230" w:rsidP="00B26230">
      <w:pPr>
        <w:spacing w:after="0" w:line="240" w:lineRule="auto"/>
        <w:jc w:val="center"/>
        <w:rPr>
          <w:rFonts w:ascii="Times New Roman" w:hAnsi="Times New Roman" w:cs="Times New Roman"/>
          <w:b/>
          <w:sz w:val="28"/>
          <w:szCs w:val="28"/>
        </w:rPr>
      </w:pPr>
    </w:p>
    <w:p w:rsidR="00B26230" w:rsidRPr="00F55D58" w:rsidRDefault="00B26230" w:rsidP="00B26230">
      <w:pPr>
        <w:spacing w:after="0" w:line="240" w:lineRule="auto"/>
        <w:jc w:val="center"/>
        <w:rPr>
          <w:rFonts w:ascii="Times New Roman" w:hAnsi="Times New Roman" w:cs="Times New Roman"/>
          <w:b/>
          <w:sz w:val="28"/>
          <w:szCs w:val="28"/>
        </w:rPr>
      </w:pPr>
      <w:r w:rsidRPr="00F55D58">
        <w:rPr>
          <w:rFonts w:ascii="Times New Roman" w:hAnsi="Times New Roman" w:cs="Times New Roman"/>
          <w:b/>
          <w:sz w:val="28"/>
          <w:szCs w:val="28"/>
        </w:rPr>
        <w:t>Рабочая программа учебного предмета «</w:t>
      </w:r>
      <w:r>
        <w:rPr>
          <w:rFonts w:ascii="Times New Roman" w:hAnsi="Times New Roman" w:cs="Times New Roman"/>
          <w:b/>
          <w:sz w:val="28"/>
          <w:szCs w:val="28"/>
        </w:rPr>
        <w:t xml:space="preserve">Ритмика </w:t>
      </w:r>
      <w:r w:rsidRPr="00F55D58">
        <w:rPr>
          <w:rFonts w:ascii="Times New Roman" w:hAnsi="Times New Roman" w:cs="Times New Roman"/>
          <w:b/>
          <w:sz w:val="28"/>
          <w:szCs w:val="28"/>
        </w:rPr>
        <w:t>»</w:t>
      </w:r>
    </w:p>
    <w:p w:rsidR="00B26230" w:rsidRPr="00F55D58" w:rsidRDefault="00B26230" w:rsidP="00B26230">
      <w:pPr>
        <w:spacing w:after="0" w:line="240" w:lineRule="auto"/>
        <w:jc w:val="center"/>
        <w:rPr>
          <w:rFonts w:ascii="Times New Roman" w:hAnsi="Times New Roman" w:cs="Times New Roman"/>
          <w:b/>
          <w:sz w:val="28"/>
          <w:szCs w:val="28"/>
        </w:rPr>
      </w:pPr>
      <w:r w:rsidRPr="00F55D58">
        <w:rPr>
          <w:rFonts w:ascii="Times New Roman" w:hAnsi="Times New Roman" w:cs="Times New Roman"/>
          <w:b/>
          <w:sz w:val="28"/>
          <w:szCs w:val="28"/>
        </w:rPr>
        <w:t>(начальное общее образование)</w:t>
      </w:r>
    </w:p>
    <w:p w:rsidR="007F5700" w:rsidRPr="006C6BA6" w:rsidRDefault="007F5700" w:rsidP="007F5700">
      <w:pPr>
        <w:pStyle w:val="18"/>
        <w:shd w:val="clear" w:color="auto" w:fill="auto"/>
        <w:spacing w:before="0" w:after="0" w:line="240" w:lineRule="auto"/>
        <w:ind w:firstLine="709"/>
        <w:rPr>
          <w:sz w:val="24"/>
          <w:szCs w:val="24"/>
        </w:rPr>
      </w:pPr>
      <w:r w:rsidRPr="006C6BA6">
        <w:rPr>
          <w:sz w:val="24"/>
          <w:szCs w:val="24"/>
        </w:rPr>
        <w:t>Программа учебного предмета «Ритмика» 1-4 классы составлена в соответствии с требованиями Федерального государственного образовательного стандарта начального общего образования, на основе программы «Ритмика и танец» 1-8 классы, утвержденная Министерством образования 06.03.2001г. и авторской программы по учебному предмету ритмика для учащихся 1-7 классов Беляевой Веры Николаевны "Ритмика и танец".</w:t>
      </w:r>
    </w:p>
    <w:p w:rsidR="00B26230" w:rsidRPr="00F55D58" w:rsidRDefault="00B26230" w:rsidP="00B26230">
      <w:pPr>
        <w:spacing w:after="0" w:line="240" w:lineRule="auto"/>
        <w:jc w:val="center"/>
        <w:rPr>
          <w:rFonts w:ascii="Times New Roman" w:hAnsi="Times New Roman" w:cs="Times New Roman"/>
          <w:b/>
          <w:sz w:val="28"/>
          <w:szCs w:val="28"/>
        </w:rPr>
      </w:pPr>
    </w:p>
    <w:p w:rsidR="00B26230" w:rsidRPr="00F55D58" w:rsidRDefault="00B26230" w:rsidP="00B26230">
      <w:pPr>
        <w:pStyle w:val="a4"/>
        <w:ind w:left="709"/>
        <w:jc w:val="center"/>
        <w:rPr>
          <w:rFonts w:ascii="Times New Roman" w:hAnsi="Times New Roman" w:cs="Times New Roman"/>
          <w:b/>
          <w:sz w:val="28"/>
          <w:szCs w:val="28"/>
        </w:rPr>
      </w:pPr>
      <w:r w:rsidRPr="00F55D58">
        <w:rPr>
          <w:rFonts w:ascii="Times New Roman" w:hAnsi="Times New Roman" w:cs="Times New Roman"/>
          <w:b/>
          <w:sz w:val="28"/>
          <w:szCs w:val="28"/>
        </w:rPr>
        <w:t xml:space="preserve">1.Планируемые результаты учебного предмета </w:t>
      </w:r>
      <w:r w:rsidR="0099100D">
        <w:rPr>
          <w:rFonts w:ascii="Times New Roman" w:hAnsi="Times New Roman" w:cs="Times New Roman"/>
          <w:b/>
          <w:sz w:val="28"/>
          <w:szCs w:val="28"/>
        </w:rPr>
        <w:t xml:space="preserve"> </w:t>
      </w:r>
    </w:p>
    <w:p w:rsidR="00B26230" w:rsidRPr="00F55126" w:rsidRDefault="002B6EDF" w:rsidP="00B26230">
      <w:pPr>
        <w:pStyle w:val="a4"/>
        <w:numPr>
          <w:ilvl w:val="1"/>
          <w:numId w:val="1"/>
        </w:numPr>
        <w:ind w:left="0" w:firstLine="0"/>
        <w:jc w:val="both"/>
        <w:rPr>
          <w:rFonts w:ascii="Times New Roman" w:hAnsi="Times New Roman" w:cs="Times New Roman"/>
          <w:b/>
          <w:sz w:val="28"/>
          <w:szCs w:val="28"/>
        </w:rPr>
      </w:pPr>
      <w:hyperlink r:id="rId6" w:history="1">
        <w:r w:rsidR="00B26230" w:rsidRPr="00BD2ABA">
          <w:rPr>
            <w:rStyle w:val="ac"/>
            <w:rFonts w:ascii="Times New Roman" w:hAnsi="Times New Roman" w:cs="Times New Roman"/>
            <w:b/>
            <w:sz w:val="28"/>
            <w:szCs w:val="28"/>
          </w:rPr>
          <w:t>Личностные результаты</w:t>
        </w:r>
      </w:hyperlink>
    </w:p>
    <w:p w:rsidR="00B26230" w:rsidRDefault="00B26230" w:rsidP="00B26230">
      <w:pPr>
        <w:pStyle w:val="a4"/>
        <w:ind w:left="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
        <w:gridCol w:w="1832"/>
        <w:gridCol w:w="1882"/>
        <w:gridCol w:w="1808"/>
        <w:gridCol w:w="1882"/>
        <w:gridCol w:w="1784"/>
      </w:tblGrid>
      <w:tr w:rsidR="00B26230" w:rsidRPr="004E427B" w:rsidTr="0099100D">
        <w:trPr>
          <w:trHeight w:val="20"/>
          <w:tblHeader/>
        </w:trPr>
        <w:tc>
          <w:tcPr>
            <w:tcW w:w="197" w:type="pct"/>
            <w:vMerge w:val="restart"/>
            <w:vAlign w:val="center"/>
          </w:tcPr>
          <w:p w:rsidR="00B26230" w:rsidRPr="004E427B" w:rsidRDefault="00B26230" w:rsidP="0099100D">
            <w:pPr>
              <w:spacing w:after="0" w:line="240" w:lineRule="auto"/>
              <w:jc w:val="center"/>
              <w:rPr>
                <w:rFonts w:ascii="Times New Roman" w:hAnsi="Times New Roman" w:cs="Times New Roman"/>
                <w:kern w:val="28"/>
                <w:sz w:val="24"/>
                <w:szCs w:val="24"/>
              </w:rPr>
            </w:pPr>
            <w:r w:rsidRPr="004E427B">
              <w:rPr>
                <w:rFonts w:ascii="Times New Roman" w:hAnsi="Times New Roman" w:cs="Times New Roman"/>
                <w:kern w:val="28"/>
                <w:sz w:val="24"/>
                <w:szCs w:val="24"/>
              </w:rPr>
              <w:t>№</w:t>
            </w:r>
          </w:p>
        </w:tc>
        <w:tc>
          <w:tcPr>
            <w:tcW w:w="979" w:type="pct"/>
            <w:vMerge w:val="restart"/>
            <w:vAlign w:val="center"/>
          </w:tcPr>
          <w:p w:rsidR="00B26230" w:rsidRPr="004E427B" w:rsidRDefault="00B26230" w:rsidP="0099100D">
            <w:pPr>
              <w:spacing w:after="0" w:line="240" w:lineRule="auto"/>
              <w:jc w:val="center"/>
              <w:rPr>
                <w:rFonts w:ascii="Times New Roman" w:hAnsi="Times New Roman" w:cs="Times New Roman"/>
                <w:kern w:val="28"/>
                <w:sz w:val="24"/>
                <w:szCs w:val="24"/>
              </w:rPr>
            </w:pPr>
            <w:r w:rsidRPr="004E427B">
              <w:rPr>
                <w:rFonts w:ascii="Times New Roman" w:hAnsi="Times New Roman" w:cs="Times New Roman"/>
                <w:kern w:val="28"/>
                <w:sz w:val="24"/>
                <w:szCs w:val="24"/>
              </w:rPr>
              <w:t>Критерии</w:t>
            </w:r>
          </w:p>
          <w:p w:rsidR="00B26230" w:rsidRPr="004E427B" w:rsidRDefault="00B26230" w:rsidP="0099100D">
            <w:pPr>
              <w:spacing w:after="0" w:line="240" w:lineRule="auto"/>
              <w:jc w:val="center"/>
              <w:rPr>
                <w:rFonts w:ascii="Times New Roman" w:hAnsi="Times New Roman" w:cs="Times New Roman"/>
                <w:kern w:val="28"/>
                <w:sz w:val="24"/>
                <w:szCs w:val="24"/>
              </w:rPr>
            </w:pPr>
            <w:r w:rsidRPr="004E427B">
              <w:rPr>
                <w:rFonts w:ascii="Times New Roman" w:hAnsi="Times New Roman" w:cs="Times New Roman"/>
                <w:kern w:val="28"/>
                <w:sz w:val="24"/>
                <w:szCs w:val="24"/>
              </w:rPr>
              <w:t>сформированности</w:t>
            </w:r>
          </w:p>
        </w:tc>
        <w:tc>
          <w:tcPr>
            <w:tcW w:w="3824" w:type="pct"/>
            <w:gridSpan w:val="4"/>
            <w:vAlign w:val="center"/>
          </w:tcPr>
          <w:p w:rsidR="00B26230" w:rsidRPr="004E427B" w:rsidRDefault="00B26230" w:rsidP="0099100D">
            <w:pPr>
              <w:spacing w:after="0" w:line="240" w:lineRule="auto"/>
              <w:jc w:val="center"/>
              <w:rPr>
                <w:rFonts w:ascii="Times New Roman" w:hAnsi="Times New Roman" w:cs="Times New Roman"/>
                <w:kern w:val="28"/>
                <w:sz w:val="24"/>
                <w:szCs w:val="24"/>
              </w:rPr>
            </w:pPr>
            <w:r w:rsidRPr="004E427B">
              <w:rPr>
                <w:rFonts w:ascii="Times New Roman" w:hAnsi="Times New Roman" w:cs="Times New Roman"/>
                <w:kern w:val="28"/>
                <w:sz w:val="24"/>
                <w:szCs w:val="24"/>
              </w:rPr>
              <w:t>Коды и личностные результаты обучающихся 1–4 классов</w:t>
            </w:r>
          </w:p>
        </w:tc>
      </w:tr>
      <w:tr w:rsidR="00B26230" w:rsidRPr="004E427B" w:rsidTr="0099100D">
        <w:trPr>
          <w:trHeight w:val="20"/>
          <w:tblHeader/>
        </w:trPr>
        <w:tc>
          <w:tcPr>
            <w:tcW w:w="197" w:type="pct"/>
            <w:vMerge/>
            <w:vAlign w:val="center"/>
          </w:tcPr>
          <w:p w:rsidR="00B26230" w:rsidRPr="004E427B" w:rsidRDefault="00B26230" w:rsidP="0099100D">
            <w:pPr>
              <w:spacing w:after="0" w:line="240" w:lineRule="auto"/>
              <w:jc w:val="center"/>
              <w:rPr>
                <w:rFonts w:ascii="Times New Roman" w:hAnsi="Times New Roman" w:cs="Times New Roman"/>
                <w:kern w:val="28"/>
                <w:sz w:val="24"/>
                <w:szCs w:val="24"/>
              </w:rPr>
            </w:pPr>
          </w:p>
        </w:tc>
        <w:tc>
          <w:tcPr>
            <w:tcW w:w="979" w:type="pct"/>
            <w:vMerge/>
            <w:vAlign w:val="center"/>
          </w:tcPr>
          <w:p w:rsidR="00B26230" w:rsidRPr="004E427B" w:rsidRDefault="00B26230" w:rsidP="0099100D">
            <w:pPr>
              <w:spacing w:after="0" w:line="240" w:lineRule="auto"/>
              <w:jc w:val="center"/>
              <w:rPr>
                <w:rFonts w:ascii="Times New Roman" w:hAnsi="Times New Roman" w:cs="Times New Roman"/>
                <w:kern w:val="28"/>
                <w:sz w:val="24"/>
                <w:szCs w:val="24"/>
              </w:rPr>
            </w:pPr>
          </w:p>
        </w:tc>
        <w:tc>
          <w:tcPr>
            <w:tcW w:w="978" w:type="pct"/>
            <w:vAlign w:val="center"/>
          </w:tcPr>
          <w:p w:rsidR="00B26230" w:rsidRPr="004E427B" w:rsidRDefault="00B26230" w:rsidP="0099100D">
            <w:pPr>
              <w:spacing w:after="0" w:line="240" w:lineRule="auto"/>
              <w:jc w:val="center"/>
              <w:rPr>
                <w:rFonts w:ascii="Times New Roman" w:hAnsi="Times New Roman" w:cs="Times New Roman"/>
                <w:kern w:val="28"/>
                <w:sz w:val="24"/>
                <w:szCs w:val="24"/>
              </w:rPr>
            </w:pPr>
            <w:r w:rsidRPr="004E427B">
              <w:rPr>
                <w:rFonts w:ascii="Times New Roman" w:hAnsi="Times New Roman" w:cs="Times New Roman"/>
                <w:kern w:val="28"/>
                <w:sz w:val="24"/>
                <w:szCs w:val="24"/>
              </w:rPr>
              <w:t>1 класс</w:t>
            </w:r>
          </w:p>
        </w:tc>
        <w:tc>
          <w:tcPr>
            <w:tcW w:w="940" w:type="pct"/>
            <w:vAlign w:val="center"/>
          </w:tcPr>
          <w:p w:rsidR="00B26230" w:rsidRPr="004E427B" w:rsidRDefault="00B26230" w:rsidP="0099100D">
            <w:pPr>
              <w:spacing w:after="0" w:line="240" w:lineRule="auto"/>
              <w:jc w:val="center"/>
              <w:rPr>
                <w:rFonts w:ascii="Times New Roman" w:hAnsi="Times New Roman" w:cs="Times New Roman"/>
                <w:kern w:val="28"/>
                <w:sz w:val="24"/>
                <w:szCs w:val="24"/>
              </w:rPr>
            </w:pPr>
            <w:r w:rsidRPr="004E427B">
              <w:rPr>
                <w:rFonts w:ascii="Times New Roman" w:hAnsi="Times New Roman" w:cs="Times New Roman"/>
                <w:kern w:val="28"/>
                <w:sz w:val="24"/>
                <w:szCs w:val="24"/>
              </w:rPr>
              <w:t>2 класс</w:t>
            </w:r>
          </w:p>
        </w:tc>
        <w:tc>
          <w:tcPr>
            <w:tcW w:w="978" w:type="pct"/>
            <w:vAlign w:val="center"/>
          </w:tcPr>
          <w:p w:rsidR="00B26230" w:rsidRPr="004E427B" w:rsidRDefault="00B26230" w:rsidP="0099100D">
            <w:pPr>
              <w:spacing w:after="0" w:line="240" w:lineRule="auto"/>
              <w:jc w:val="center"/>
              <w:rPr>
                <w:rFonts w:ascii="Times New Roman" w:hAnsi="Times New Roman" w:cs="Times New Roman"/>
                <w:kern w:val="28"/>
                <w:sz w:val="24"/>
                <w:szCs w:val="24"/>
              </w:rPr>
            </w:pPr>
            <w:r w:rsidRPr="004E427B">
              <w:rPr>
                <w:rFonts w:ascii="Times New Roman" w:hAnsi="Times New Roman" w:cs="Times New Roman"/>
                <w:kern w:val="28"/>
                <w:sz w:val="24"/>
                <w:szCs w:val="24"/>
              </w:rPr>
              <w:t>3 класс</w:t>
            </w:r>
          </w:p>
        </w:tc>
        <w:tc>
          <w:tcPr>
            <w:tcW w:w="927" w:type="pct"/>
            <w:vAlign w:val="center"/>
          </w:tcPr>
          <w:p w:rsidR="00B26230" w:rsidRPr="004E427B" w:rsidRDefault="00B26230" w:rsidP="0099100D">
            <w:pPr>
              <w:spacing w:after="0" w:line="240" w:lineRule="auto"/>
              <w:jc w:val="center"/>
              <w:rPr>
                <w:rFonts w:ascii="Times New Roman" w:hAnsi="Times New Roman" w:cs="Times New Roman"/>
                <w:kern w:val="28"/>
                <w:sz w:val="24"/>
                <w:szCs w:val="24"/>
              </w:rPr>
            </w:pPr>
            <w:r w:rsidRPr="004E427B">
              <w:rPr>
                <w:rFonts w:ascii="Times New Roman" w:hAnsi="Times New Roman" w:cs="Times New Roman"/>
                <w:kern w:val="28"/>
                <w:sz w:val="24"/>
                <w:szCs w:val="24"/>
              </w:rPr>
              <w:t>4 класс</w:t>
            </w:r>
          </w:p>
        </w:tc>
      </w:tr>
      <w:tr w:rsidR="00B26230" w:rsidRPr="004E427B" w:rsidTr="0099100D">
        <w:trPr>
          <w:trHeight w:val="20"/>
        </w:trPr>
        <w:tc>
          <w:tcPr>
            <w:tcW w:w="197" w:type="pct"/>
            <w:vMerge w:val="restart"/>
          </w:tcPr>
          <w:p w:rsidR="00B26230" w:rsidRPr="004E427B" w:rsidRDefault="00B26230" w:rsidP="0099100D">
            <w:pPr>
              <w:spacing w:after="0" w:line="240" w:lineRule="auto"/>
              <w:jc w:val="center"/>
              <w:rPr>
                <w:rFonts w:ascii="Times New Roman" w:hAnsi="Times New Roman" w:cs="Times New Roman"/>
                <w:kern w:val="28"/>
                <w:sz w:val="24"/>
                <w:szCs w:val="24"/>
              </w:rPr>
            </w:pPr>
            <w:r w:rsidRPr="004E427B">
              <w:rPr>
                <w:rFonts w:ascii="Times New Roman" w:hAnsi="Times New Roman" w:cs="Times New Roman"/>
                <w:kern w:val="28"/>
                <w:sz w:val="24"/>
                <w:szCs w:val="24"/>
              </w:rPr>
              <w:t>1</w:t>
            </w:r>
          </w:p>
        </w:tc>
        <w:tc>
          <w:tcPr>
            <w:tcW w:w="979" w:type="pct"/>
            <w:vMerge w:val="restart"/>
          </w:tcPr>
          <w:p w:rsidR="00B26230" w:rsidRPr="004E427B" w:rsidRDefault="00B26230" w:rsidP="0099100D">
            <w:pPr>
              <w:spacing w:after="0" w:line="240" w:lineRule="auto"/>
              <w:rPr>
                <w:rFonts w:ascii="Times New Roman" w:hAnsi="Times New Roman" w:cs="Times New Roman"/>
                <w:b/>
                <w:kern w:val="28"/>
                <w:sz w:val="24"/>
                <w:szCs w:val="24"/>
              </w:rPr>
            </w:pPr>
            <w:r w:rsidRPr="004E427B">
              <w:rPr>
                <w:rFonts w:ascii="Times New Roman" w:hAnsi="Times New Roman" w:cs="Times New Roman"/>
                <w:b/>
                <w:kern w:val="28"/>
                <w:sz w:val="24"/>
                <w:szCs w:val="24"/>
              </w:rPr>
              <w:t>Самоопределение (личностное, профессиональное, жизненное)</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1.1. Наличие внешней мотивации к познанию основ гражданской идентичности</w:t>
            </w:r>
          </w:p>
        </w:tc>
        <w:tc>
          <w:tcPr>
            <w:tcW w:w="940"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1.1. Проявление желания к участию в гражданских акциях</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1.1. Появление внутреннего мотива для познания основ гражданской идентичности</w:t>
            </w:r>
          </w:p>
        </w:tc>
        <w:tc>
          <w:tcPr>
            <w:tcW w:w="927" w:type="pct"/>
          </w:tcPr>
          <w:p w:rsidR="00B26230" w:rsidRPr="004E427B" w:rsidRDefault="00B26230" w:rsidP="0099100D">
            <w:pPr>
              <w:spacing w:after="0" w:line="240" w:lineRule="auto"/>
              <w:rPr>
                <w:rFonts w:ascii="Times New Roman" w:hAnsi="Times New Roman" w:cs="Times New Roman"/>
                <w:b/>
                <w:kern w:val="28"/>
                <w:sz w:val="24"/>
                <w:szCs w:val="24"/>
              </w:rPr>
            </w:pPr>
            <w:r w:rsidRPr="004E427B">
              <w:rPr>
                <w:rFonts w:ascii="Times New Roman" w:hAnsi="Times New Roman" w:cs="Times New Roman"/>
                <w:kern w:val="28"/>
                <w:sz w:val="24"/>
                <w:szCs w:val="24"/>
              </w:rPr>
              <w:t xml:space="preserve">1.1. Сформированность основ российской гражданской идентичности, чувства гордости за свою Родину, российский народ, историю России и </w:t>
            </w:r>
            <w:r w:rsidRPr="004E427B">
              <w:rPr>
                <w:rFonts w:ascii="Times New Roman" w:hAnsi="Times New Roman" w:cs="Times New Roman"/>
                <w:b/>
                <w:kern w:val="28"/>
                <w:sz w:val="24"/>
                <w:szCs w:val="24"/>
              </w:rPr>
              <w:t>родного края</w:t>
            </w:r>
          </w:p>
        </w:tc>
      </w:tr>
      <w:tr w:rsidR="00B26230" w:rsidRPr="004E427B" w:rsidTr="0099100D">
        <w:trPr>
          <w:trHeight w:val="20"/>
        </w:trPr>
        <w:tc>
          <w:tcPr>
            <w:tcW w:w="197"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9" w:type="pct"/>
            <w:vMerge/>
          </w:tcPr>
          <w:p w:rsidR="00B26230" w:rsidRPr="004E427B" w:rsidRDefault="00B26230" w:rsidP="0099100D">
            <w:pPr>
              <w:spacing w:after="0" w:line="240" w:lineRule="auto"/>
              <w:rPr>
                <w:rFonts w:ascii="Times New Roman" w:hAnsi="Times New Roman" w:cs="Times New Roman"/>
                <w:b/>
                <w:kern w:val="28"/>
                <w:sz w:val="24"/>
                <w:szCs w:val="24"/>
              </w:rPr>
            </w:pP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1.2. Преобладание внешнего мотива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к осознанию </w:t>
            </w:r>
            <w:proofErr w:type="gramStart"/>
            <w:r w:rsidRPr="004E427B">
              <w:rPr>
                <w:rFonts w:ascii="Times New Roman" w:hAnsi="Times New Roman" w:cs="Times New Roman"/>
                <w:kern w:val="28"/>
                <w:sz w:val="24"/>
                <w:szCs w:val="24"/>
              </w:rPr>
              <w:t>своей</w:t>
            </w:r>
            <w:proofErr w:type="gramEnd"/>
            <w:r w:rsidRPr="004E427B">
              <w:rPr>
                <w:rFonts w:ascii="Times New Roman" w:hAnsi="Times New Roman" w:cs="Times New Roman"/>
                <w:kern w:val="28"/>
                <w:sz w:val="24"/>
                <w:szCs w:val="24"/>
              </w:rPr>
              <w:t xml:space="preserve"> этнической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и национальной принадлежности</w:t>
            </w:r>
          </w:p>
        </w:tc>
        <w:tc>
          <w:tcPr>
            <w:tcW w:w="940"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1.2. Появление желания к изучению культуры своего народа</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1.2. Появление устойчивого внутреннего мотива к погружению в традиции и культуру своего народа</w:t>
            </w:r>
          </w:p>
        </w:tc>
        <w:tc>
          <w:tcPr>
            <w:tcW w:w="927"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1.2. Осознанность </w:t>
            </w:r>
            <w:proofErr w:type="gramStart"/>
            <w:r w:rsidRPr="004E427B">
              <w:rPr>
                <w:rFonts w:ascii="Times New Roman" w:hAnsi="Times New Roman" w:cs="Times New Roman"/>
                <w:kern w:val="28"/>
                <w:sz w:val="24"/>
                <w:szCs w:val="24"/>
              </w:rPr>
              <w:t>своей</w:t>
            </w:r>
            <w:proofErr w:type="gramEnd"/>
            <w:r w:rsidRPr="004E427B">
              <w:rPr>
                <w:rFonts w:ascii="Times New Roman" w:hAnsi="Times New Roman" w:cs="Times New Roman"/>
                <w:kern w:val="28"/>
                <w:sz w:val="24"/>
                <w:szCs w:val="24"/>
              </w:rPr>
              <w:t xml:space="preserve"> этнической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и национальной принадлежности</w:t>
            </w:r>
          </w:p>
        </w:tc>
      </w:tr>
      <w:tr w:rsidR="00B26230" w:rsidRPr="004E427B" w:rsidTr="0099100D">
        <w:trPr>
          <w:trHeight w:val="20"/>
        </w:trPr>
        <w:tc>
          <w:tcPr>
            <w:tcW w:w="197"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9" w:type="pct"/>
            <w:vMerge/>
          </w:tcPr>
          <w:p w:rsidR="00B26230" w:rsidRPr="004E427B" w:rsidRDefault="00B26230" w:rsidP="0099100D">
            <w:pPr>
              <w:spacing w:after="0" w:line="240" w:lineRule="auto"/>
              <w:rPr>
                <w:rFonts w:ascii="Times New Roman" w:hAnsi="Times New Roman" w:cs="Times New Roman"/>
                <w:b/>
                <w:kern w:val="28"/>
                <w:sz w:val="24"/>
                <w:szCs w:val="24"/>
              </w:rPr>
            </w:pP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1.3. Выступление в роли наблюдателя и исполнителя заданий учителя</w:t>
            </w:r>
          </w:p>
        </w:tc>
        <w:tc>
          <w:tcPr>
            <w:tcW w:w="940"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1.3. Демонстрация творчества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в проявлении ценностных установок</w:t>
            </w:r>
          </w:p>
          <w:p w:rsidR="00B26230" w:rsidRPr="004E427B" w:rsidRDefault="00B26230" w:rsidP="0099100D">
            <w:pPr>
              <w:spacing w:after="0" w:line="240" w:lineRule="auto"/>
              <w:rPr>
                <w:rFonts w:ascii="Times New Roman" w:hAnsi="Times New Roman" w:cs="Times New Roman"/>
                <w:kern w:val="28"/>
                <w:sz w:val="24"/>
                <w:szCs w:val="24"/>
              </w:rPr>
            </w:pP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1.3. Принятие самостоятельных решений при осуществлении выбора действий</w:t>
            </w:r>
          </w:p>
        </w:tc>
        <w:tc>
          <w:tcPr>
            <w:tcW w:w="927"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1.3. Сформированность ценностей многонационального российского общества</w:t>
            </w:r>
          </w:p>
        </w:tc>
      </w:tr>
      <w:tr w:rsidR="00B26230" w:rsidRPr="004E427B" w:rsidTr="0099100D">
        <w:trPr>
          <w:trHeight w:val="20"/>
        </w:trPr>
        <w:tc>
          <w:tcPr>
            <w:tcW w:w="197"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9" w:type="pct"/>
            <w:vMerge/>
          </w:tcPr>
          <w:p w:rsidR="00B26230" w:rsidRPr="004E427B" w:rsidRDefault="00B26230" w:rsidP="0099100D">
            <w:pPr>
              <w:spacing w:after="0" w:line="240" w:lineRule="auto"/>
              <w:rPr>
                <w:rFonts w:ascii="Times New Roman" w:hAnsi="Times New Roman" w:cs="Times New Roman"/>
                <w:b/>
                <w:kern w:val="28"/>
                <w:sz w:val="24"/>
                <w:szCs w:val="24"/>
              </w:rPr>
            </w:pP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1.4. Наличие элементарных правил нравственного </w:t>
            </w:r>
            <w:r w:rsidRPr="004E427B">
              <w:rPr>
                <w:rFonts w:ascii="Times New Roman" w:hAnsi="Times New Roman" w:cs="Times New Roman"/>
                <w:kern w:val="28"/>
                <w:sz w:val="24"/>
                <w:szCs w:val="24"/>
              </w:rPr>
              <w:lastRenderedPageBreak/>
              <w:t>поведения в социуме</w:t>
            </w:r>
          </w:p>
        </w:tc>
        <w:tc>
          <w:tcPr>
            <w:tcW w:w="940"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lastRenderedPageBreak/>
              <w:t xml:space="preserve">1.4. Демонстрация уважительного отношения к </w:t>
            </w:r>
            <w:r w:rsidRPr="004E427B">
              <w:rPr>
                <w:rFonts w:ascii="Times New Roman" w:hAnsi="Times New Roman" w:cs="Times New Roman"/>
                <w:kern w:val="28"/>
                <w:sz w:val="24"/>
                <w:szCs w:val="24"/>
              </w:rPr>
              <w:lastRenderedPageBreak/>
              <w:t>сверстникам и взрослым</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lastRenderedPageBreak/>
              <w:t xml:space="preserve">1.4. Осознанное соблюдение норм нравственного </w:t>
            </w:r>
            <w:r w:rsidRPr="004E427B">
              <w:rPr>
                <w:rFonts w:ascii="Times New Roman" w:hAnsi="Times New Roman" w:cs="Times New Roman"/>
                <w:kern w:val="28"/>
                <w:sz w:val="24"/>
                <w:szCs w:val="24"/>
              </w:rPr>
              <w:lastRenderedPageBreak/>
              <w:t>поведения</w:t>
            </w:r>
          </w:p>
        </w:tc>
        <w:tc>
          <w:tcPr>
            <w:tcW w:w="927"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lastRenderedPageBreak/>
              <w:t>1.4. Сформированность гуманистическ</w:t>
            </w:r>
            <w:r w:rsidRPr="004E427B">
              <w:rPr>
                <w:rFonts w:ascii="Times New Roman" w:hAnsi="Times New Roman" w:cs="Times New Roman"/>
                <w:kern w:val="28"/>
                <w:sz w:val="24"/>
                <w:szCs w:val="24"/>
              </w:rPr>
              <w:lastRenderedPageBreak/>
              <w:t>их и демократических ценностных ориентаций</w:t>
            </w:r>
          </w:p>
        </w:tc>
      </w:tr>
      <w:tr w:rsidR="00B26230" w:rsidRPr="004E427B" w:rsidTr="0099100D">
        <w:trPr>
          <w:trHeight w:val="20"/>
        </w:trPr>
        <w:tc>
          <w:tcPr>
            <w:tcW w:w="197"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9"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1.5. Наличие первичного опыта взаимодействия с окружающим миром</w:t>
            </w:r>
          </w:p>
        </w:tc>
        <w:tc>
          <w:tcPr>
            <w:tcW w:w="940"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1.5. Проявление доброты, чуткости, милосердия к людям, представителям разных народов, природе</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1.5. </w:t>
            </w:r>
            <w:r w:rsidRPr="004E427B">
              <w:rPr>
                <w:rFonts w:ascii="Times New Roman" w:hAnsi="Times New Roman" w:cs="Times New Roman"/>
                <w:color w:val="000000"/>
                <w:kern w:val="28"/>
                <w:sz w:val="24"/>
                <w:szCs w:val="24"/>
              </w:rPr>
              <w:t>Соблюдение экокультурных норм поведения в социоприродной среде</w:t>
            </w:r>
          </w:p>
        </w:tc>
        <w:tc>
          <w:tcPr>
            <w:tcW w:w="927" w:type="pct"/>
          </w:tcPr>
          <w:p w:rsidR="00B26230" w:rsidRPr="004E427B" w:rsidRDefault="00B26230" w:rsidP="0099100D">
            <w:pPr>
              <w:spacing w:after="0" w:line="240" w:lineRule="auto"/>
              <w:rPr>
                <w:rFonts w:ascii="Times New Roman" w:hAnsi="Times New Roman" w:cs="Times New Roman"/>
                <w:spacing w:val="-6"/>
                <w:kern w:val="28"/>
                <w:sz w:val="24"/>
                <w:szCs w:val="24"/>
              </w:rPr>
            </w:pPr>
            <w:r w:rsidRPr="004E427B">
              <w:rPr>
                <w:rFonts w:ascii="Times New Roman" w:hAnsi="Times New Roman" w:cs="Times New Roman"/>
                <w:spacing w:val="-6"/>
                <w:kern w:val="28"/>
                <w:sz w:val="24"/>
                <w:szCs w:val="24"/>
              </w:rPr>
              <w:t xml:space="preserve">1.5. Сформированность целостного, социально ориентированного взгляда </w:t>
            </w:r>
            <w:proofErr w:type="gramStart"/>
            <w:r w:rsidRPr="004E427B">
              <w:rPr>
                <w:rFonts w:ascii="Times New Roman" w:hAnsi="Times New Roman" w:cs="Times New Roman"/>
                <w:spacing w:val="-6"/>
                <w:kern w:val="28"/>
                <w:sz w:val="24"/>
                <w:szCs w:val="24"/>
              </w:rPr>
              <w:t>на</w:t>
            </w:r>
            <w:proofErr w:type="gramEnd"/>
            <w:r w:rsidRPr="004E427B">
              <w:rPr>
                <w:rFonts w:ascii="Times New Roman" w:hAnsi="Times New Roman" w:cs="Times New Roman"/>
                <w:spacing w:val="-6"/>
                <w:kern w:val="28"/>
                <w:sz w:val="24"/>
                <w:szCs w:val="24"/>
              </w:rPr>
              <w:t xml:space="preserve"> </w:t>
            </w:r>
          </w:p>
          <w:p w:rsidR="00B26230" w:rsidRPr="004E427B" w:rsidRDefault="00B26230" w:rsidP="0099100D">
            <w:pPr>
              <w:spacing w:after="0" w:line="240" w:lineRule="auto"/>
              <w:rPr>
                <w:rFonts w:ascii="Times New Roman" w:hAnsi="Times New Roman" w:cs="Times New Roman"/>
                <w:spacing w:val="-6"/>
                <w:kern w:val="28"/>
                <w:sz w:val="24"/>
                <w:szCs w:val="24"/>
              </w:rPr>
            </w:pPr>
            <w:r w:rsidRPr="004E427B">
              <w:rPr>
                <w:rFonts w:ascii="Times New Roman" w:hAnsi="Times New Roman" w:cs="Times New Roman"/>
                <w:spacing w:val="-6"/>
                <w:kern w:val="28"/>
                <w:sz w:val="24"/>
                <w:szCs w:val="24"/>
              </w:rPr>
              <w:t xml:space="preserve">мир в его органичном единстве и </w:t>
            </w:r>
          </w:p>
          <w:p w:rsidR="00B26230" w:rsidRPr="004E427B" w:rsidRDefault="00B26230" w:rsidP="0099100D">
            <w:pPr>
              <w:spacing w:after="0" w:line="240" w:lineRule="auto"/>
              <w:rPr>
                <w:rFonts w:ascii="Times New Roman" w:hAnsi="Times New Roman" w:cs="Times New Roman"/>
                <w:spacing w:val="-6"/>
                <w:kern w:val="28"/>
                <w:sz w:val="24"/>
                <w:szCs w:val="24"/>
              </w:rPr>
            </w:pPr>
            <w:proofErr w:type="gramStart"/>
            <w:r w:rsidRPr="004E427B">
              <w:rPr>
                <w:rFonts w:ascii="Times New Roman" w:hAnsi="Times New Roman" w:cs="Times New Roman"/>
                <w:spacing w:val="-6"/>
                <w:kern w:val="28"/>
                <w:sz w:val="24"/>
                <w:szCs w:val="24"/>
              </w:rPr>
              <w:t>разнообразии</w:t>
            </w:r>
            <w:proofErr w:type="gramEnd"/>
            <w:r w:rsidRPr="004E427B">
              <w:rPr>
                <w:rFonts w:ascii="Times New Roman" w:hAnsi="Times New Roman" w:cs="Times New Roman"/>
                <w:spacing w:val="-6"/>
                <w:kern w:val="28"/>
                <w:sz w:val="24"/>
                <w:szCs w:val="24"/>
              </w:rPr>
              <w:t xml:space="preserve"> природы, народов, культур и религий</w:t>
            </w:r>
          </w:p>
        </w:tc>
      </w:tr>
      <w:tr w:rsidR="00B26230" w:rsidRPr="004E427B" w:rsidTr="0099100D">
        <w:trPr>
          <w:trHeight w:val="20"/>
        </w:trPr>
        <w:tc>
          <w:tcPr>
            <w:tcW w:w="197"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9"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1.6. Действия согласно установленным учителем правилам</w:t>
            </w:r>
          </w:p>
        </w:tc>
        <w:tc>
          <w:tcPr>
            <w:tcW w:w="940"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1.6. </w:t>
            </w:r>
            <w:r w:rsidRPr="004E427B">
              <w:rPr>
                <w:rFonts w:ascii="Times New Roman" w:hAnsi="Times New Roman" w:cs="Times New Roman"/>
                <w:color w:val="000000"/>
                <w:kern w:val="28"/>
                <w:sz w:val="24"/>
                <w:szCs w:val="24"/>
              </w:rPr>
              <w:t>Выбор позиции, основанной на нормах нравственности</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1.6. </w:t>
            </w:r>
            <w:r w:rsidRPr="004E427B">
              <w:rPr>
                <w:rFonts w:ascii="Times New Roman" w:hAnsi="Times New Roman" w:cs="Times New Roman"/>
                <w:color w:val="000000"/>
                <w:kern w:val="28"/>
                <w:sz w:val="24"/>
                <w:szCs w:val="24"/>
              </w:rPr>
              <w:t>Демонстрация умения анализа ситуаций и логических выводов, рассуждений</w:t>
            </w:r>
          </w:p>
        </w:tc>
        <w:tc>
          <w:tcPr>
            <w:tcW w:w="927"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1.6. Владение начальными навыками адаптации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в динамично изменяющемся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и развивающемся </w:t>
            </w:r>
            <w:proofErr w:type="gramStart"/>
            <w:r w:rsidRPr="004E427B">
              <w:rPr>
                <w:rFonts w:ascii="Times New Roman" w:hAnsi="Times New Roman" w:cs="Times New Roman"/>
                <w:kern w:val="28"/>
                <w:sz w:val="24"/>
                <w:szCs w:val="24"/>
              </w:rPr>
              <w:t>мире</w:t>
            </w:r>
            <w:proofErr w:type="gramEnd"/>
          </w:p>
        </w:tc>
      </w:tr>
      <w:tr w:rsidR="00B26230" w:rsidRPr="004E427B" w:rsidTr="0099100D">
        <w:trPr>
          <w:trHeight w:val="20"/>
        </w:trPr>
        <w:tc>
          <w:tcPr>
            <w:tcW w:w="197"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9"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1.7. Сформированность элементарных представлений о собственной семье</w:t>
            </w:r>
          </w:p>
        </w:tc>
        <w:tc>
          <w:tcPr>
            <w:tcW w:w="940"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1.7. Сформированность представлений о семье и ближайших родственниках</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1.7. Сформированность представлений об истории семьи и ее традициях</w:t>
            </w:r>
          </w:p>
        </w:tc>
        <w:tc>
          <w:tcPr>
            <w:tcW w:w="927"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1.7. Сформированность уважительного отношения к собственной семье, ее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членам, традициям</w:t>
            </w:r>
          </w:p>
        </w:tc>
      </w:tr>
      <w:tr w:rsidR="00B26230" w:rsidRPr="004E427B" w:rsidTr="0099100D">
        <w:trPr>
          <w:trHeight w:val="20"/>
        </w:trPr>
        <w:tc>
          <w:tcPr>
            <w:tcW w:w="197"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9"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1.8. Сформированность элементарных правил безопасного поведения и личной гигиены</w:t>
            </w:r>
          </w:p>
        </w:tc>
        <w:tc>
          <w:tcPr>
            <w:tcW w:w="940"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1.8. Сформированность элементарных правил безопасного поведения на дорогах и в общественном транспорте, правил личной гигиены</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1.8. Сформированность культуры безопасного поведения в общественных местах, представлений о возможностях сохранения и укрепления собственного </w:t>
            </w:r>
            <w:r w:rsidRPr="004E427B">
              <w:rPr>
                <w:rFonts w:ascii="Times New Roman" w:hAnsi="Times New Roman" w:cs="Times New Roman"/>
                <w:kern w:val="28"/>
                <w:sz w:val="24"/>
                <w:szCs w:val="24"/>
              </w:rPr>
              <w:lastRenderedPageBreak/>
              <w:t>здоровья</w:t>
            </w:r>
          </w:p>
        </w:tc>
        <w:tc>
          <w:tcPr>
            <w:tcW w:w="927"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lastRenderedPageBreak/>
              <w:t>1.8 Сформированность установки на безопасный, здоровый образ жизни</w:t>
            </w:r>
          </w:p>
        </w:tc>
      </w:tr>
      <w:tr w:rsidR="00B26230" w:rsidRPr="004E427B" w:rsidTr="0099100D">
        <w:trPr>
          <w:trHeight w:val="20"/>
        </w:trPr>
        <w:tc>
          <w:tcPr>
            <w:tcW w:w="197" w:type="pct"/>
            <w:vMerge w:val="restart"/>
          </w:tcPr>
          <w:p w:rsidR="00B26230" w:rsidRPr="004E427B" w:rsidRDefault="00B26230" w:rsidP="0099100D">
            <w:pPr>
              <w:spacing w:after="0" w:line="240" w:lineRule="auto"/>
              <w:jc w:val="center"/>
              <w:rPr>
                <w:rFonts w:ascii="Times New Roman" w:hAnsi="Times New Roman" w:cs="Times New Roman"/>
                <w:kern w:val="28"/>
                <w:sz w:val="24"/>
                <w:szCs w:val="24"/>
              </w:rPr>
            </w:pPr>
            <w:r w:rsidRPr="004E427B">
              <w:rPr>
                <w:rFonts w:ascii="Times New Roman" w:hAnsi="Times New Roman" w:cs="Times New Roman"/>
                <w:kern w:val="28"/>
                <w:sz w:val="24"/>
                <w:szCs w:val="24"/>
              </w:rPr>
              <w:lastRenderedPageBreak/>
              <w:t>2</w:t>
            </w:r>
          </w:p>
        </w:tc>
        <w:tc>
          <w:tcPr>
            <w:tcW w:w="979" w:type="pct"/>
            <w:vMerge w:val="restart"/>
          </w:tcPr>
          <w:p w:rsidR="00B26230" w:rsidRPr="004E427B" w:rsidRDefault="00B26230" w:rsidP="0099100D">
            <w:pPr>
              <w:spacing w:after="0" w:line="240" w:lineRule="auto"/>
              <w:rPr>
                <w:rFonts w:ascii="Times New Roman" w:hAnsi="Times New Roman" w:cs="Times New Roman"/>
                <w:b/>
                <w:kern w:val="28"/>
                <w:sz w:val="24"/>
                <w:szCs w:val="24"/>
              </w:rPr>
            </w:pPr>
            <w:r w:rsidRPr="004E427B">
              <w:rPr>
                <w:rFonts w:ascii="Times New Roman" w:hAnsi="Times New Roman" w:cs="Times New Roman"/>
                <w:b/>
                <w:kern w:val="28"/>
                <w:sz w:val="24"/>
                <w:szCs w:val="24"/>
              </w:rPr>
              <w:t>Смыслообразование</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2.1. Осознание себя в роли первоклассника</w:t>
            </w:r>
          </w:p>
        </w:tc>
        <w:tc>
          <w:tcPr>
            <w:tcW w:w="940"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2.1. Принятие социальной роли школьника</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2.1. Принятие и освоение социальной роли </w:t>
            </w:r>
            <w:proofErr w:type="gramStart"/>
            <w:r w:rsidRPr="004E427B">
              <w:rPr>
                <w:rFonts w:ascii="Times New Roman" w:hAnsi="Times New Roman" w:cs="Times New Roman"/>
                <w:kern w:val="28"/>
                <w:sz w:val="24"/>
                <w:szCs w:val="24"/>
              </w:rPr>
              <w:t>обучающегося</w:t>
            </w:r>
            <w:proofErr w:type="gramEnd"/>
          </w:p>
          <w:p w:rsidR="00B26230" w:rsidRPr="004E427B" w:rsidRDefault="00B26230" w:rsidP="0099100D">
            <w:pPr>
              <w:spacing w:after="0" w:line="240" w:lineRule="auto"/>
              <w:rPr>
                <w:rFonts w:ascii="Times New Roman" w:hAnsi="Times New Roman" w:cs="Times New Roman"/>
                <w:kern w:val="28"/>
                <w:sz w:val="24"/>
                <w:szCs w:val="24"/>
              </w:rPr>
            </w:pPr>
          </w:p>
          <w:p w:rsidR="00B26230" w:rsidRPr="004E427B" w:rsidRDefault="00B26230" w:rsidP="0099100D">
            <w:pPr>
              <w:spacing w:after="0" w:line="240" w:lineRule="auto"/>
              <w:rPr>
                <w:rFonts w:ascii="Times New Roman" w:hAnsi="Times New Roman" w:cs="Times New Roman"/>
                <w:kern w:val="28"/>
                <w:sz w:val="24"/>
                <w:szCs w:val="24"/>
              </w:rPr>
            </w:pPr>
          </w:p>
        </w:tc>
        <w:tc>
          <w:tcPr>
            <w:tcW w:w="927"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2.1. Принятие и освоение социальной роли </w:t>
            </w:r>
            <w:proofErr w:type="gramStart"/>
            <w:r w:rsidRPr="004E427B">
              <w:rPr>
                <w:rFonts w:ascii="Times New Roman" w:hAnsi="Times New Roman" w:cs="Times New Roman"/>
                <w:kern w:val="28"/>
                <w:sz w:val="24"/>
                <w:szCs w:val="24"/>
              </w:rPr>
              <w:t>обучающегося</w:t>
            </w:r>
            <w:proofErr w:type="gramEnd"/>
          </w:p>
        </w:tc>
      </w:tr>
      <w:tr w:rsidR="00B26230" w:rsidRPr="004E427B" w:rsidTr="0099100D">
        <w:trPr>
          <w:trHeight w:val="20"/>
        </w:trPr>
        <w:tc>
          <w:tcPr>
            <w:tcW w:w="197"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9" w:type="pct"/>
            <w:vMerge/>
          </w:tcPr>
          <w:p w:rsidR="00B26230" w:rsidRPr="004E427B" w:rsidRDefault="00B26230" w:rsidP="0099100D">
            <w:pPr>
              <w:spacing w:after="0" w:line="240" w:lineRule="auto"/>
              <w:rPr>
                <w:rFonts w:ascii="Times New Roman" w:hAnsi="Times New Roman" w:cs="Times New Roman"/>
                <w:b/>
                <w:kern w:val="28"/>
                <w:sz w:val="24"/>
                <w:szCs w:val="24"/>
              </w:rPr>
            </w:pP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2.2. Наличие внешних (в том числе игровых) и внутренних мотивов учебной деятельности</w:t>
            </w:r>
          </w:p>
        </w:tc>
        <w:tc>
          <w:tcPr>
            <w:tcW w:w="940"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2.2. Преобладание внутренней учебной мотивации </w:t>
            </w:r>
            <w:proofErr w:type="gramStart"/>
            <w:r w:rsidRPr="004E427B">
              <w:rPr>
                <w:rFonts w:ascii="Times New Roman" w:hAnsi="Times New Roman" w:cs="Times New Roman"/>
                <w:kern w:val="28"/>
                <w:sz w:val="24"/>
                <w:szCs w:val="24"/>
              </w:rPr>
              <w:t>над</w:t>
            </w:r>
            <w:proofErr w:type="gramEnd"/>
            <w:r w:rsidRPr="004E427B">
              <w:rPr>
                <w:rFonts w:ascii="Times New Roman" w:hAnsi="Times New Roman" w:cs="Times New Roman"/>
                <w:kern w:val="28"/>
                <w:sz w:val="24"/>
                <w:szCs w:val="24"/>
              </w:rPr>
              <w:t xml:space="preserve"> внешней</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2.2. Наличие </w:t>
            </w:r>
            <w:proofErr w:type="gramStart"/>
            <w:r w:rsidRPr="004E427B">
              <w:rPr>
                <w:rFonts w:ascii="Times New Roman" w:hAnsi="Times New Roman" w:cs="Times New Roman"/>
                <w:kern w:val="28"/>
                <w:sz w:val="24"/>
                <w:szCs w:val="24"/>
              </w:rPr>
              <w:t>познавательных</w:t>
            </w:r>
            <w:proofErr w:type="gramEnd"/>
            <w:r w:rsidRPr="004E427B">
              <w:rPr>
                <w:rFonts w:ascii="Times New Roman" w:hAnsi="Times New Roman" w:cs="Times New Roman"/>
                <w:kern w:val="28"/>
                <w:sz w:val="24"/>
                <w:szCs w:val="24"/>
              </w:rPr>
              <w:t xml:space="preserve"> и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социальных мотивов учебной деятельности</w:t>
            </w:r>
          </w:p>
        </w:tc>
        <w:tc>
          <w:tcPr>
            <w:tcW w:w="927"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2.2. Наличие мотивов учебной деятельности и личностного смысла учения</w:t>
            </w:r>
          </w:p>
        </w:tc>
      </w:tr>
      <w:tr w:rsidR="00B26230" w:rsidRPr="004E427B" w:rsidTr="0099100D">
        <w:trPr>
          <w:trHeight w:val="20"/>
        </w:trPr>
        <w:tc>
          <w:tcPr>
            <w:tcW w:w="197" w:type="pct"/>
            <w:vMerge w:val="restart"/>
          </w:tcPr>
          <w:p w:rsidR="00B26230" w:rsidRPr="004E427B" w:rsidRDefault="00B26230" w:rsidP="0099100D">
            <w:pPr>
              <w:spacing w:after="0" w:line="240" w:lineRule="auto"/>
              <w:jc w:val="center"/>
              <w:rPr>
                <w:rFonts w:ascii="Times New Roman" w:hAnsi="Times New Roman" w:cs="Times New Roman"/>
                <w:kern w:val="28"/>
                <w:sz w:val="24"/>
                <w:szCs w:val="24"/>
              </w:rPr>
            </w:pPr>
            <w:r w:rsidRPr="004E427B">
              <w:rPr>
                <w:rFonts w:ascii="Times New Roman" w:hAnsi="Times New Roman" w:cs="Times New Roman"/>
                <w:kern w:val="28"/>
                <w:sz w:val="24"/>
                <w:szCs w:val="24"/>
              </w:rPr>
              <w:t>3</w:t>
            </w:r>
          </w:p>
        </w:tc>
        <w:tc>
          <w:tcPr>
            <w:tcW w:w="979" w:type="pct"/>
            <w:vMerge w:val="restart"/>
          </w:tcPr>
          <w:p w:rsidR="00B26230" w:rsidRPr="004E427B" w:rsidRDefault="00B26230" w:rsidP="0099100D">
            <w:pPr>
              <w:spacing w:after="0" w:line="240" w:lineRule="auto"/>
              <w:rPr>
                <w:rFonts w:ascii="Times New Roman" w:hAnsi="Times New Roman" w:cs="Times New Roman"/>
                <w:b/>
                <w:kern w:val="28"/>
                <w:sz w:val="24"/>
                <w:szCs w:val="24"/>
              </w:rPr>
            </w:pPr>
            <w:r w:rsidRPr="004E427B">
              <w:rPr>
                <w:rFonts w:ascii="Times New Roman" w:hAnsi="Times New Roman" w:cs="Times New Roman"/>
                <w:b/>
                <w:kern w:val="28"/>
                <w:sz w:val="24"/>
                <w:szCs w:val="24"/>
              </w:rPr>
              <w:t>Нравственно-этическая ориентация</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3.1. Сформированность уважительного отношения к ответам одноклассников на уроке</w:t>
            </w:r>
          </w:p>
        </w:tc>
        <w:tc>
          <w:tcPr>
            <w:tcW w:w="940"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3.1. Сформированность уважительного отношения к ответам одноклассников, мнению взрослых,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в том числе педагогов</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3.1. Сформированность уважительного отношения к иному мнению, истории и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культуре своего народа</w:t>
            </w:r>
          </w:p>
        </w:tc>
        <w:tc>
          <w:tcPr>
            <w:tcW w:w="927"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3.1. Сформированность уважительного отношения к иному мнению, истории и культуре других народов</w:t>
            </w:r>
          </w:p>
        </w:tc>
      </w:tr>
      <w:tr w:rsidR="00B26230" w:rsidRPr="004E427B" w:rsidTr="0099100D">
        <w:trPr>
          <w:trHeight w:val="20"/>
        </w:trPr>
        <w:tc>
          <w:tcPr>
            <w:tcW w:w="197"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9" w:type="pct"/>
            <w:vMerge/>
          </w:tcPr>
          <w:p w:rsidR="00B26230" w:rsidRPr="004E427B" w:rsidRDefault="00B26230" w:rsidP="0099100D">
            <w:pPr>
              <w:spacing w:after="0" w:line="240" w:lineRule="auto"/>
              <w:rPr>
                <w:rFonts w:ascii="Times New Roman" w:hAnsi="Times New Roman" w:cs="Times New Roman"/>
                <w:b/>
                <w:kern w:val="28"/>
                <w:sz w:val="24"/>
                <w:szCs w:val="24"/>
              </w:rPr>
            </w:pP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3.2. Способность учитывать интересы и чувства других людей</w:t>
            </w:r>
          </w:p>
        </w:tc>
        <w:tc>
          <w:tcPr>
            <w:tcW w:w="940"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3.2. Доброжелательность в отношении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к одноклассникам, членам семьи</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3.2. Развитие этических чувств: стыда, вины, совести как регуляторов морального поведения</w:t>
            </w:r>
          </w:p>
        </w:tc>
        <w:tc>
          <w:tcPr>
            <w:tcW w:w="927"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3.2. Этические чувства, доброжелательность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и эмоционально-нравственная отзывчивость, понимание и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сопереживание чувствам других людей</w:t>
            </w:r>
          </w:p>
        </w:tc>
      </w:tr>
      <w:tr w:rsidR="00B26230" w:rsidRPr="004E427B" w:rsidTr="0099100D">
        <w:trPr>
          <w:trHeight w:val="20"/>
        </w:trPr>
        <w:tc>
          <w:tcPr>
            <w:tcW w:w="197"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9" w:type="pct"/>
            <w:vMerge/>
          </w:tcPr>
          <w:p w:rsidR="00B26230" w:rsidRPr="004E427B" w:rsidRDefault="00B26230" w:rsidP="0099100D">
            <w:pPr>
              <w:spacing w:after="0" w:line="240" w:lineRule="auto"/>
              <w:rPr>
                <w:rFonts w:ascii="Times New Roman" w:hAnsi="Times New Roman" w:cs="Times New Roman"/>
                <w:b/>
                <w:kern w:val="28"/>
                <w:sz w:val="24"/>
                <w:szCs w:val="24"/>
              </w:rPr>
            </w:pP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3.3. Осознание ответственности за результаты учебной деятельности</w:t>
            </w:r>
          </w:p>
        </w:tc>
        <w:tc>
          <w:tcPr>
            <w:tcW w:w="940"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3.3. Принятие ответственности за результаты учебной и информационной деятельности</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3.3. Самостоятельность в осуществлении учебной и информационной деятельности</w:t>
            </w:r>
          </w:p>
        </w:tc>
        <w:tc>
          <w:tcPr>
            <w:tcW w:w="927" w:type="pct"/>
          </w:tcPr>
          <w:p w:rsidR="00B26230" w:rsidRPr="004E427B" w:rsidRDefault="00B26230" w:rsidP="0099100D">
            <w:pPr>
              <w:spacing w:after="0" w:line="240" w:lineRule="auto"/>
              <w:rPr>
                <w:rFonts w:ascii="Times New Roman" w:hAnsi="Times New Roman" w:cs="Times New Roman"/>
                <w:spacing w:val="-6"/>
                <w:kern w:val="28"/>
                <w:sz w:val="24"/>
                <w:szCs w:val="24"/>
              </w:rPr>
            </w:pPr>
            <w:r w:rsidRPr="004E427B">
              <w:rPr>
                <w:rFonts w:ascii="Times New Roman" w:hAnsi="Times New Roman" w:cs="Times New Roman"/>
                <w:spacing w:val="-6"/>
                <w:kern w:val="28"/>
                <w:sz w:val="24"/>
                <w:szCs w:val="24"/>
              </w:rPr>
              <w:t xml:space="preserve">3.3. Самостоятельность и личная ответственность за свои поступки, в том числе в информационной деятельности, на основе </w:t>
            </w:r>
            <w:r w:rsidRPr="004E427B">
              <w:rPr>
                <w:rFonts w:ascii="Times New Roman" w:hAnsi="Times New Roman" w:cs="Times New Roman"/>
                <w:spacing w:val="-6"/>
                <w:kern w:val="28"/>
                <w:sz w:val="24"/>
                <w:szCs w:val="24"/>
              </w:rPr>
              <w:lastRenderedPageBreak/>
              <w:t xml:space="preserve">представлений </w:t>
            </w:r>
          </w:p>
          <w:p w:rsidR="00B26230" w:rsidRPr="004E427B" w:rsidRDefault="00B26230" w:rsidP="0099100D">
            <w:pPr>
              <w:spacing w:after="0" w:line="240" w:lineRule="auto"/>
              <w:rPr>
                <w:rFonts w:ascii="Times New Roman" w:hAnsi="Times New Roman" w:cs="Times New Roman"/>
                <w:spacing w:val="-6"/>
                <w:kern w:val="28"/>
                <w:sz w:val="24"/>
                <w:szCs w:val="24"/>
              </w:rPr>
            </w:pPr>
            <w:r w:rsidRPr="004E427B">
              <w:rPr>
                <w:rFonts w:ascii="Times New Roman" w:hAnsi="Times New Roman" w:cs="Times New Roman"/>
                <w:spacing w:val="-6"/>
                <w:kern w:val="28"/>
                <w:sz w:val="24"/>
                <w:szCs w:val="24"/>
              </w:rPr>
              <w:t>о нравственных нормах, социальной справедливости и свободе</w:t>
            </w:r>
          </w:p>
        </w:tc>
      </w:tr>
      <w:tr w:rsidR="00B26230" w:rsidRPr="004E427B" w:rsidTr="0099100D">
        <w:trPr>
          <w:trHeight w:val="20"/>
        </w:trPr>
        <w:tc>
          <w:tcPr>
            <w:tcW w:w="197"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9" w:type="pct"/>
            <w:vMerge/>
          </w:tcPr>
          <w:p w:rsidR="00B26230" w:rsidRPr="004E427B" w:rsidRDefault="00B26230" w:rsidP="0099100D">
            <w:pPr>
              <w:spacing w:after="0" w:line="240" w:lineRule="auto"/>
              <w:rPr>
                <w:rFonts w:ascii="Times New Roman" w:hAnsi="Times New Roman" w:cs="Times New Roman"/>
                <w:b/>
                <w:kern w:val="28"/>
                <w:sz w:val="24"/>
                <w:szCs w:val="24"/>
              </w:rPr>
            </w:pPr>
          </w:p>
        </w:tc>
        <w:tc>
          <w:tcPr>
            <w:tcW w:w="978" w:type="pct"/>
          </w:tcPr>
          <w:p w:rsidR="00B26230" w:rsidRPr="004E427B" w:rsidRDefault="00B26230" w:rsidP="0099100D">
            <w:pPr>
              <w:spacing w:after="0" w:line="240" w:lineRule="auto"/>
              <w:rPr>
                <w:rFonts w:ascii="Times New Roman" w:hAnsi="Times New Roman" w:cs="Times New Roman"/>
                <w:spacing w:val="-6"/>
                <w:kern w:val="28"/>
                <w:sz w:val="24"/>
                <w:szCs w:val="24"/>
              </w:rPr>
            </w:pPr>
            <w:r w:rsidRPr="004E427B">
              <w:rPr>
                <w:rFonts w:ascii="Times New Roman" w:hAnsi="Times New Roman" w:cs="Times New Roman"/>
                <w:spacing w:val="-6"/>
                <w:kern w:val="28"/>
                <w:sz w:val="24"/>
                <w:szCs w:val="24"/>
              </w:rPr>
              <w:t>3.4. Освоение планирования и организации деятельности, положительное отношение к конструктивным результатам деятельности лиц ближайшего окружения</w:t>
            </w:r>
          </w:p>
        </w:tc>
        <w:tc>
          <w:tcPr>
            <w:tcW w:w="940"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3.4. Планирование и организация творческой деятельности, принятие и оценка результатов деятельности лиц ближайшего окружения</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3.4. Осуществление творческой деятельности, установка на результат, уважение к деятельности других людей</w:t>
            </w:r>
          </w:p>
        </w:tc>
        <w:tc>
          <w:tcPr>
            <w:tcW w:w="927"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3.4. Наличие мотивации к творческому труду, работе на результат, бережному отношению к материальным и духовным ценностям</w:t>
            </w:r>
          </w:p>
        </w:tc>
      </w:tr>
      <w:tr w:rsidR="00B26230" w:rsidRPr="004E427B" w:rsidTr="0099100D">
        <w:trPr>
          <w:trHeight w:val="20"/>
        </w:trPr>
        <w:tc>
          <w:tcPr>
            <w:tcW w:w="197"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9" w:type="pct"/>
            <w:vMerge/>
          </w:tcPr>
          <w:p w:rsidR="00B26230" w:rsidRPr="004E427B" w:rsidRDefault="00B26230" w:rsidP="0099100D">
            <w:pPr>
              <w:spacing w:after="0" w:line="240" w:lineRule="auto"/>
              <w:rPr>
                <w:rFonts w:ascii="Times New Roman" w:hAnsi="Times New Roman" w:cs="Times New Roman"/>
                <w:b/>
                <w:kern w:val="28"/>
                <w:sz w:val="24"/>
                <w:szCs w:val="24"/>
              </w:rPr>
            </w:pPr>
          </w:p>
        </w:tc>
        <w:tc>
          <w:tcPr>
            <w:tcW w:w="978" w:type="pct"/>
          </w:tcPr>
          <w:p w:rsidR="00B26230" w:rsidRPr="004E427B" w:rsidRDefault="00B26230" w:rsidP="0099100D">
            <w:pPr>
              <w:spacing w:after="0" w:line="240" w:lineRule="auto"/>
              <w:rPr>
                <w:rFonts w:ascii="Times New Roman" w:hAnsi="Times New Roman" w:cs="Times New Roman"/>
                <w:b/>
                <w:kern w:val="28"/>
                <w:sz w:val="24"/>
                <w:szCs w:val="24"/>
              </w:rPr>
            </w:pPr>
            <w:r w:rsidRPr="004E427B">
              <w:rPr>
                <w:rFonts w:ascii="Times New Roman" w:hAnsi="Times New Roman" w:cs="Times New Roman"/>
                <w:b/>
                <w:kern w:val="28"/>
                <w:sz w:val="24"/>
                <w:szCs w:val="24"/>
              </w:rPr>
              <w:t>3.5. Информированность о профессиях членов семьи и людей из ближайшего окружения</w:t>
            </w:r>
          </w:p>
        </w:tc>
        <w:tc>
          <w:tcPr>
            <w:tcW w:w="940" w:type="pct"/>
          </w:tcPr>
          <w:p w:rsidR="00B26230" w:rsidRPr="004E427B" w:rsidRDefault="00B26230" w:rsidP="0099100D">
            <w:pPr>
              <w:spacing w:after="0" w:line="240" w:lineRule="auto"/>
              <w:rPr>
                <w:rFonts w:ascii="Times New Roman" w:hAnsi="Times New Roman" w:cs="Times New Roman"/>
                <w:b/>
                <w:spacing w:val="-6"/>
                <w:kern w:val="28"/>
                <w:sz w:val="24"/>
                <w:szCs w:val="24"/>
              </w:rPr>
            </w:pPr>
            <w:r w:rsidRPr="004E427B">
              <w:rPr>
                <w:rFonts w:ascii="Times New Roman" w:hAnsi="Times New Roman" w:cs="Times New Roman"/>
                <w:b/>
                <w:spacing w:val="-6"/>
                <w:kern w:val="28"/>
                <w:sz w:val="24"/>
                <w:szCs w:val="24"/>
              </w:rPr>
              <w:t>3.5. Информированность о профессиях членов семьи и людей из ближайшего окружения, понимание необходимости осуществления профессиональной деятельности</w:t>
            </w:r>
            <w:r w:rsidRPr="004E427B">
              <w:rPr>
                <w:rFonts w:ascii="Times New Roman" w:hAnsi="Times New Roman" w:cs="Times New Roman"/>
                <w:spacing w:val="-6"/>
                <w:kern w:val="28"/>
                <w:sz w:val="24"/>
                <w:szCs w:val="24"/>
              </w:rPr>
              <w:t xml:space="preserve"> </w:t>
            </w:r>
          </w:p>
        </w:tc>
        <w:tc>
          <w:tcPr>
            <w:tcW w:w="978" w:type="pct"/>
          </w:tcPr>
          <w:p w:rsidR="00B26230" w:rsidRPr="004E427B" w:rsidRDefault="00B26230" w:rsidP="0099100D">
            <w:pPr>
              <w:spacing w:after="0" w:line="240" w:lineRule="auto"/>
              <w:rPr>
                <w:rFonts w:ascii="Times New Roman" w:hAnsi="Times New Roman" w:cs="Times New Roman"/>
                <w:b/>
                <w:kern w:val="28"/>
                <w:sz w:val="24"/>
                <w:szCs w:val="24"/>
              </w:rPr>
            </w:pPr>
            <w:r w:rsidRPr="004E427B">
              <w:rPr>
                <w:rFonts w:ascii="Times New Roman" w:hAnsi="Times New Roman" w:cs="Times New Roman"/>
                <w:b/>
                <w:kern w:val="28"/>
                <w:sz w:val="24"/>
                <w:szCs w:val="24"/>
              </w:rPr>
              <w:t xml:space="preserve">3.5. Информированность о </w:t>
            </w:r>
          </w:p>
          <w:p w:rsidR="00B26230" w:rsidRPr="004E427B" w:rsidRDefault="00B26230" w:rsidP="0099100D">
            <w:pPr>
              <w:spacing w:after="0" w:line="240" w:lineRule="auto"/>
              <w:rPr>
                <w:rFonts w:ascii="Times New Roman" w:hAnsi="Times New Roman" w:cs="Times New Roman"/>
                <w:b/>
                <w:kern w:val="28"/>
                <w:sz w:val="24"/>
                <w:szCs w:val="24"/>
              </w:rPr>
            </w:pPr>
            <w:proofErr w:type="gramStart"/>
            <w:r w:rsidRPr="004E427B">
              <w:rPr>
                <w:rFonts w:ascii="Times New Roman" w:hAnsi="Times New Roman" w:cs="Times New Roman"/>
                <w:b/>
                <w:kern w:val="28"/>
                <w:sz w:val="24"/>
                <w:szCs w:val="24"/>
              </w:rPr>
              <w:t>профессиях</w:t>
            </w:r>
            <w:proofErr w:type="gramEnd"/>
            <w:r w:rsidRPr="004E427B">
              <w:rPr>
                <w:rFonts w:ascii="Times New Roman" w:hAnsi="Times New Roman" w:cs="Times New Roman"/>
                <w:b/>
                <w:kern w:val="28"/>
                <w:sz w:val="24"/>
                <w:szCs w:val="24"/>
              </w:rPr>
              <w:t xml:space="preserve">, представленных </w:t>
            </w:r>
          </w:p>
          <w:p w:rsidR="00B26230" w:rsidRPr="004E427B" w:rsidRDefault="00B26230" w:rsidP="0099100D">
            <w:pPr>
              <w:spacing w:after="0" w:line="240" w:lineRule="auto"/>
              <w:rPr>
                <w:rFonts w:ascii="Times New Roman" w:hAnsi="Times New Roman" w:cs="Times New Roman"/>
                <w:b/>
                <w:kern w:val="28"/>
                <w:sz w:val="24"/>
                <w:szCs w:val="24"/>
              </w:rPr>
            </w:pPr>
            <w:r w:rsidRPr="004E427B">
              <w:rPr>
                <w:rFonts w:ascii="Times New Roman" w:hAnsi="Times New Roman" w:cs="Times New Roman"/>
                <w:b/>
                <w:kern w:val="28"/>
                <w:sz w:val="24"/>
                <w:szCs w:val="24"/>
              </w:rPr>
              <w:t>в родном краю, стране, понимание значимости этих профессий для человека, семьи, социума</w:t>
            </w:r>
          </w:p>
        </w:tc>
        <w:tc>
          <w:tcPr>
            <w:tcW w:w="927" w:type="pct"/>
          </w:tcPr>
          <w:p w:rsidR="00B26230" w:rsidRPr="004E427B" w:rsidRDefault="00B26230" w:rsidP="0099100D">
            <w:pPr>
              <w:spacing w:after="0" w:line="240" w:lineRule="auto"/>
              <w:rPr>
                <w:rFonts w:ascii="Times New Roman" w:hAnsi="Times New Roman" w:cs="Times New Roman"/>
                <w:b/>
                <w:kern w:val="28"/>
                <w:sz w:val="24"/>
                <w:szCs w:val="24"/>
              </w:rPr>
            </w:pPr>
            <w:r w:rsidRPr="004E427B">
              <w:rPr>
                <w:rFonts w:ascii="Times New Roman" w:hAnsi="Times New Roman" w:cs="Times New Roman"/>
                <w:b/>
                <w:kern w:val="28"/>
                <w:sz w:val="24"/>
                <w:szCs w:val="24"/>
              </w:rPr>
              <w:t xml:space="preserve">3.5. Уважение к труду других людей, понимание ценности различных профессий, в том числе рабочих </w:t>
            </w:r>
          </w:p>
          <w:p w:rsidR="00B26230" w:rsidRPr="004E427B" w:rsidRDefault="00B26230" w:rsidP="0099100D">
            <w:pPr>
              <w:spacing w:after="0" w:line="240" w:lineRule="auto"/>
              <w:rPr>
                <w:rFonts w:ascii="Times New Roman" w:hAnsi="Times New Roman" w:cs="Times New Roman"/>
                <w:b/>
                <w:kern w:val="28"/>
                <w:sz w:val="24"/>
                <w:szCs w:val="24"/>
              </w:rPr>
            </w:pPr>
            <w:r w:rsidRPr="004E427B">
              <w:rPr>
                <w:rFonts w:ascii="Times New Roman" w:hAnsi="Times New Roman" w:cs="Times New Roman"/>
                <w:b/>
                <w:kern w:val="28"/>
                <w:sz w:val="24"/>
                <w:szCs w:val="24"/>
              </w:rPr>
              <w:t>и инженерных</w:t>
            </w:r>
          </w:p>
        </w:tc>
      </w:tr>
      <w:tr w:rsidR="00B26230" w:rsidRPr="004E427B" w:rsidTr="0099100D">
        <w:trPr>
          <w:trHeight w:val="20"/>
        </w:trPr>
        <w:tc>
          <w:tcPr>
            <w:tcW w:w="197"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9" w:type="pct"/>
            <w:vMerge/>
          </w:tcPr>
          <w:p w:rsidR="00B26230" w:rsidRPr="004E427B" w:rsidRDefault="00B26230" w:rsidP="0099100D">
            <w:pPr>
              <w:spacing w:after="0" w:line="240" w:lineRule="auto"/>
              <w:rPr>
                <w:rFonts w:ascii="Times New Roman" w:hAnsi="Times New Roman" w:cs="Times New Roman"/>
                <w:b/>
                <w:kern w:val="28"/>
                <w:sz w:val="24"/>
                <w:szCs w:val="24"/>
              </w:rPr>
            </w:pP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3.6. Интерес к продуктам художественной, музыкальной, литературной деятельности</w:t>
            </w:r>
          </w:p>
        </w:tc>
        <w:tc>
          <w:tcPr>
            <w:tcW w:w="940"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3.6. Уважительное отношение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к продуктам художественной музыкальной, литературной деятельности</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3.6. Способность выражать свое отношение к продуктам художественной музыкальной, литературной деятельности</w:t>
            </w:r>
          </w:p>
        </w:tc>
        <w:tc>
          <w:tcPr>
            <w:tcW w:w="927"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3.6. Сформированность эстетических потребностей, ценностей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и чувств</w:t>
            </w:r>
          </w:p>
        </w:tc>
      </w:tr>
      <w:tr w:rsidR="00B26230" w:rsidRPr="004E427B" w:rsidTr="0099100D">
        <w:trPr>
          <w:trHeight w:val="20"/>
        </w:trPr>
        <w:tc>
          <w:tcPr>
            <w:tcW w:w="197"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9" w:type="pct"/>
            <w:vMerge/>
          </w:tcPr>
          <w:p w:rsidR="00B26230" w:rsidRPr="004E427B" w:rsidRDefault="00B26230" w:rsidP="0099100D">
            <w:pPr>
              <w:spacing w:after="0" w:line="240" w:lineRule="auto"/>
              <w:rPr>
                <w:rFonts w:ascii="Times New Roman" w:hAnsi="Times New Roman" w:cs="Times New Roman"/>
                <w:b/>
                <w:kern w:val="28"/>
                <w:sz w:val="24"/>
                <w:szCs w:val="24"/>
              </w:rPr>
            </w:pP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3.7. Освоение правил общения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в классном коллективе</w:t>
            </w:r>
          </w:p>
        </w:tc>
        <w:tc>
          <w:tcPr>
            <w:tcW w:w="940"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3.7. Усвоение норм общения в классе и повседневных ситуациях</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3.7. Способность взаимодействовать со сверстниками и взрослыми в привычных </w:t>
            </w:r>
            <w:r w:rsidRPr="004E427B">
              <w:rPr>
                <w:rFonts w:ascii="Times New Roman" w:hAnsi="Times New Roman" w:cs="Times New Roman"/>
                <w:kern w:val="28"/>
                <w:sz w:val="24"/>
                <w:szCs w:val="24"/>
              </w:rPr>
              <w:lastRenderedPageBreak/>
              <w:t>ситуациях</w:t>
            </w:r>
          </w:p>
        </w:tc>
        <w:tc>
          <w:tcPr>
            <w:tcW w:w="927"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lastRenderedPageBreak/>
              <w:t xml:space="preserve">3.7. Навыки сотрудничества </w:t>
            </w:r>
            <w:proofErr w:type="gramStart"/>
            <w:r w:rsidRPr="004E427B">
              <w:rPr>
                <w:rFonts w:ascii="Times New Roman" w:hAnsi="Times New Roman" w:cs="Times New Roman"/>
                <w:kern w:val="28"/>
                <w:sz w:val="24"/>
                <w:szCs w:val="24"/>
              </w:rPr>
              <w:t>со</w:t>
            </w:r>
            <w:proofErr w:type="gramEnd"/>
            <w:r w:rsidRPr="004E427B">
              <w:rPr>
                <w:rFonts w:ascii="Times New Roman" w:hAnsi="Times New Roman" w:cs="Times New Roman"/>
                <w:kern w:val="28"/>
                <w:sz w:val="24"/>
                <w:szCs w:val="24"/>
              </w:rPr>
              <w:t xml:space="preserve">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взрослыми </w:t>
            </w:r>
          </w:p>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 xml:space="preserve">и сверстниками в разных </w:t>
            </w:r>
            <w:r w:rsidRPr="004E427B">
              <w:rPr>
                <w:rFonts w:ascii="Times New Roman" w:hAnsi="Times New Roman" w:cs="Times New Roman"/>
                <w:kern w:val="28"/>
                <w:sz w:val="24"/>
                <w:szCs w:val="24"/>
              </w:rPr>
              <w:lastRenderedPageBreak/>
              <w:t>социальных ситуациях</w:t>
            </w:r>
          </w:p>
        </w:tc>
      </w:tr>
      <w:tr w:rsidR="00B26230" w:rsidRPr="004E427B" w:rsidTr="0099100D">
        <w:trPr>
          <w:trHeight w:val="20"/>
        </w:trPr>
        <w:tc>
          <w:tcPr>
            <w:tcW w:w="197" w:type="pct"/>
            <w:vMerge/>
          </w:tcPr>
          <w:p w:rsidR="00B26230" w:rsidRPr="004E427B" w:rsidRDefault="00B26230" w:rsidP="0099100D">
            <w:pPr>
              <w:spacing w:after="0" w:line="240" w:lineRule="auto"/>
              <w:rPr>
                <w:rFonts w:ascii="Times New Roman" w:hAnsi="Times New Roman" w:cs="Times New Roman"/>
                <w:kern w:val="28"/>
                <w:sz w:val="24"/>
                <w:szCs w:val="24"/>
              </w:rPr>
            </w:pPr>
          </w:p>
        </w:tc>
        <w:tc>
          <w:tcPr>
            <w:tcW w:w="979" w:type="pct"/>
            <w:vMerge/>
          </w:tcPr>
          <w:p w:rsidR="00B26230" w:rsidRPr="004E427B" w:rsidRDefault="00B26230" w:rsidP="0099100D">
            <w:pPr>
              <w:spacing w:after="0" w:line="240" w:lineRule="auto"/>
              <w:rPr>
                <w:rFonts w:ascii="Times New Roman" w:hAnsi="Times New Roman" w:cs="Times New Roman"/>
                <w:b/>
                <w:kern w:val="28"/>
                <w:sz w:val="24"/>
                <w:szCs w:val="24"/>
              </w:rPr>
            </w:pP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3.8. Способность быть доброжелательным</w:t>
            </w:r>
          </w:p>
        </w:tc>
        <w:tc>
          <w:tcPr>
            <w:tcW w:w="940"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3.8. Умение выстроить собственное бесконфликтное поведение</w:t>
            </w:r>
          </w:p>
        </w:tc>
        <w:tc>
          <w:tcPr>
            <w:tcW w:w="978"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3.8. Умение не создавать конфликтов и разрешать некоторые спорные вопросы</w:t>
            </w:r>
          </w:p>
        </w:tc>
        <w:tc>
          <w:tcPr>
            <w:tcW w:w="927" w:type="pct"/>
          </w:tcPr>
          <w:p w:rsidR="00B26230" w:rsidRPr="004E427B" w:rsidRDefault="00B26230" w:rsidP="0099100D">
            <w:pPr>
              <w:spacing w:after="0" w:line="240" w:lineRule="auto"/>
              <w:rPr>
                <w:rFonts w:ascii="Times New Roman" w:hAnsi="Times New Roman" w:cs="Times New Roman"/>
                <w:kern w:val="28"/>
                <w:sz w:val="24"/>
                <w:szCs w:val="24"/>
              </w:rPr>
            </w:pPr>
            <w:r w:rsidRPr="004E427B">
              <w:rPr>
                <w:rFonts w:ascii="Times New Roman" w:hAnsi="Times New Roman" w:cs="Times New Roman"/>
                <w:kern w:val="28"/>
                <w:sz w:val="24"/>
                <w:szCs w:val="24"/>
              </w:rPr>
              <w:t>3.8. Умение не создавать конфликтов и находить выходы из спорных ситуаций</w:t>
            </w:r>
          </w:p>
        </w:tc>
      </w:tr>
    </w:tbl>
    <w:p w:rsidR="00B26230" w:rsidRPr="00F55D58" w:rsidRDefault="00B26230" w:rsidP="00B26230">
      <w:pPr>
        <w:pStyle w:val="a4"/>
        <w:ind w:left="0"/>
        <w:jc w:val="both"/>
        <w:rPr>
          <w:rFonts w:ascii="Times New Roman" w:hAnsi="Times New Roman" w:cs="Times New Roman"/>
          <w:b/>
          <w:sz w:val="28"/>
          <w:szCs w:val="28"/>
        </w:rPr>
      </w:pPr>
    </w:p>
    <w:p w:rsidR="00B26230" w:rsidRPr="004D60EA" w:rsidRDefault="002B6EDF" w:rsidP="00B26230">
      <w:pPr>
        <w:pStyle w:val="a4"/>
        <w:numPr>
          <w:ilvl w:val="1"/>
          <w:numId w:val="1"/>
        </w:numPr>
        <w:ind w:left="0" w:firstLine="0"/>
        <w:jc w:val="both"/>
        <w:rPr>
          <w:rFonts w:ascii="Times New Roman" w:hAnsi="Times New Roman" w:cs="Times New Roman"/>
          <w:b/>
          <w:sz w:val="28"/>
          <w:szCs w:val="28"/>
        </w:rPr>
      </w:pPr>
      <w:hyperlink r:id="rId7" w:history="1">
        <w:r w:rsidR="00B26230" w:rsidRPr="00BD2ABA">
          <w:rPr>
            <w:rStyle w:val="ac"/>
            <w:rFonts w:ascii="Times New Roman" w:hAnsi="Times New Roman" w:cs="Times New Roman"/>
            <w:b/>
            <w:sz w:val="28"/>
            <w:szCs w:val="28"/>
          </w:rPr>
          <w:t>Метапредметные результаты</w:t>
        </w:r>
      </w:hyperlink>
    </w:p>
    <w:p w:rsidR="00B26230" w:rsidRDefault="00B26230" w:rsidP="00B26230">
      <w:pPr>
        <w:pStyle w:val="a4"/>
        <w:ind w:left="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5"/>
        <w:gridCol w:w="4272"/>
        <w:gridCol w:w="501"/>
        <w:gridCol w:w="355"/>
        <w:gridCol w:w="415"/>
        <w:gridCol w:w="415"/>
        <w:gridCol w:w="415"/>
        <w:gridCol w:w="415"/>
        <w:gridCol w:w="415"/>
        <w:gridCol w:w="415"/>
      </w:tblGrid>
      <w:tr w:rsidR="00B26230" w:rsidRPr="00DD675E" w:rsidTr="0099100D">
        <w:trPr>
          <w:tblHeader/>
        </w:trPr>
        <w:tc>
          <w:tcPr>
            <w:tcW w:w="2235" w:type="dxa"/>
            <w:vMerge w:val="restart"/>
            <w:shd w:val="clear" w:color="auto" w:fill="auto"/>
            <w:vAlign w:val="center"/>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Универсальные учебные</w:t>
            </w:r>
          </w:p>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действия /</w:t>
            </w:r>
          </w:p>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разделы программы</w:t>
            </w:r>
          </w:p>
        </w:tc>
        <w:tc>
          <w:tcPr>
            <w:tcW w:w="4272" w:type="dxa"/>
            <w:vMerge w:val="restart"/>
            <w:shd w:val="clear" w:color="auto" w:fill="auto"/>
            <w:vAlign w:val="center"/>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Метапредметные планируемые</w:t>
            </w:r>
          </w:p>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результаты</w:t>
            </w:r>
          </w:p>
        </w:tc>
        <w:tc>
          <w:tcPr>
            <w:tcW w:w="856" w:type="dxa"/>
            <w:gridSpan w:val="2"/>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1 класс</w:t>
            </w:r>
          </w:p>
        </w:tc>
        <w:tc>
          <w:tcPr>
            <w:tcW w:w="830" w:type="dxa"/>
            <w:gridSpan w:val="2"/>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2 класс</w:t>
            </w:r>
          </w:p>
        </w:tc>
        <w:tc>
          <w:tcPr>
            <w:tcW w:w="830" w:type="dxa"/>
            <w:gridSpan w:val="2"/>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3 класс</w:t>
            </w:r>
          </w:p>
        </w:tc>
        <w:tc>
          <w:tcPr>
            <w:tcW w:w="830" w:type="dxa"/>
            <w:gridSpan w:val="2"/>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4 класс</w:t>
            </w:r>
          </w:p>
        </w:tc>
      </w:tr>
      <w:tr w:rsidR="00B26230" w:rsidRPr="00DD675E" w:rsidTr="0099100D">
        <w:trPr>
          <w:cantSplit/>
          <w:trHeight w:val="1665"/>
          <w:tblHeader/>
        </w:trPr>
        <w:tc>
          <w:tcPr>
            <w:tcW w:w="2235" w:type="dxa"/>
            <w:vMerge/>
            <w:tcBorders>
              <w:bottom w:val="single" w:sz="4" w:space="0" w:color="auto"/>
            </w:tcBorders>
            <w:shd w:val="clear" w:color="auto" w:fill="auto"/>
          </w:tcPr>
          <w:p w:rsidR="00B26230" w:rsidRPr="00DD675E" w:rsidRDefault="00B26230" w:rsidP="0099100D">
            <w:pPr>
              <w:spacing w:after="0" w:line="240" w:lineRule="auto"/>
              <w:jc w:val="center"/>
              <w:rPr>
                <w:rFonts w:ascii="Times New Roman" w:hAnsi="Times New Roman" w:cs="Times New Roman"/>
                <w:sz w:val="24"/>
              </w:rPr>
            </w:pPr>
          </w:p>
        </w:tc>
        <w:tc>
          <w:tcPr>
            <w:tcW w:w="4272" w:type="dxa"/>
            <w:vMerge/>
            <w:shd w:val="clear" w:color="auto" w:fill="auto"/>
          </w:tcPr>
          <w:p w:rsidR="00B26230" w:rsidRPr="00DD675E" w:rsidRDefault="00B26230" w:rsidP="0099100D">
            <w:pPr>
              <w:spacing w:after="0" w:line="240" w:lineRule="auto"/>
              <w:jc w:val="center"/>
              <w:rPr>
                <w:rFonts w:ascii="Times New Roman" w:hAnsi="Times New Roman" w:cs="Times New Roman"/>
                <w:sz w:val="24"/>
              </w:rPr>
            </w:pPr>
          </w:p>
        </w:tc>
        <w:tc>
          <w:tcPr>
            <w:tcW w:w="501" w:type="dxa"/>
            <w:textDirection w:val="btLr"/>
            <w:vAlign w:val="center"/>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Формирование</w:t>
            </w:r>
          </w:p>
        </w:tc>
        <w:tc>
          <w:tcPr>
            <w:tcW w:w="355" w:type="dxa"/>
            <w:textDirection w:val="btLr"/>
            <w:vAlign w:val="center"/>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Оценка</w:t>
            </w:r>
          </w:p>
        </w:tc>
        <w:tc>
          <w:tcPr>
            <w:tcW w:w="415" w:type="dxa"/>
            <w:textDirection w:val="btLr"/>
            <w:vAlign w:val="center"/>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Формирование</w:t>
            </w:r>
          </w:p>
        </w:tc>
        <w:tc>
          <w:tcPr>
            <w:tcW w:w="415" w:type="dxa"/>
            <w:textDirection w:val="btLr"/>
            <w:vAlign w:val="center"/>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Оценка</w:t>
            </w:r>
          </w:p>
        </w:tc>
        <w:tc>
          <w:tcPr>
            <w:tcW w:w="415" w:type="dxa"/>
            <w:textDirection w:val="btLr"/>
            <w:vAlign w:val="center"/>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Формирование</w:t>
            </w:r>
          </w:p>
        </w:tc>
        <w:tc>
          <w:tcPr>
            <w:tcW w:w="415" w:type="dxa"/>
            <w:textDirection w:val="btLr"/>
            <w:vAlign w:val="center"/>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Оценка</w:t>
            </w:r>
          </w:p>
        </w:tc>
        <w:tc>
          <w:tcPr>
            <w:tcW w:w="415" w:type="dxa"/>
            <w:textDirection w:val="btLr"/>
            <w:vAlign w:val="center"/>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Формирование</w:t>
            </w:r>
          </w:p>
        </w:tc>
        <w:tc>
          <w:tcPr>
            <w:tcW w:w="415" w:type="dxa"/>
            <w:textDirection w:val="btLr"/>
            <w:vAlign w:val="center"/>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Оценка</w:t>
            </w:r>
          </w:p>
        </w:tc>
      </w:tr>
      <w:tr w:rsidR="00B26230" w:rsidRPr="00DD675E" w:rsidTr="0099100D">
        <w:tc>
          <w:tcPr>
            <w:tcW w:w="2235" w:type="dxa"/>
            <w:tcBorders>
              <w:top w:val="single" w:sz="4" w:space="0" w:color="auto"/>
            </w:tcBorders>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b/>
                <w:sz w:val="24"/>
              </w:rPr>
              <w:t>1. Регулятивные</w:t>
            </w:r>
          </w:p>
        </w:tc>
        <w:tc>
          <w:tcPr>
            <w:tcW w:w="4272" w:type="dxa"/>
          </w:tcPr>
          <w:p w:rsidR="00B26230" w:rsidRPr="00DD675E" w:rsidRDefault="00B26230" w:rsidP="0099100D">
            <w:pPr>
              <w:tabs>
                <w:tab w:val="left" w:pos="678"/>
              </w:tabs>
              <w:spacing w:after="0" w:line="240" w:lineRule="auto"/>
              <w:jc w:val="both"/>
              <w:rPr>
                <w:rFonts w:ascii="Times New Roman" w:hAnsi="Times New Roman" w:cs="Times New Roman"/>
                <w:sz w:val="24"/>
              </w:rPr>
            </w:pP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val="restart"/>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1.1. Целеполагание</w:t>
            </w:r>
          </w:p>
        </w:tc>
        <w:tc>
          <w:tcPr>
            <w:tcW w:w="4272" w:type="dxa"/>
          </w:tcPr>
          <w:p w:rsidR="00B26230" w:rsidRPr="00DD675E" w:rsidRDefault="00B26230" w:rsidP="0099100D">
            <w:pPr>
              <w:tabs>
                <w:tab w:val="left" w:pos="678"/>
              </w:tabs>
              <w:spacing w:after="0" w:line="240" w:lineRule="auto"/>
              <w:jc w:val="both"/>
              <w:rPr>
                <w:rFonts w:ascii="Times New Roman" w:hAnsi="Times New Roman" w:cs="Times New Roman"/>
                <w:sz w:val="24"/>
              </w:rPr>
            </w:pPr>
            <w:r w:rsidRPr="00DD675E">
              <w:rPr>
                <w:rFonts w:ascii="Times New Roman" w:hAnsi="Times New Roman" w:cs="Times New Roman"/>
                <w:sz w:val="24"/>
              </w:rPr>
              <w:t>умение принимать и сохранять учебную задачу</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tabs>
                <w:tab w:val="left" w:pos="678"/>
              </w:tabs>
              <w:spacing w:after="0" w:line="240" w:lineRule="auto"/>
              <w:jc w:val="both"/>
              <w:rPr>
                <w:rStyle w:val="dash041e005f0431005f044b005f0447005f043d005f044b005f0439005f005fchar1char1"/>
                <w:rFonts w:cs="Times New Roman"/>
              </w:rPr>
            </w:pPr>
            <w:r w:rsidRPr="00DD675E">
              <w:rPr>
                <w:rFonts w:ascii="Times New Roman" w:hAnsi="Times New Roman" w:cs="Times New Roman"/>
                <w:sz w:val="24"/>
              </w:rPr>
              <w:t>умение в сотрудничестве с учителем учитывать выделенные ориентиры действия в новом учебном материале</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tabs>
                <w:tab w:val="left" w:pos="678"/>
              </w:tabs>
              <w:spacing w:after="0" w:line="240" w:lineRule="auto"/>
              <w:jc w:val="both"/>
              <w:rPr>
                <w:rStyle w:val="dash041e005f0431005f044b005f0447005f043d005f044b005f0439005f005fchar1char1"/>
                <w:rFonts w:cs="Times New Roman"/>
                <w:i/>
              </w:rPr>
            </w:pPr>
            <w:r w:rsidRPr="00DD675E">
              <w:rPr>
                <w:rFonts w:ascii="Times New Roman" w:hAnsi="Times New Roman" w:cs="Times New Roman"/>
                <w:i/>
                <w:sz w:val="24"/>
              </w:rPr>
              <w:t xml:space="preserve">умение преобразовывать практическую задачу </w:t>
            </w:r>
            <w:proofErr w:type="gramStart"/>
            <w:r w:rsidRPr="00DD675E">
              <w:rPr>
                <w:rFonts w:ascii="Times New Roman" w:hAnsi="Times New Roman" w:cs="Times New Roman"/>
                <w:i/>
                <w:sz w:val="24"/>
              </w:rPr>
              <w:t>в</w:t>
            </w:r>
            <w:proofErr w:type="gramEnd"/>
            <w:r w:rsidRPr="00DD675E">
              <w:rPr>
                <w:rFonts w:ascii="Times New Roman" w:hAnsi="Times New Roman" w:cs="Times New Roman"/>
                <w:i/>
                <w:sz w:val="24"/>
              </w:rPr>
              <w:t xml:space="preserve"> познавательную</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numPr>
                <w:ilvl w:val="0"/>
                <w:numId w:val="12"/>
              </w:numPr>
              <w:tabs>
                <w:tab w:val="clear" w:pos="2160"/>
                <w:tab w:val="num" w:pos="360"/>
              </w:tabs>
              <w:spacing w:after="0" w:line="240" w:lineRule="auto"/>
              <w:ind w:left="0" w:firstLine="0"/>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i/>
                <w:sz w:val="24"/>
              </w:rPr>
            </w:pPr>
            <w:r w:rsidRPr="00DD675E">
              <w:rPr>
                <w:rFonts w:ascii="Times New Roman" w:hAnsi="Times New Roman" w:cs="Times New Roman"/>
                <w:i/>
                <w:sz w:val="24"/>
              </w:rPr>
              <w:t>в сотрудничестве с учителем ставить новые учебные задачи</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val="restart"/>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 xml:space="preserve">1.2. Планирование </w:t>
            </w:r>
          </w:p>
        </w:tc>
        <w:tc>
          <w:tcPr>
            <w:tcW w:w="4272" w:type="dxa"/>
          </w:tcPr>
          <w:p w:rsidR="00B26230" w:rsidRPr="00DD675E" w:rsidRDefault="00B26230" w:rsidP="0099100D">
            <w:pPr>
              <w:spacing w:after="0" w:line="240" w:lineRule="auto"/>
              <w:jc w:val="both"/>
              <w:rPr>
                <w:rFonts w:ascii="Times New Roman" w:hAnsi="Times New Roman" w:cs="Times New Roman"/>
                <w:sz w:val="24"/>
              </w:rPr>
            </w:pPr>
            <w:r w:rsidRPr="00DD675E">
              <w:rPr>
                <w:rFonts w:ascii="Times New Roman" w:hAnsi="Times New Roman" w:cs="Times New Roman"/>
                <w:sz w:val="24"/>
              </w:rPr>
              <w:t>умение планировать свои действия в соответствии с поставленной задачей и условиями ее реализации, в том числе во внутреннем плане</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jc w:val="both"/>
              <w:rPr>
                <w:rStyle w:val="dash041e005f0431005f044b005f0447005f043d005f044b005f0439005f005fchar1char1"/>
                <w:rFonts w:cs="Times New Roman"/>
              </w:rPr>
            </w:pPr>
            <w:r w:rsidRPr="00DD675E">
              <w:rPr>
                <w:rFonts w:ascii="Times New Roman" w:hAnsi="Times New Roman" w:cs="Times New Roman"/>
                <w:sz w:val="24"/>
              </w:rPr>
              <w:t>умение учитывать установленные правила в планировании способа решения задачи</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numPr>
                <w:ilvl w:val="0"/>
                <w:numId w:val="12"/>
              </w:numPr>
              <w:tabs>
                <w:tab w:val="clear" w:pos="2160"/>
                <w:tab w:val="num" w:pos="360"/>
              </w:tabs>
              <w:spacing w:after="0" w:line="240" w:lineRule="auto"/>
              <w:ind w:left="0" w:firstLine="0"/>
              <w:rPr>
                <w:rFonts w:ascii="Times New Roman" w:hAnsi="Times New Roman" w:cs="Times New Roman"/>
                <w:sz w:val="24"/>
              </w:rPr>
            </w:pPr>
          </w:p>
        </w:tc>
        <w:tc>
          <w:tcPr>
            <w:tcW w:w="4272" w:type="dxa"/>
          </w:tcPr>
          <w:p w:rsidR="00B26230" w:rsidRPr="00DD675E" w:rsidRDefault="00B26230" w:rsidP="0099100D">
            <w:pPr>
              <w:spacing w:after="0" w:line="240" w:lineRule="auto"/>
              <w:jc w:val="both"/>
              <w:rPr>
                <w:rStyle w:val="dash041e005f0431005f044b005f0447005f043d005f044b005f0439005f005fchar1char1"/>
                <w:rFonts w:cs="Times New Roman"/>
              </w:rPr>
            </w:pPr>
            <w:r w:rsidRPr="00DD675E">
              <w:rPr>
                <w:rFonts w:ascii="Times New Roman" w:hAnsi="Times New Roman" w:cs="Times New Roman"/>
                <w:sz w:val="24"/>
              </w:rPr>
              <w:t>умение различать способ и результат действия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 xml:space="preserve">1.3. Прогнозирование </w:t>
            </w:r>
          </w:p>
        </w:tc>
        <w:tc>
          <w:tcPr>
            <w:tcW w:w="4272" w:type="dxa"/>
          </w:tcPr>
          <w:p w:rsidR="00B26230" w:rsidRPr="00DD675E" w:rsidRDefault="00B26230" w:rsidP="0099100D">
            <w:pPr>
              <w:spacing w:after="0" w:line="240" w:lineRule="auto"/>
              <w:jc w:val="both"/>
              <w:rPr>
                <w:rFonts w:ascii="Times New Roman" w:hAnsi="Times New Roman" w:cs="Times New Roman"/>
                <w:i/>
                <w:sz w:val="24"/>
              </w:rPr>
            </w:pPr>
            <w:r w:rsidRPr="00DD675E">
              <w:rPr>
                <w:rFonts w:ascii="Times New Roman" w:hAnsi="Times New Roman" w:cs="Times New Roman"/>
                <w:i/>
                <w:sz w:val="24"/>
              </w:rPr>
              <w:t>осуществлять предвосхищающий контроль по результату и по способу действия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val="restart"/>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 xml:space="preserve">1.4. Контроль </w:t>
            </w:r>
          </w:p>
        </w:tc>
        <w:tc>
          <w:tcPr>
            <w:tcW w:w="4272" w:type="dxa"/>
          </w:tcPr>
          <w:p w:rsidR="00B26230" w:rsidRPr="00DD675E" w:rsidRDefault="00B26230" w:rsidP="0099100D">
            <w:pPr>
              <w:spacing w:after="0" w:line="240" w:lineRule="auto"/>
              <w:jc w:val="both"/>
              <w:rPr>
                <w:rStyle w:val="dash041e005f0431005f044b005f0447005f043d005f044b005f0439005f005fchar1char1"/>
                <w:rFonts w:cs="Times New Roman"/>
              </w:rPr>
            </w:pPr>
            <w:r w:rsidRPr="00DD675E">
              <w:rPr>
                <w:rStyle w:val="dash041e005f0431005f044b005f0447005f043d005f044b005f0439005f005fchar1char1"/>
                <w:rFonts w:cs="Times New Roman"/>
              </w:rPr>
              <w:t>умение учитывать установленные правила в планировании и контроле способа решения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numPr>
                <w:ilvl w:val="0"/>
                <w:numId w:val="12"/>
              </w:numPr>
              <w:tabs>
                <w:tab w:val="clear" w:pos="2160"/>
                <w:tab w:val="num" w:pos="360"/>
              </w:tabs>
              <w:spacing w:after="0" w:line="240" w:lineRule="auto"/>
              <w:ind w:left="0" w:firstLine="0"/>
              <w:rPr>
                <w:rFonts w:ascii="Times New Roman" w:hAnsi="Times New Roman" w:cs="Times New Roman"/>
                <w:sz w:val="24"/>
              </w:rPr>
            </w:pPr>
          </w:p>
        </w:tc>
        <w:tc>
          <w:tcPr>
            <w:tcW w:w="4272" w:type="dxa"/>
          </w:tcPr>
          <w:p w:rsidR="00B26230" w:rsidRPr="00DD675E" w:rsidRDefault="00B26230" w:rsidP="0099100D">
            <w:pPr>
              <w:spacing w:after="0" w:line="240" w:lineRule="auto"/>
              <w:jc w:val="both"/>
              <w:rPr>
                <w:rFonts w:ascii="Times New Roman" w:hAnsi="Times New Roman" w:cs="Times New Roman"/>
                <w:sz w:val="24"/>
              </w:rPr>
            </w:pPr>
            <w:r w:rsidRPr="00DD675E">
              <w:rPr>
                <w:rFonts w:ascii="Times New Roman" w:hAnsi="Times New Roman" w:cs="Times New Roman"/>
                <w:sz w:val="24"/>
              </w:rPr>
              <w:t xml:space="preserve">умение в сотрудничестве с учителем осуществлять итоговый и пошаговый </w:t>
            </w:r>
            <w:r w:rsidRPr="00DD675E">
              <w:rPr>
                <w:rFonts w:ascii="Times New Roman" w:hAnsi="Times New Roman" w:cs="Times New Roman"/>
                <w:sz w:val="24"/>
              </w:rPr>
              <w:lastRenderedPageBreak/>
              <w:t>контроль по результату действия.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lastRenderedPageBreak/>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numPr>
                <w:ilvl w:val="0"/>
                <w:numId w:val="12"/>
              </w:numPr>
              <w:tabs>
                <w:tab w:val="clear" w:pos="2160"/>
                <w:tab w:val="num" w:pos="360"/>
              </w:tabs>
              <w:spacing w:after="0" w:line="240" w:lineRule="auto"/>
              <w:ind w:left="0" w:firstLine="0"/>
              <w:rPr>
                <w:rFonts w:ascii="Times New Roman" w:hAnsi="Times New Roman" w:cs="Times New Roman"/>
                <w:sz w:val="24"/>
              </w:rPr>
            </w:pPr>
          </w:p>
        </w:tc>
        <w:tc>
          <w:tcPr>
            <w:tcW w:w="4272" w:type="dxa"/>
          </w:tcPr>
          <w:p w:rsidR="00B26230" w:rsidRPr="00DD675E" w:rsidRDefault="00B26230" w:rsidP="0099100D">
            <w:pPr>
              <w:spacing w:after="0" w:line="240" w:lineRule="auto"/>
              <w:jc w:val="both"/>
              <w:rPr>
                <w:rFonts w:ascii="Times New Roman" w:hAnsi="Times New Roman" w:cs="Times New Roman"/>
                <w:i/>
                <w:sz w:val="24"/>
              </w:rPr>
            </w:pPr>
            <w:r w:rsidRPr="00DD675E">
              <w:rPr>
                <w:rFonts w:ascii="Times New Roman" w:hAnsi="Times New Roman" w:cs="Times New Roman"/>
                <w:i/>
                <w:sz w:val="24"/>
              </w:rPr>
              <w:t>умение осуществлять констатирующий контроль по результату и по способу действия, актуальный контроль на уровне произвольного внимания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val="restart"/>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 xml:space="preserve">1.5. Оценка </w:t>
            </w:r>
          </w:p>
        </w:tc>
        <w:tc>
          <w:tcPr>
            <w:tcW w:w="4272" w:type="dxa"/>
          </w:tcPr>
          <w:p w:rsidR="00B26230" w:rsidRPr="00DD675E" w:rsidRDefault="00B26230" w:rsidP="0099100D">
            <w:pPr>
              <w:spacing w:after="0" w:line="240" w:lineRule="auto"/>
              <w:jc w:val="both"/>
              <w:rPr>
                <w:rFonts w:ascii="Times New Roman" w:hAnsi="Times New Roman" w:cs="Times New Roman"/>
                <w:sz w:val="24"/>
              </w:rPr>
            </w:pPr>
            <w:r w:rsidRPr="00DD675E">
              <w:rPr>
                <w:rFonts w:ascii="Times New Roman" w:hAnsi="Times New Roman" w:cs="Times New Roman"/>
                <w:sz w:val="24"/>
              </w:rPr>
              <w:t>способность адекватно воспринимать предложения и оценку учителей, товарищей, родителей и других людей</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numPr>
                <w:ilvl w:val="0"/>
                <w:numId w:val="12"/>
              </w:numPr>
              <w:tabs>
                <w:tab w:val="clear" w:pos="2160"/>
                <w:tab w:val="num" w:pos="360"/>
              </w:tabs>
              <w:spacing w:after="0" w:line="240" w:lineRule="auto"/>
              <w:ind w:left="0" w:firstLine="0"/>
              <w:rPr>
                <w:rFonts w:ascii="Times New Roman" w:hAnsi="Times New Roman" w:cs="Times New Roman"/>
                <w:sz w:val="24"/>
              </w:rPr>
            </w:pPr>
          </w:p>
        </w:tc>
        <w:tc>
          <w:tcPr>
            <w:tcW w:w="4272" w:type="dxa"/>
          </w:tcPr>
          <w:p w:rsidR="00B26230" w:rsidRPr="00DD675E" w:rsidRDefault="00B26230" w:rsidP="0099100D">
            <w:pPr>
              <w:spacing w:after="0" w:line="240" w:lineRule="auto"/>
              <w:jc w:val="both"/>
              <w:rPr>
                <w:rFonts w:ascii="Times New Roman" w:hAnsi="Times New Roman" w:cs="Times New Roman"/>
                <w:sz w:val="24"/>
              </w:rPr>
            </w:pPr>
            <w:r w:rsidRPr="00DD675E">
              <w:rPr>
                <w:rFonts w:ascii="Times New Roman" w:hAnsi="Times New Roman" w:cs="Times New Roman"/>
                <w:sz w:val="24"/>
              </w:rPr>
              <w:t>умение оценивать правильность выполнения действия на уровне адекватной ретроспективной оценки соответствия результатов требованиям данной задачи</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numPr>
                <w:ilvl w:val="0"/>
                <w:numId w:val="12"/>
              </w:numPr>
              <w:tabs>
                <w:tab w:val="clear" w:pos="2160"/>
                <w:tab w:val="num" w:pos="360"/>
              </w:tabs>
              <w:spacing w:after="0" w:line="240" w:lineRule="auto"/>
              <w:ind w:left="0" w:firstLine="0"/>
              <w:rPr>
                <w:rFonts w:ascii="Times New Roman" w:hAnsi="Times New Roman" w:cs="Times New Roman"/>
                <w:sz w:val="24"/>
              </w:rPr>
            </w:pPr>
          </w:p>
        </w:tc>
        <w:tc>
          <w:tcPr>
            <w:tcW w:w="4272" w:type="dxa"/>
          </w:tcPr>
          <w:p w:rsidR="00B26230" w:rsidRPr="00DD675E" w:rsidRDefault="00B26230" w:rsidP="0099100D">
            <w:pPr>
              <w:spacing w:after="0" w:line="240" w:lineRule="auto"/>
              <w:jc w:val="both"/>
              <w:rPr>
                <w:rFonts w:ascii="Times New Roman" w:hAnsi="Times New Roman" w:cs="Times New Roman"/>
                <w:i/>
                <w:sz w:val="24"/>
              </w:rPr>
            </w:pPr>
            <w:r w:rsidRPr="00DD675E">
              <w:rPr>
                <w:rFonts w:ascii="Times New Roman" w:hAnsi="Times New Roman" w:cs="Times New Roman"/>
                <w:i/>
                <w:sz w:val="24"/>
              </w:rPr>
              <w:t xml:space="preserve">самостоятельно оценивать правильность выполнения действия и вносить необходимые коррективы в </w:t>
            </w:r>
            <w:proofErr w:type="gramStart"/>
            <w:r w:rsidRPr="00DD675E">
              <w:rPr>
                <w:rFonts w:ascii="Times New Roman" w:hAnsi="Times New Roman" w:cs="Times New Roman"/>
                <w:i/>
                <w:sz w:val="24"/>
              </w:rPr>
              <w:t>исполнение</w:t>
            </w:r>
            <w:proofErr w:type="gramEnd"/>
            <w:r w:rsidRPr="00DD675E">
              <w:rPr>
                <w:rFonts w:ascii="Times New Roman" w:hAnsi="Times New Roman" w:cs="Times New Roman"/>
                <w:i/>
                <w:sz w:val="24"/>
              </w:rPr>
              <w:t xml:space="preserve"> как по ходу его реализации, так и в конце действия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 xml:space="preserve">1.6. Коррекция </w:t>
            </w:r>
          </w:p>
        </w:tc>
        <w:tc>
          <w:tcPr>
            <w:tcW w:w="4272" w:type="dxa"/>
          </w:tcPr>
          <w:p w:rsidR="00B26230" w:rsidRPr="00DD675E" w:rsidRDefault="00B26230" w:rsidP="0099100D">
            <w:pPr>
              <w:spacing w:after="0" w:line="240" w:lineRule="auto"/>
              <w:jc w:val="both"/>
              <w:rPr>
                <w:rFonts w:ascii="Times New Roman" w:hAnsi="Times New Roman" w:cs="Times New Roman"/>
                <w:sz w:val="24"/>
              </w:rPr>
            </w:pPr>
            <w:r w:rsidRPr="00DD675E">
              <w:rPr>
                <w:rFonts w:ascii="Times New Roman" w:hAnsi="Times New Roman" w:cs="Times New Roman"/>
                <w:sz w:val="24"/>
              </w:rPr>
              <w:t>умение 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1.7. Познавательная рефлексия</w:t>
            </w:r>
          </w:p>
        </w:tc>
        <w:tc>
          <w:tcPr>
            <w:tcW w:w="4272" w:type="dxa"/>
          </w:tcPr>
          <w:p w:rsidR="00B26230" w:rsidRPr="00DD675E" w:rsidRDefault="00B26230" w:rsidP="0099100D">
            <w:pPr>
              <w:spacing w:after="0" w:line="240" w:lineRule="auto"/>
              <w:jc w:val="both"/>
              <w:rPr>
                <w:rFonts w:ascii="Times New Roman" w:hAnsi="Times New Roman" w:cs="Times New Roman"/>
                <w:sz w:val="24"/>
              </w:rPr>
            </w:pPr>
            <w:r w:rsidRPr="00DD675E">
              <w:rPr>
                <w:rFonts w:ascii="Times New Roman" w:hAnsi="Times New Roman" w:cs="Times New Roman"/>
                <w:sz w:val="24"/>
              </w:rPr>
              <w:t>умение под руководством учителя начинать и выполнять действия и заканчивать их в требуемый временной момент, умение тормозить реакции, не имеющие отношение к цели.</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tcPr>
          <w:p w:rsidR="00B26230" w:rsidRPr="00DD675E" w:rsidRDefault="00B26230" w:rsidP="0099100D">
            <w:pPr>
              <w:spacing w:after="0" w:line="240" w:lineRule="auto"/>
              <w:jc w:val="both"/>
              <w:rPr>
                <w:rFonts w:ascii="Times New Roman" w:hAnsi="Times New Roman" w:cs="Times New Roman"/>
                <w:sz w:val="24"/>
              </w:rPr>
            </w:pPr>
            <w:r w:rsidRPr="00DD675E">
              <w:rPr>
                <w:rFonts w:ascii="Times New Roman" w:hAnsi="Times New Roman" w:cs="Times New Roman"/>
                <w:b/>
                <w:sz w:val="24"/>
              </w:rPr>
              <w:t>2. Познавательные:</w:t>
            </w:r>
          </w:p>
        </w:tc>
        <w:tc>
          <w:tcPr>
            <w:tcW w:w="4272" w:type="dxa"/>
          </w:tcPr>
          <w:p w:rsidR="00B26230" w:rsidRPr="00DD675E" w:rsidRDefault="00B26230" w:rsidP="0099100D">
            <w:pPr>
              <w:widowControl w:val="0"/>
              <w:spacing w:after="0" w:line="240" w:lineRule="auto"/>
              <w:jc w:val="both"/>
              <w:rPr>
                <w:rStyle w:val="dash041e005f0431005f044b005f0447005f043d005f044b005f0439005f005fchar1char1"/>
                <w:rFonts w:cs="Times New Roman"/>
              </w:rPr>
            </w:pP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rPr>
          <w:trHeight w:val="829"/>
        </w:trPr>
        <w:tc>
          <w:tcPr>
            <w:tcW w:w="2235" w:type="dxa"/>
            <w:vMerge w:val="restart"/>
            <w:shd w:val="clear" w:color="auto" w:fill="auto"/>
          </w:tcPr>
          <w:p w:rsidR="00B26230" w:rsidRPr="00DD675E" w:rsidRDefault="00B26230" w:rsidP="0099100D">
            <w:pPr>
              <w:spacing w:after="0" w:line="240" w:lineRule="auto"/>
              <w:jc w:val="both"/>
              <w:rPr>
                <w:rFonts w:ascii="Times New Roman" w:hAnsi="Times New Roman" w:cs="Times New Roman"/>
                <w:sz w:val="24"/>
              </w:rPr>
            </w:pPr>
            <w:r w:rsidRPr="00DD675E">
              <w:rPr>
                <w:rFonts w:ascii="Times New Roman" w:hAnsi="Times New Roman" w:cs="Times New Roman"/>
                <w:sz w:val="24"/>
              </w:rPr>
              <w:t>2.1. Общеучебные</w:t>
            </w:r>
          </w:p>
        </w:tc>
        <w:tc>
          <w:tcPr>
            <w:tcW w:w="4272" w:type="dxa"/>
          </w:tcPr>
          <w:p w:rsidR="00B26230" w:rsidRPr="00DD675E" w:rsidRDefault="00B26230" w:rsidP="0099100D">
            <w:pPr>
              <w:widowControl w:val="0"/>
              <w:spacing w:after="0" w:line="240" w:lineRule="auto"/>
              <w:jc w:val="both"/>
              <w:rPr>
                <w:rStyle w:val="af2"/>
              </w:rPr>
            </w:pPr>
            <w:r w:rsidRPr="00DD675E">
              <w:rPr>
                <w:rStyle w:val="af2"/>
              </w:rPr>
              <w:t>умение под руководством учителя выделять и формулировать познавательную цель</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Style w:val="af2"/>
              </w:rPr>
            </w:pPr>
            <w:r w:rsidRPr="00DD675E">
              <w:rPr>
                <w:rStyle w:val="af2"/>
              </w:rPr>
              <w:t>умение самостоятельно выделять и формулировать познавательную цель</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spacing w:after="0" w:line="240" w:lineRule="auto"/>
              <w:jc w:val="both"/>
              <w:rPr>
                <w:rStyle w:val="af2"/>
              </w:rPr>
            </w:pPr>
            <w:r w:rsidRPr="00DD675E">
              <w:rPr>
                <w:rFonts w:ascii="Times New Roman" w:hAnsi="Times New Roman" w:cs="Times New Roman"/>
                <w:sz w:val="24"/>
              </w:rPr>
              <w:t>умение осуществлять поиск необходимой информации для выполнения учебных заданий, решение практических и познавательных задач с использованием учебной литературы, энциклопедий, справочников, словарей (включая электронные, цифровые), в открытом информационном пространстве, в том числе контролируемом пространстве сети Интернет</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spacing w:after="0" w:line="240" w:lineRule="auto"/>
              <w:jc w:val="both"/>
              <w:rPr>
                <w:rFonts w:ascii="Times New Roman" w:hAnsi="Times New Roman" w:cs="Times New Roman"/>
                <w:sz w:val="24"/>
              </w:rPr>
            </w:pPr>
            <w:r w:rsidRPr="00DD675E">
              <w:rPr>
                <w:rFonts w:ascii="Times New Roman" w:hAnsi="Times New Roman" w:cs="Times New Roman"/>
                <w:sz w:val="24"/>
              </w:rPr>
              <w:t>способность структурировать полученные знания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spacing w:after="0" w:line="240" w:lineRule="auto"/>
              <w:jc w:val="both"/>
              <w:rPr>
                <w:rFonts w:ascii="Times New Roman" w:hAnsi="Times New Roman" w:cs="Times New Roman"/>
                <w:sz w:val="24"/>
              </w:rPr>
            </w:pPr>
            <w:r w:rsidRPr="00DD675E">
              <w:rPr>
                <w:rFonts w:ascii="Times New Roman" w:hAnsi="Times New Roman" w:cs="Times New Roman"/>
                <w:sz w:val="24"/>
              </w:rPr>
              <w:t>умение осуществлять запись (фиксацию) выборочной информации об окружающем мире и о себе самом, в том числе с помощью инструментов ИКТ</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spacing w:after="0" w:line="240" w:lineRule="auto"/>
              <w:jc w:val="both"/>
              <w:rPr>
                <w:rFonts w:ascii="Times New Roman" w:hAnsi="Times New Roman" w:cs="Times New Roman"/>
                <w:sz w:val="24"/>
              </w:rPr>
            </w:pPr>
            <w:r w:rsidRPr="00DD675E">
              <w:rPr>
                <w:rFonts w:ascii="Times New Roman" w:hAnsi="Times New Roman" w:cs="Times New Roman"/>
                <w:sz w:val="24"/>
              </w:rPr>
              <w:t>умение осознанно и произвольно строить сообщения в устной и письменной форме</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spacing w:after="0" w:line="240" w:lineRule="auto"/>
              <w:jc w:val="both"/>
              <w:rPr>
                <w:rFonts w:ascii="Times New Roman" w:hAnsi="Times New Roman" w:cs="Times New Roman"/>
                <w:sz w:val="24"/>
              </w:rPr>
            </w:pPr>
            <w:r w:rsidRPr="00DD675E">
              <w:rPr>
                <w:rFonts w:ascii="Times New Roman" w:hAnsi="Times New Roman" w:cs="Times New Roman"/>
                <w:sz w:val="24"/>
              </w:rPr>
              <w:t>владеть рядом общих приемов решения задач</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spacing w:after="0" w:line="240" w:lineRule="auto"/>
              <w:jc w:val="both"/>
              <w:rPr>
                <w:rStyle w:val="af2"/>
              </w:rPr>
            </w:pPr>
            <w:r w:rsidRPr="00DD675E">
              <w:rPr>
                <w:rFonts w:ascii="Times New Roman" w:hAnsi="Times New Roman" w:cs="Times New Roman"/>
                <w:sz w:val="24"/>
              </w:rPr>
              <w:t>способность ориентироваться на разнообразие способов решения задач</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Style w:val="af2"/>
              </w:rPr>
            </w:pPr>
            <w:r w:rsidRPr="00DD675E">
              <w:rPr>
                <w:rFonts w:ascii="Times New Roman" w:hAnsi="Times New Roman" w:cs="Times New Roman"/>
                <w:spacing w:val="-2"/>
                <w:sz w:val="24"/>
              </w:rPr>
              <w:t>владение основами смыслового восприятия художественных и позна</w:t>
            </w:r>
            <w:r w:rsidRPr="00DD675E">
              <w:rPr>
                <w:rFonts w:ascii="Times New Roman" w:hAnsi="Times New Roman" w:cs="Times New Roman"/>
                <w:sz w:val="24"/>
              </w:rPr>
              <w:t xml:space="preserve">вательных текстов, </w:t>
            </w:r>
            <w:r w:rsidRPr="00DD675E">
              <w:rPr>
                <w:rFonts w:ascii="Times New Roman" w:hAnsi="Times New Roman" w:cs="Times New Roman"/>
                <w:spacing w:val="-4"/>
                <w:sz w:val="24"/>
              </w:rPr>
              <w:t xml:space="preserve">извлечение необходимой </w:t>
            </w:r>
            <w:r w:rsidRPr="00DD675E">
              <w:rPr>
                <w:rFonts w:ascii="Times New Roman" w:hAnsi="Times New Roman" w:cs="Times New Roman"/>
                <w:spacing w:val="2"/>
                <w:sz w:val="24"/>
              </w:rPr>
              <w:t>информации из прослушанных текстов различных жанров</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i/>
                <w:sz w:val="24"/>
              </w:rPr>
            </w:pPr>
          </w:p>
        </w:tc>
        <w:tc>
          <w:tcPr>
            <w:tcW w:w="4272" w:type="dxa"/>
          </w:tcPr>
          <w:p w:rsidR="00B26230" w:rsidRPr="00DD675E" w:rsidRDefault="00B26230" w:rsidP="0099100D">
            <w:pPr>
              <w:widowControl w:val="0"/>
              <w:spacing w:after="0" w:line="240" w:lineRule="auto"/>
              <w:jc w:val="both"/>
              <w:rPr>
                <w:rStyle w:val="af2"/>
              </w:rPr>
            </w:pPr>
            <w:r w:rsidRPr="00DD675E">
              <w:rPr>
                <w:rFonts w:ascii="Times New Roman" w:hAnsi="Times New Roman" w:cs="Times New Roman"/>
                <w:sz w:val="24"/>
              </w:rPr>
              <w:t xml:space="preserve">умение выделять существенную </w:t>
            </w:r>
            <w:r w:rsidRPr="00DD675E">
              <w:rPr>
                <w:rFonts w:ascii="Times New Roman" w:hAnsi="Times New Roman" w:cs="Times New Roman"/>
                <w:spacing w:val="-4"/>
                <w:sz w:val="24"/>
              </w:rPr>
              <w:t>информацию</w:t>
            </w:r>
            <w:r w:rsidRPr="00DD675E">
              <w:rPr>
                <w:rFonts w:ascii="Times New Roman" w:hAnsi="Times New Roman" w:cs="Times New Roman"/>
                <w:sz w:val="24"/>
              </w:rPr>
              <w:t xml:space="preserve"> из сообщений разных видов (в первую очередь текстов)</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i/>
                <w:sz w:val="24"/>
              </w:rPr>
            </w:pPr>
          </w:p>
        </w:tc>
        <w:tc>
          <w:tcPr>
            <w:tcW w:w="4272" w:type="dxa"/>
          </w:tcPr>
          <w:p w:rsidR="00B26230" w:rsidRPr="00DD675E" w:rsidRDefault="00B26230" w:rsidP="0099100D">
            <w:pPr>
              <w:widowControl w:val="0"/>
              <w:spacing w:after="0" w:line="240" w:lineRule="auto"/>
              <w:jc w:val="both"/>
              <w:rPr>
                <w:rStyle w:val="af2"/>
              </w:rPr>
            </w:pPr>
            <w:r w:rsidRPr="00DD675E">
              <w:rPr>
                <w:rFonts w:ascii="Times New Roman" w:hAnsi="Times New Roman" w:cs="Times New Roman"/>
                <w:spacing w:val="-4"/>
                <w:sz w:val="24"/>
              </w:rPr>
              <w:t>умение определять основную и второстепенную информацию</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spacing w:after="0" w:line="240" w:lineRule="auto"/>
              <w:jc w:val="both"/>
              <w:rPr>
                <w:rFonts w:ascii="Times New Roman" w:hAnsi="Times New Roman" w:cs="Times New Roman"/>
                <w:spacing w:val="-6"/>
                <w:kern w:val="28"/>
                <w:sz w:val="24"/>
              </w:rPr>
            </w:pPr>
            <w:r w:rsidRPr="00DD675E">
              <w:rPr>
                <w:rFonts w:ascii="Times New Roman" w:hAnsi="Times New Roman" w:cs="Times New Roman"/>
                <w:b/>
                <w:i/>
                <w:spacing w:val="-6"/>
                <w:kern w:val="28"/>
                <w:sz w:val="24"/>
              </w:rPr>
              <w:t>освоенность первичных действий в проектной, конструктивно-модельной, поисковой деятельности в области естественно-математического и технического профиля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kern w:val="28"/>
                <w:sz w:val="24"/>
              </w:rPr>
            </w:pPr>
            <w:r w:rsidRPr="00DD675E">
              <w:rPr>
                <w:rFonts w:ascii="Times New Roman" w:hAnsi="Times New Roman" w:cs="Times New Roman"/>
                <w:b/>
                <w:i/>
                <w:kern w:val="28"/>
                <w:sz w:val="24"/>
              </w:rPr>
              <w:t xml:space="preserve">сформированность способностей детей к </w:t>
            </w:r>
            <w:proofErr w:type="gramStart"/>
            <w:r w:rsidRPr="00DD675E">
              <w:rPr>
                <w:rFonts w:ascii="Times New Roman" w:hAnsi="Times New Roman" w:cs="Times New Roman"/>
                <w:b/>
                <w:i/>
                <w:kern w:val="28"/>
                <w:sz w:val="24"/>
              </w:rPr>
              <w:t>естественно-научному</w:t>
            </w:r>
            <w:proofErr w:type="gramEnd"/>
            <w:r w:rsidRPr="00DD675E">
              <w:rPr>
                <w:rFonts w:ascii="Times New Roman" w:hAnsi="Times New Roman" w:cs="Times New Roman"/>
                <w:b/>
                <w:i/>
                <w:kern w:val="28"/>
                <w:sz w:val="24"/>
              </w:rPr>
              <w:t xml:space="preserve"> </w:t>
            </w:r>
            <w:r w:rsidRPr="00DD675E">
              <w:rPr>
                <w:rFonts w:ascii="Times New Roman" w:hAnsi="Times New Roman" w:cs="Times New Roman"/>
                <w:b/>
                <w:i/>
                <w:kern w:val="28"/>
                <w:sz w:val="24"/>
              </w:rPr>
              <w:lastRenderedPageBreak/>
              <w:t>мышлению, техническому творчеству и интереса к техническим специальностям</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lastRenderedPageBreak/>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pacing w:val="-2"/>
                <w:sz w:val="24"/>
              </w:rPr>
            </w:pPr>
            <w:r w:rsidRPr="00DD675E">
              <w:rPr>
                <w:rFonts w:ascii="Times New Roman" w:hAnsi="Times New Roman" w:cs="Times New Roman"/>
                <w:i/>
                <w:iCs/>
                <w:sz w:val="24"/>
              </w:rPr>
              <w:t>осуществлять выбор наиболее эффективных способов решения практических и познавательных задач в зависимости от конкретных условий</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pacing w:val="-2"/>
                <w:sz w:val="24"/>
              </w:rPr>
            </w:pPr>
            <w:r w:rsidRPr="00DD675E">
              <w:rPr>
                <w:rFonts w:ascii="Times New Roman" w:hAnsi="Times New Roman" w:cs="Times New Roman"/>
                <w:i/>
                <w:iCs/>
                <w:spacing w:val="2"/>
                <w:sz w:val="24"/>
              </w:rPr>
              <w:t xml:space="preserve">произвольно и осознанно владеть общими приемами </w:t>
            </w:r>
            <w:r w:rsidRPr="00DD675E">
              <w:rPr>
                <w:rFonts w:ascii="Times New Roman" w:hAnsi="Times New Roman" w:cs="Times New Roman"/>
                <w:i/>
                <w:iCs/>
                <w:sz w:val="24"/>
              </w:rPr>
              <w:t>решения задач</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spacing w:after="0" w:line="240" w:lineRule="auto"/>
              <w:jc w:val="both"/>
              <w:rPr>
                <w:rFonts w:ascii="Times New Roman" w:hAnsi="Times New Roman" w:cs="Times New Roman"/>
                <w:i/>
                <w:sz w:val="24"/>
              </w:rPr>
            </w:pPr>
            <w:r w:rsidRPr="00DD675E">
              <w:rPr>
                <w:rFonts w:ascii="Times New Roman" w:hAnsi="Times New Roman" w:cs="Times New Roman"/>
                <w:i/>
                <w:sz w:val="24"/>
              </w:rPr>
              <w:t>записывать, фиксировать информацию об окружающем мире с помощью инструментов ИКТ</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spacing w:after="0" w:line="240" w:lineRule="auto"/>
              <w:jc w:val="both"/>
              <w:rPr>
                <w:rFonts w:ascii="Times New Roman" w:hAnsi="Times New Roman" w:cs="Times New Roman"/>
                <w:sz w:val="24"/>
              </w:rPr>
            </w:pPr>
            <w:r w:rsidRPr="00DD675E">
              <w:rPr>
                <w:rFonts w:ascii="Times New Roman" w:hAnsi="Times New Roman" w:cs="Times New Roman"/>
                <w:i/>
                <w:iCs/>
                <w:sz w:val="24"/>
              </w:rPr>
              <w:t>осуществлять расширенный поиск информации с использованием ресурсов библиотек и сети Интернет</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val="restart"/>
          </w:tcPr>
          <w:p w:rsidR="00B26230" w:rsidRPr="00DD675E" w:rsidRDefault="00B26230" w:rsidP="0099100D">
            <w:pPr>
              <w:spacing w:after="0" w:line="240" w:lineRule="auto"/>
              <w:jc w:val="both"/>
              <w:rPr>
                <w:rFonts w:ascii="Times New Roman" w:hAnsi="Times New Roman" w:cs="Times New Roman"/>
                <w:sz w:val="24"/>
              </w:rPr>
            </w:pPr>
            <w:r w:rsidRPr="00DD675E">
              <w:rPr>
                <w:rFonts w:ascii="Times New Roman" w:hAnsi="Times New Roman" w:cs="Times New Roman"/>
                <w:sz w:val="24"/>
              </w:rPr>
              <w:t xml:space="preserve">2.2. Знаково-символические </w:t>
            </w:r>
          </w:p>
        </w:tc>
        <w:tc>
          <w:tcPr>
            <w:tcW w:w="4272" w:type="dxa"/>
          </w:tcPr>
          <w:p w:rsidR="00B26230" w:rsidRPr="00DD675E" w:rsidRDefault="00B26230" w:rsidP="0099100D">
            <w:pPr>
              <w:widowControl w:val="0"/>
              <w:spacing w:after="0" w:line="240" w:lineRule="auto"/>
              <w:jc w:val="both"/>
              <w:rPr>
                <w:rStyle w:val="af2"/>
              </w:rPr>
            </w:pPr>
            <w:r w:rsidRPr="00DD675E">
              <w:rPr>
                <w:rFonts w:ascii="Times New Roman" w:hAnsi="Times New Roman" w:cs="Times New Roman"/>
                <w:spacing w:val="-2"/>
                <w:sz w:val="24"/>
              </w:rPr>
              <w:t>умение использовать знаково­символические средства, в том чис</w:t>
            </w:r>
            <w:r w:rsidRPr="00DD675E">
              <w:rPr>
                <w:rFonts w:ascii="Times New Roman" w:hAnsi="Times New Roman" w:cs="Times New Roman"/>
                <w:sz w:val="24"/>
              </w:rPr>
              <w:t>ле модели (включая виртуальные) и схемы (включая концептуальные), для решения задач</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Style w:val="af2"/>
                <w:i/>
              </w:rPr>
            </w:pPr>
            <w:r w:rsidRPr="00DD675E">
              <w:rPr>
                <w:rFonts w:ascii="Times New Roman" w:hAnsi="Times New Roman" w:cs="Times New Roman"/>
                <w:i/>
                <w:spacing w:val="-2"/>
                <w:sz w:val="24"/>
              </w:rPr>
              <w:t>умение создавать и преобразовывать модели и схемы для решения задач</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val="restart"/>
            <w:shd w:val="clear" w:color="auto" w:fill="auto"/>
          </w:tcPr>
          <w:p w:rsidR="00B26230" w:rsidRPr="00DD675E" w:rsidRDefault="00B26230" w:rsidP="0099100D">
            <w:pPr>
              <w:spacing w:after="0" w:line="240" w:lineRule="auto"/>
              <w:jc w:val="both"/>
              <w:rPr>
                <w:rFonts w:ascii="Times New Roman" w:hAnsi="Times New Roman" w:cs="Times New Roman"/>
                <w:sz w:val="24"/>
              </w:rPr>
            </w:pPr>
            <w:r w:rsidRPr="00DD675E">
              <w:rPr>
                <w:rFonts w:ascii="Times New Roman" w:hAnsi="Times New Roman" w:cs="Times New Roman"/>
                <w:sz w:val="24"/>
              </w:rPr>
              <w:t>2.3. Логические</w:t>
            </w:r>
          </w:p>
        </w:tc>
        <w:tc>
          <w:tcPr>
            <w:tcW w:w="4272" w:type="dxa"/>
          </w:tcPr>
          <w:p w:rsidR="00B26230" w:rsidRPr="00DD675E" w:rsidRDefault="00B26230" w:rsidP="0099100D">
            <w:pPr>
              <w:widowControl w:val="0"/>
              <w:spacing w:after="0" w:line="240" w:lineRule="auto"/>
              <w:jc w:val="both"/>
              <w:rPr>
                <w:rStyle w:val="af2"/>
              </w:rPr>
            </w:pPr>
            <w:r w:rsidRPr="00DD675E">
              <w:rPr>
                <w:rFonts w:ascii="Times New Roman" w:hAnsi="Times New Roman" w:cs="Times New Roman"/>
                <w:sz w:val="24"/>
              </w:rPr>
              <w:t>умение осуществлять анализ объектов с выделением существенных и несущественных признаков</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Style w:val="af2"/>
              </w:rPr>
            </w:pPr>
            <w:r w:rsidRPr="00DD675E">
              <w:rPr>
                <w:rFonts w:ascii="Times New Roman" w:hAnsi="Times New Roman" w:cs="Times New Roman"/>
                <w:sz w:val="24"/>
              </w:rPr>
              <w:t>умение осуществлять синтез как составление целого из частей</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Style w:val="af2"/>
              </w:rPr>
            </w:pPr>
            <w:r w:rsidRPr="00DD675E">
              <w:rPr>
                <w:rFonts w:ascii="Times New Roman" w:hAnsi="Times New Roman" w:cs="Times New Roman"/>
                <w:spacing w:val="4"/>
                <w:sz w:val="24"/>
              </w:rPr>
              <w:t xml:space="preserve">умение проводить сравнение, сериацию и классификацию по </w:t>
            </w:r>
            <w:r w:rsidRPr="00DD675E">
              <w:rPr>
                <w:rFonts w:ascii="Times New Roman" w:hAnsi="Times New Roman" w:cs="Times New Roman"/>
                <w:sz w:val="24"/>
              </w:rPr>
              <w:t>заданным критериям</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Style w:val="af2"/>
              </w:rPr>
            </w:pPr>
            <w:r w:rsidRPr="00DD675E">
              <w:rPr>
                <w:rFonts w:ascii="Times New Roman" w:hAnsi="Times New Roman" w:cs="Times New Roman"/>
                <w:sz w:val="24"/>
              </w:rPr>
              <w:t>умение осуществлять подведение под понятие на основе распознавания объектов, выделения существенных признаков и их синтеза</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Style w:val="af2"/>
              </w:rPr>
            </w:pPr>
            <w:r w:rsidRPr="00DD675E">
              <w:rPr>
                <w:rFonts w:ascii="Times New Roman" w:hAnsi="Times New Roman" w:cs="Times New Roman"/>
                <w:spacing w:val="2"/>
                <w:sz w:val="24"/>
              </w:rPr>
              <w:t>умение устанавливать причинно­следственные связи в изучае</w:t>
            </w:r>
            <w:r w:rsidRPr="00DD675E">
              <w:rPr>
                <w:rFonts w:ascii="Times New Roman" w:hAnsi="Times New Roman" w:cs="Times New Roman"/>
                <w:sz w:val="24"/>
              </w:rPr>
              <w:t>мом круге явлений</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pacing w:val="2"/>
                <w:sz w:val="24"/>
              </w:rPr>
            </w:pPr>
            <w:r w:rsidRPr="00DD675E">
              <w:rPr>
                <w:rFonts w:ascii="Times New Roman" w:hAnsi="Times New Roman" w:cs="Times New Roman"/>
                <w:spacing w:val="2"/>
                <w:sz w:val="24"/>
              </w:rPr>
              <w:t>умение представлять цепочки объектов и явлений</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pacing w:val="2"/>
                <w:sz w:val="24"/>
              </w:rPr>
            </w:pPr>
            <w:r w:rsidRPr="00DD675E">
              <w:rPr>
                <w:rFonts w:ascii="Times New Roman" w:hAnsi="Times New Roman" w:cs="Times New Roman"/>
                <w:spacing w:val="2"/>
                <w:sz w:val="24"/>
              </w:rPr>
              <w:t>умение строить рассуждения в форме связи простых суждений об объекте, его строении, свойствах и связях</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z w:val="24"/>
              </w:rPr>
            </w:pPr>
            <w:r w:rsidRPr="00DD675E">
              <w:rPr>
                <w:rFonts w:ascii="Times New Roman" w:hAnsi="Times New Roman" w:cs="Times New Roman"/>
                <w:spacing w:val="2"/>
                <w:sz w:val="24"/>
              </w:rPr>
              <w:t>умение устанавливать аналогии</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Style w:val="af2"/>
              </w:rPr>
            </w:pPr>
            <w:r w:rsidRPr="00DD675E">
              <w:rPr>
                <w:rFonts w:ascii="Times New Roman" w:hAnsi="Times New Roman" w:cs="Times New Roman"/>
                <w:sz w:val="24"/>
              </w:rPr>
              <w:t>умение обобщать, т.</w:t>
            </w:r>
            <w:r w:rsidRPr="00DD675E">
              <w:rPr>
                <w:rFonts w:cs="Times New Roman"/>
                <w:sz w:val="24"/>
              </w:rPr>
              <w:t> </w:t>
            </w:r>
            <w:r w:rsidRPr="00DD675E">
              <w:rPr>
                <w:rFonts w:ascii="Times New Roman" w:hAnsi="Times New Roman" w:cs="Times New Roman"/>
                <w:sz w:val="24"/>
              </w:rPr>
              <w:t xml:space="preserve">е. осуществлять </w:t>
            </w:r>
            <w:r w:rsidRPr="00DD675E">
              <w:rPr>
                <w:rFonts w:ascii="Times New Roman" w:hAnsi="Times New Roman" w:cs="Times New Roman"/>
                <w:sz w:val="24"/>
              </w:rPr>
              <w:lastRenderedPageBreak/>
              <w:t>генерализацию и выведение общности для целого ряда или класса единичных объектов, на основе выделения сущностной связи</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lastRenderedPageBreak/>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Style w:val="af2"/>
              </w:rPr>
            </w:pPr>
            <w:r w:rsidRPr="00DD675E">
              <w:rPr>
                <w:rStyle w:val="af2"/>
              </w:rPr>
              <w:t>умение выдвигать гипотезы и обосновывать их</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z w:val="24"/>
              </w:rPr>
            </w:pPr>
            <w:r w:rsidRPr="00DD675E">
              <w:rPr>
                <w:rFonts w:ascii="Times New Roman" w:hAnsi="Times New Roman" w:cs="Times New Roman"/>
                <w:i/>
                <w:iCs/>
                <w:sz w:val="24"/>
              </w:rPr>
              <w:t xml:space="preserve">умение строить </w:t>
            </w:r>
            <w:proofErr w:type="gramStart"/>
            <w:r w:rsidRPr="00DD675E">
              <w:rPr>
                <w:rFonts w:ascii="Times New Roman" w:hAnsi="Times New Roman" w:cs="Times New Roman"/>
                <w:i/>
                <w:iCs/>
                <w:sz w:val="24"/>
              </w:rPr>
              <w:t>логическое рассуждение</w:t>
            </w:r>
            <w:proofErr w:type="gramEnd"/>
            <w:r w:rsidRPr="00DD675E">
              <w:rPr>
                <w:rFonts w:ascii="Times New Roman" w:hAnsi="Times New Roman" w:cs="Times New Roman"/>
                <w:i/>
                <w:iCs/>
                <w:sz w:val="24"/>
              </w:rPr>
              <w:t>, включающее установление причинно­следственных связей</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z w:val="24"/>
              </w:rPr>
            </w:pPr>
            <w:r w:rsidRPr="00DD675E">
              <w:rPr>
                <w:rFonts w:ascii="Times New Roman" w:hAnsi="Times New Roman" w:cs="Times New Roman"/>
                <w:i/>
                <w:iCs/>
                <w:sz w:val="24"/>
              </w:rPr>
              <w:t>умение осуществлять сравнение, сериацию и классификацию, самостоятельно выбирая основания и критерии для указанных логических операций</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shd w:val="clear" w:color="auto" w:fill="auto"/>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pacing w:val="4"/>
                <w:sz w:val="24"/>
              </w:rPr>
            </w:pPr>
            <w:r w:rsidRPr="00DD675E">
              <w:rPr>
                <w:rFonts w:ascii="Times New Roman" w:hAnsi="Times New Roman" w:cs="Times New Roman"/>
                <w:i/>
                <w:iCs/>
                <w:sz w:val="24"/>
              </w:rPr>
              <w:t>умение осуществлять синтез как составление целого из частей, самостоятельно достраивая и восполняя недостающие компоненты</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val="restart"/>
          </w:tcPr>
          <w:p w:rsidR="00B26230" w:rsidRPr="00DD675E" w:rsidRDefault="00B26230" w:rsidP="0099100D">
            <w:pPr>
              <w:spacing w:after="0" w:line="240" w:lineRule="auto"/>
              <w:jc w:val="both"/>
              <w:rPr>
                <w:rFonts w:ascii="Times New Roman" w:hAnsi="Times New Roman" w:cs="Times New Roman"/>
                <w:sz w:val="24"/>
              </w:rPr>
            </w:pPr>
            <w:r w:rsidRPr="00DD675E">
              <w:rPr>
                <w:rFonts w:ascii="Times New Roman" w:hAnsi="Times New Roman" w:cs="Times New Roman"/>
                <w:sz w:val="24"/>
              </w:rPr>
              <w:t>2.4. Постановка и решение проблемы</w:t>
            </w:r>
          </w:p>
        </w:tc>
        <w:tc>
          <w:tcPr>
            <w:tcW w:w="4272" w:type="dxa"/>
          </w:tcPr>
          <w:p w:rsidR="00B26230" w:rsidRPr="00DD675E" w:rsidRDefault="00B26230" w:rsidP="0099100D">
            <w:pPr>
              <w:widowControl w:val="0"/>
              <w:spacing w:after="0" w:line="240" w:lineRule="auto"/>
              <w:jc w:val="both"/>
              <w:rPr>
                <w:rStyle w:val="af2"/>
              </w:rPr>
            </w:pPr>
            <w:r w:rsidRPr="00DD675E">
              <w:rPr>
                <w:rStyle w:val="af2"/>
              </w:rPr>
              <w:t>формулирование проблемы</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jc w:val="both"/>
              <w:rPr>
                <w:rFonts w:ascii="Times New Roman" w:hAnsi="Times New Roman" w:cs="Times New Roman"/>
                <w:sz w:val="24"/>
              </w:rPr>
            </w:pPr>
          </w:p>
        </w:tc>
        <w:tc>
          <w:tcPr>
            <w:tcW w:w="4272" w:type="dxa"/>
          </w:tcPr>
          <w:p w:rsidR="00B26230" w:rsidRPr="00DD675E" w:rsidRDefault="00B26230" w:rsidP="0099100D">
            <w:pPr>
              <w:widowControl w:val="0"/>
              <w:spacing w:after="0" w:line="240" w:lineRule="auto"/>
              <w:jc w:val="both"/>
              <w:rPr>
                <w:rStyle w:val="af2"/>
                <w:i/>
              </w:rPr>
            </w:pPr>
            <w:r w:rsidRPr="00DD675E">
              <w:rPr>
                <w:rStyle w:val="af2"/>
                <w:i/>
              </w:rPr>
              <w:t>самостоятельное создание алгоритмов (способов) деятельности при решении проблем творческого и поискового характера</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r w:rsidRPr="00DD675E">
              <w:rPr>
                <w:rStyle w:val="dash041e005f0431005f044b005f0447005f043d005f044b005f0439005f005fchar1char1"/>
                <w:rFonts w:cs="Times New Roman"/>
                <w:b/>
              </w:rPr>
              <w:t>3. Коммуникативные</w:t>
            </w:r>
          </w:p>
        </w:tc>
        <w:tc>
          <w:tcPr>
            <w:tcW w:w="4272" w:type="dxa"/>
          </w:tcPr>
          <w:p w:rsidR="00B26230" w:rsidRPr="00DD675E" w:rsidRDefault="00B26230" w:rsidP="0099100D">
            <w:pPr>
              <w:widowControl w:val="0"/>
              <w:spacing w:after="0" w:line="240" w:lineRule="auto"/>
              <w:jc w:val="both"/>
              <w:rPr>
                <w:rStyle w:val="dash041e005f0431005f044b005f0447005f043d005f044b005f0439005f005fchar1char1"/>
                <w:rFonts w:cs="Times New Roman"/>
              </w:rPr>
            </w:pP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rPr>
          <w:trHeight w:val="627"/>
        </w:trPr>
        <w:tc>
          <w:tcPr>
            <w:tcW w:w="2235" w:type="dxa"/>
            <w:vMerge w:val="restart"/>
          </w:tcPr>
          <w:p w:rsidR="00B26230" w:rsidRPr="00DD675E" w:rsidRDefault="00B26230" w:rsidP="0099100D">
            <w:pPr>
              <w:spacing w:after="0" w:line="240" w:lineRule="auto"/>
              <w:jc w:val="both"/>
              <w:rPr>
                <w:rFonts w:ascii="Times New Roman" w:hAnsi="Times New Roman" w:cs="Times New Roman"/>
                <w:bCs/>
                <w:iCs/>
                <w:sz w:val="24"/>
              </w:rPr>
            </w:pPr>
            <w:r w:rsidRPr="00DD675E">
              <w:rPr>
                <w:rFonts w:ascii="Times New Roman" w:hAnsi="Times New Roman" w:cs="Times New Roman"/>
                <w:sz w:val="24"/>
              </w:rPr>
              <w:t xml:space="preserve">3.1. Планирование учебного сотрудничества с учителем и сверстниками </w:t>
            </w:r>
          </w:p>
        </w:tc>
        <w:tc>
          <w:tcPr>
            <w:tcW w:w="4272" w:type="dxa"/>
          </w:tcPr>
          <w:p w:rsidR="00B26230" w:rsidRPr="00DD675E" w:rsidRDefault="00B26230" w:rsidP="0099100D">
            <w:pPr>
              <w:widowControl w:val="0"/>
              <w:spacing w:after="0" w:line="240" w:lineRule="auto"/>
              <w:jc w:val="both"/>
              <w:rPr>
                <w:rFonts w:ascii="Times New Roman" w:hAnsi="Times New Roman" w:cs="Times New Roman"/>
                <w:sz w:val="24"/>
              </w:rPr>
            </w:pPr>
            <w:r w:rsidRPr="00DD675E">
              <w:rPr>
                <w:rFonts w:ascii="Times New Roman" w:hAnsi="Times New Roman" w:cs="Times New Roman"/>
                <w:sz w:val="24"/>
              </w:rPr>
              <w:t>умение определять цели, функции участников, способы взаимодействия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i/>
                <w:iCs/>
                <w:sz w:val="24"/>
              </w:rPr>
            </w:pPr>
            <w:r w:rsidRPr="00DD675E">
              <w:rPr>
                <w:rFonts w:ascii="Times New Roman" w:hAnsi="Times New Roman" w:cs="Times New Roman"/>
                <w:i/>
                <w:iCs/>
                <w:sz w:val="24"/>
              </w:rPr>
              <w:t>умение задавать вопросы, необходимые для организации собственной деятельности и сотрудничества с партнером</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i/>
                <w:iCs/>
                <w:spacing w:val="2"/>
                <w:sz w:val="24"/>
              </w:rPr>
            </w:pPr>
            <w:r w:rsidRPr="00DD675E">
              <w:rPr>
                <w:rFonts w:ascii="Times New Roman" w:hAnsi="Times New Roman" w:cs="Times New Roman"/>
                <w:i/>
                <w:iCs/>
                <w:sz w:val="24"/>
              </w:rPr>
              <w:t>умение аргументировать свою позицию и координировать ее с позициями партнеров в сотрудничестве при выработке общего решения в совместной деятельности</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bCs/>
                <w:iCs/>
                <w:sz w:val="24"/>
              </w:rPr>
            </w:pPr>
            <w:r w:rsidRPr="00DD675E">
              <w:rPr>
                <w:rFonts w:ascii="Times New Roman" w:hAnsi="Times New Roman" w:cs="Times New Roman"/>
                <w:i/>
                <w:iCs/>
                <w:spacing w:val="2"/>
                <w:sz w:val="24"/>
              </w:rPr>
              <w:t>умение учитывать и координировать в сотрудничестве по</w:t>
            </w:r>
            <w:r w:rsidRPr="00DD675E">
              <w:rPr>
                <w:rFonts w:ascii="Times New Roman" w:hAnsi="Times New Roman" w:cs="Times New Roman"/>
                <w:i/>
                <w:iCs/>
                <w:sz w:val="24"/>
              </w:rPr>
              <w:t xml:space="preserve">зиции других людей, отличные </w:t>
            </w:r>
            <w:proofErr w:type="gramStart"/>
            <w:r w:rsidRPr="00DD675E">
              <w:rPr>
                <w:rFonts w:ascii="Times New Roman" w:hAnsi="Times New Roman" w:cs="Times New Roman"/>
                <w:i/>
                <w:iCs/>
                <w:sz w:val="24"/>
              </w:rPr>
              <w:t>от</w:t>
            </w:r>
            <w:proofErr w:type="gramEnd"/>
            <w:r w:rsidRPr="00DD675E">
              <w:rPr>
                <w:rFonts w:ascii="Times New Roman" w:hAnsi="Times New Roman" w:cs="Times New Roman"/>
                <w:i/>
                <w:iCs/>
                <w:sz w:val="24"/>
              </w:rPr>
              <w:t xml:space="preserve"> собственной</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val="restart"/>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r w:rsidRPr="00DD675E">
              <w:rPr>
                <w:rFonts w:ascii="Times New Roman" w:hAnsi="Times New Roman" w:cs="Times New Roman"/>
                <w:bCs/>
                <w:iCs/>
                <w:sz w:val="24"/>
              </w:rPr>
              <w:t xml:space="preserve">3.2. Постановка </w:t>
            </w:r>
            <w:r w:rsidRPr="00DD675E">
              <w:rPr>
                <w:rFonts w:ascii="Times New Roman" w:hAnsi="Times New Roman" w:cs="Times New Roman"/>
                <w:bCs/>
                <w:iCs/>
                <w:sz w:val="24"/>
              </w:rPr>
              <w:lastRenderedPageBreak/>
              <w:t>вопросов – инициативное сотрудничество в поиске и сборе информации</w:t>
            </w:r>
          </w:p>
        </w:tc>
        <w:tc>
          <w:tcPr>
            <w:tcW w:w="4272" w:type="dxa"/>
          </w:tcPr>
          <w:p w:rsidR="00B26230" w:rsidRPr="00DD675E" w:rsidRDefault="00B26230" w:rsidP="0099100D">
            <w:pPr>
              <w:widowControl w:val="0"/>
              <w:spacing w:after="0" w:line="240" w:lineRule="auto"/>
              <w:jc w:val="both"/>
              <w:rPr>
                <w:rStyle w:val="dash041e005f0431005f044b005f0447005f043d005f044b005f0439005f005fchar1char1"/>
                <w:rFonts w:cs="Times New Roman"/>
              </w:rPr>
            </w:pPr>
            <w:r w:rsidRPr="00DD675E">
              <w:rPr>
                <w:rFonts w:ascii="Times New Roman" w:hAnsi="Times New Roman" w:cs="Times New Roman"/>
                <w:bCs/>
                <w:iCs/>
                <w:sz w:val="24"/>
              </w:rPr>
              <w:lastRenderedPageBreak/>
              <w:t>умение строить понятные для партнера</w:t>
            </w:r>
            <w:r w:rsidRPr="00DD675E">
              <w:rPr>
                <w:rFonts w:ascii="Times New Roman" w:hAnsi="Times New Roman" w:cs="Times New Roman"/>
                <w:sz w:val="24"/>
                <w:szCs w:val="28"/>
              </w:rPr>
              <w:t xml:space="preserve"> </w:t>
            </w:r>
            <w:r w:rsidRPr="00DD675E">
              <w:rPr>
                <w:rFonts w:ascii="Times New Roman" w:hAnsi="Times New Roman" w:cs="Times New Roman"/>
                <w:bCs/>
                <w:iCs/>
                <w:sz w:val="24"/>
              </w:rPr>
              <w:lastRenderedPageBreak/>
              <w:t>высказывания, учитывающие, что партнер знает и видит, а что нет</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lastRenderedPageBreak/>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z w:val="24"/>
              </w:rPr>
            </w:pPr>
            <w:r w:rsidRPr="00DD675E">
              <w:rPr>
                <w:rFonts w:ascii="Times New Roman" w:hAnsi="Times New Roman" w:cs="Times New Roman"/>
                <w:i/>
                <w:iCs/>
                <w:sz w:val="24"/>
              </w:rPr>
              <w:t>умение 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val="restart"/>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r w:rsidRPr="00DD675E">
              <w:rPr>
                <w:rFonts w:ascii="Times New Roman" w:hAnsi="Times New Roman" w:cs="Times New Roman"/>
                <w:bCs/>
                <w:iCs/>
                <w:sz w:val="24"/>
              </w:rPr>
              <w:t xml:space="preserve">3.3. Разрешение конфликтов </w:t>
            </w:r>
          </w:p>
        </w:tc>
        <w:tc>
          <w:tcPr>
            <w:tcW w:w="4272" w:type="dxa"/>
          </w:tcPr>
          <w:p w:rsidR="00B26230" w:rsidRPr="00DD675E" w:rsidRDefault="00B26230" w:rsidP="0099100D">
            <w:pPr>
              <w:widowControl w:val="0"/>
              <w:spacing w:after="0" w:line="240" w:lineRule="auto"/>
              <w:jc w:val="both"/>
              <w:rPr>
                <w:rFonts w:ascii="Times New Roman" w:hAnsi="Times New Roman" w:cs="Times New Roman"/>
                <w:sz w:val="24"/>
              </w:rPr>
            </w:pPr>
            <w:r w:rsidRPr="00DD675E">
              <w:rPr>
                <w:rFonts w:ascii="Times New Roman" w:hAnsi="Times New Roman" w:cs="Times New Roman"/>
                <w:sz w:val="24"/>
              </w:rPr>
              <w:t>умение учитывать разные мнения и стремиться к координации различных позиций в сотрудничестве</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z w:val="24"/>
              </w:rPr>
            </w:pPr>
            <w:r w:rsidRPr="00DD675E">
              <w:rPr>
                <w:rFonts w:ascii="Times New Roman" w:hAnsi="Times New Roman" w:cs="Times New Roman"/>
                <w:spacing w:val="2"/>
                <w:sz w:val="24"/>
              </w:rPr>
              <w:t>умение договариваться и приходить к общему решению в со</w:t>
            </w:r>
            <w:r w:rsidRPr="00DD675E">
              <w:rPr>
                <w:rFonts w:ascii="Times New Roman" w:hAnsi="Times New Roman" w:cs="Times New Roman"/>
                <w:sz w:val="24"/>
              </w:rPr>
              <w:t>вместной деятельности, в том числе в ситуации столкновения интересов</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z w:val="24"/>
              </w:rPr>
            </w:pPr>
            <w:r w:rsidRPr="00DD675E">
              <w:rPr>
                <w:rFonts w:ascii="Times New Roman" w:hAnsi="Times New Roman" w:cs="Times New Roman"/>
                <w:sz w:val="24"/>
              </w:rPr>
              <w:t>умение выявлять и идентифицировать проблему, осуществлять поиск и оценку альтернативных способов разрешения конфликта, принимать решение и реализовывать его</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i/>
                <w:iCs/>
                <w:sz w:val="24"/>
              </w:rPr>
            </w:pPr>
            <w:r w:rsidRPr="00DD675E">
              <w:rPr>
                <w:rFonts w:ascii="Times New Roman" w:hAnsi="Times New Roman" w:cs="Times New Roman"/>
                <w:i/>
                <w:iCs/>
                <w:sz w:val="24"/>
              </w:rPr>
              <w:t>способность понимать относительность мнений и подходов к решению проблемы</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i/>
                <w:iCs/>
                <w:sz w:val="24"/>
              </w:rPr>
            </w:pPr>
            <w:r w:rsidRPr="00DD675E">
              <w:rPr>
                <w:rFonts w:ascii="Times New Roman" w:hAnsi="Times New Roman" w:cs="Times New Roman"/>
                <w:i/>
                <w:iCs/>
                <w:sz w:val="24"/>
              </w:rPr>
              <w:t>умение продуктивно содействовать разрешению конфликтов на основе учета интересов и позиций всех участников</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z w:val="24"/>
              </w:rPr>
            </w:pPr>
            <w:r w:rsidRPr="00DD675E">
              <w:rPr>
                <w:rFonts w:ascii="Times New Roman" w:hAnsi="Times New Roman" w:cs="Times New Roman"/>
                <w:i/>
                <w:iCs/>
                <w:sz w:val="24"/>
              </w:rPr>
              <w:t>умение учитывать разные мнения и интересы и обосновывать собственную позицию</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val="restart"/>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r w:rsidRPr="00DD675E">
              <w:rPr>
                <w:rFonts w:ascii="Times New Roman" w:hAnsi="Times New Roman" w:cs="Times New Roman"/>
                <w:bCs/>
                <w:iCs/>
                <w:sz w:val="24"/>
              </w:rPr>
              <w:t xml:space="preserve">3.4. Управление поведением партнера </w:t>
            </w:r>
          </w:p>
        </w:tc>
        <w:tc>
          <w:tcPr>
            <w:tcW w:w="4272" w:type="dxa"/>
          </w:tcPr>
          <w:p w:rsidR="00B26230" w:rsidRPr="00DD675E" w:rsidRDefault="00B26230" w:rsidP="0099100D">
            <w:pPr>
              <w:widowControl w:val="0"/>
              <w:spacing w:after="0" w:line="240" w:lineRule="auto"/>
              <w:jc w:val="both"/>
              <w:rPr>
                <w:rFonts w:ascii="Times New Roman" w:hAnsi="Times New Roman" w:cs="Times New Roman"/>
                <w:sz w:val="24"/>
              </w:rPr>
            </w:pPr>
            <w:r w:rsidRPr="00DD675E">
              <w:rPr>
                <w:rFonts w:ascii="Times New Roman" w:hAnsi="Times New Roman" w:cs="Times New Roman"/>
                <w:sz w:val="24"/>
              </w:rPr>
              <w:t>умение контролировать, корректировать и оценивать действия партнера</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z w:val="24"/>
              </w:rPr>
            </w:pPr>
            <w:r w:rsidRPr="00DD675E">
              <w:rPr>
                <w:rFonts w:ascii="Times New Roman" w:hAnsi="Times New Roman" w:cs="Times New Roman"/>
                <w:sz w:val="24"/>
              </w:rPr>
              <w:t xml:space="preserve">умение допускать возможность существования у людей различных точек зрения, в том числе не совпадающих с </w:t>
            </w:r>
            <w:proofErr w:type="gramStart"/>
            <w:r w:rsidRPr="00DD675E">
              <w:rPr>
                <w:rFonts w:ascii="Times New Roman" w:hAnsi="Times New Roman" w:cs="Times New Roman"/>
                <w:sz w:val="24"/>
              </w:rPr>
              <w:t>собственной</w:t>
            </w:r>
            <w:proofErr w:type="gramEnd"/>
            <w:r w:rsidRPr="00DD675E">
              <w:rPr>
                <w:rFonts w:ascii="Times New Roman" w:hAnsi="Times New Roman" w:cs="Times New Roman"/>
                <w:sz w:val="24"/>
              </w:rPr>
              <w:t>, и ориентироваться на позицию партнера в общении и взаимодействии</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pacing w:val="2"/>
                <w:sz w:val="24"/>
              </w:rPr>
            </w:pPr>
            <w:r w:rsidRPr="00DD675E">
              <w:rPr>
                <w:rFonts w:ascii="Times New Roman" w:hAnsi="Times New Roman" w:cs="Times New Roman"/>
                <w:sz w:val="24"/>
              </w:rPr>
              <w:t>умение формулировать собственное мнение и позицию</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rPr>
          <w:trHeight w:val="626"/>
        </w:trPr>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pacing w:val="2"/>
                <w:sz w:val="24"/>
              </w:rPr>
            </w:pPr>
            <w:r w:rsidRPr="00DD675E">
              <w:rPr>
                <w:rFonts w:ascii="Times New Roman" w:hAnsi="Times New Roman" w:cs="Times New Roman"/>
                <w:i/>
                <w:iCs/>
                <w:sz w:val="24"/>
              </w:rPr>
              <w:t>умение осуществлять взаимный контроль и оказывать в сотрудничестве необходимую взаимопомощь</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val="restart"/>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r w:rsidRPr="00DD675E">
              <w:rPr>
                <w:rFonts w:ascii="Times New Roman" w:hAnsi="Times New Roman" w:cs="Times New Roman"/>
                <w:bCs/>
                <w:iCs/>
                <w:sz w:val="24"/>
              </w:rPr>
              <w:lastRenderedPageBreak/>
              <w:t>3.5. Умение выражать свои мысли</w:t>
            </w:r>
          </w:p>
        </w:tc>
        <w:tc>
          <w:tcPr>
            <w:tcW w:w="4272" w:type="dxa"/>
          </w:tcPr>
          <w:p w:rsidR="00B26230" w:rsidRPr="00DD675E" w:rsidRDefault="00B26230" w:rsidP="0099100D">
            <w:pPr>
              <w:widowControl w:val="0"/>
              <w:spacing w:after="0" w:line="240" w:lineRule="auto"/>
              <w:jc w:val="both"/>
              <w:rPr>
                <w:rFonts w:ascii="Times New Roman" w:hAnsi="Times New Roman" w:cs="Times New Roman"/>
                <w:sz w:val="24"/>
              </w:rPr>
            </w:pPr>
            <w:r w:rsidRPr="00DD675E">
              <w:rPr>
                <w:rFonts w:ascii="Times New Roman" w:hAnsi="Times New Roman" w:cs="Times New Roman"/>
                <w:spacing w:val="2"/>
                <w:sz w:val="24"/>
              </w:rPr>
              <w:t>умение адекватно использовать коммуникативные, прежде все</w:t>
            </w:r>
            <w:r w:rsidRPr="00DD675E">
              <w:rPr>
                <w:rFonts w:ascii="Times New Roman" w:hAnsi="Times New Roman" w:cs="Times New Roman"/>
                <w:sz w:val="24"/>
              </w:rPr>
              <w:t xml:space="preserve">го </w:t>
            </w:r>
            <w:r w:rsidRPr="00DD675E">
              <w:rPr>
                <w:rFonts w:ascii="Times New Roman" w:hAnsi="Times New Roman" w:cs="Times New Roman"/>
                <w:spacing w:val="-2"/>
                <w:sz w:val="24"/>
              </w:rPr>
              <w:t>речевые, средства для решения различных коммуникативных задач, строить монологическое высказывание (в том чис</w:t>
            </w:r>
            <w:r w:rsidRPr="00DD675E">
              <w:rPr>
                <w:rFonts w:ascii="Times New Roman" w:hAnsi="Times New Roman" w:cs="Times New Roman"/>
                <w:spacing w:val="2"/>
                <w:sz w:val="24"/>
              </w:rPr>
              <w:t>ле сопровождая его аудиовизуальной поддержкой)</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pacing w:val="2"/>
                <w:sz w:val="24"/>
              </w:rPr>
            </w:pPr>
            <w:r w:rsidRPr="00DD675E">
              <w:rPr>
                <w:rFonts w:ascii="Times New Roman" w:hAnsi="Times New Roman" w:cs="Times New Roman"/>
                <w:spacing w:val="2"/>
                <w:sz w:val="24"/>
              </w:rPr>
              <w:t>умение строить понятные для партнера высказывания, учитывающие, что партнер знает и видит, а что нет</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pacing w:val="2"/>
                <w:sz w:val="24"/>
              </w:rPr>
            </w:pPr>
            <w:r w:rsidRPr="00DD675E">
              <w:rPr>
                <w:rFonts w:ascii="Times New Roman" w:hAnsi="Times New Roman" w:cs="Times New Roman"/>
                <w:spacing w:val="2"/>
                <w:sz w:val="24"/>
              </w:rPr>
              <w:t xml:space="preserve">умение адекватно использовать речевые средства для решения различных коммуникативных задач </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val="restart"/>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r w:rsidRPr="00DD675E">
              <w:rPr>
                <w:rFonts w:ascii="Times New Roman" w:hAnsi="Times New Roman" w:cs="Times New Roman"/>
                <w:bCs/>
                <w:iCs/>
                <w:sz w:val="24"/>
              </w:rPr>
              <w:t>3.6. Владение монологической и диалогической формами речи</w:t>
            </w:r>
          </w:p>
        </w:tc>
        <w:tc>
          <w:tcPr>
            <w:tcW w:w="4272" w:type="dxa"/>
          </w:tcPr>
          <w:p w:rsidR="00B26230" w:rsidRPr="00DD675E" w:rsidRDefault="00B26230" w:rsidP="0099100D">
            <w:pPr>
              <w:widowControl w:val="0"/>
              <w:spacing w:after="0" w:line="240" w:lineRule="auto"/>
              <w:jc w:val="both"/>
              <w:rPr>
                <w:rFonts w:ascii="Times New Roman" w:hAnsi="Times New Roman" w:cs="Times New Roman"/>
                <w:sz w:val="24"/>
              </w:rPr>
            </w:pPr>
            <w:r w:rsidRPr="00DD675E">
              <w:rPr>
                <w:rFonts w:ascii="Times New Roman" w:hAnsi="Times New Roman" w:cs="Times New Roman"/>
                <w:spacing w:val="2"/>
                <w:sz w:val="24"/>
              </w:rPr>
              <w:t>владение диалогической формой коммуникации, в том числе с использованием средств и инструментов ИКТ и дистанционного общения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pacing w:val="2"/>
                <w:sz w:val="24"/>
              </w:rPr>
            </w:pPr>
            <w:r w:rsidRPr="00DD675E">
              <w:rPr>
                <w:rFonts w:ascii="Times New Roman" w:hAnsi="Times New Roman" w:cs="Times New Roman"/>
                <w:spacing w:val="2"/>
                <w:sz w:val="24"/>
              </w:rPr>
              <w:t>использование речи для регуляции своего действия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rPr>
          <w:trHeight w:val="278"/>
        </w:trPr>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pacing w:val="2"/>
                <w:sz w:val="24"/>
              </w:rPr>
            </w:pPr>
            <w:r w:rsidRPr="00DD675E">
              <w:rPr>
                <w:rFonts w:ascii="Times New Roman" w:hAnsi="Times New Roman" w:cs="Times New Roman"/>
                <w:spacing w:val="2"/>
                <w:sz w:val="24"/>
              </w:rPr>
              <w:t xml:space="preserve">умение строить монологическое высказывание </w:t>
            </w:r>
          </w:p>
        </w:tc>
        <w:tc>
          <w:tcPr>
            <w:tcW w:w="501" w:type="dxa"/>
            <w:shd w:val="clear" w:color="auto" w:fill="auto"/>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shd w:val="clear" w:color="auto" w:fill="auto"/>
          </w:tcPr>
          <w:p w:rsidR="00B26230" w:rsidRPr="00DD675E" w:rsidRDefault="00B26230" w:rsidP="0099100D">
            <w:pPr>
              <w:spacing w:after="0" w:line="240" w:lineRule="auto"/>
              <w:jc w:val="center"/>
              <w:rPr>
                <w:rFonts w:ascii="Times New Roman" w:hAnsi="Times New Roman" w:cs="Times New Roman"/>
                <w:sz w:val="24"/>
              </w:rPr>
            </w:pPr>
          </w:p>
        </w:tc>
        <w:tc>
          <w:tcPr>
            <w:tcW w:w="415" w:type="dxa"/>
            <w:shd w:val="clear" w:color="auto" w:fill="auto"/>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shd w:val="clear" w:color="auto" w:fill="auto"/>
          </w:tcPr>
          <w:p w:rsidR="00B26230" w:rsidRPr="00DD675E" w:rsidRDefault="00B26230" w:rsidP="0099100D">
            <w:pPr>
              <w:spacing w:after="0" w:line="240" w:lineRule="auto"/>
              <w:jc w:val="center"/>
              <w:rPr>
                <w:rFonts w:ascii="Times New Roman" w:hAnsi="Times New Roman" w:cs="Times New Roman"/>
                <w:sz w:val="24"/>
              </w:rPr>
            </w:pPr>
          </w:p>
        </w:tc>
        <w:tc>
          <w:tcPr>
            <w:tcW w:w="415" w:type="dxa"/>
            <w:shd w:val="clear" w:color="auto" w:fill="auto"/>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shd w:val="clear" w:color="auto" w:fill="auto"/>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shd w:val="clear" w:color="auto" w:fill="auto"/>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shd w:val="clear" w:color="auto" w:fill="auto"/>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rPr>
          <w:trHeight w:val="278"/>
        </w:trPr>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pacing w:val="2"/>
                <w:sz w:val="24"/>
              </w:rPr>
            </w:pPr>
            <w:r w:rsidRPr="00DD675E">
              <w:rPr>
                <w:rFonts w:ascii="Times New Roman" w:hAnsi="Times New Roman" w:cs="Times New Roman"/>
                <w:spacing w:val="2"/>
                <w:sz w:val="24"/>
              </w:rPr>
              <w:t>владение диалогической формой речи</w:t>
            </w:r>
          </w:p>
        </w:tc>
        <w:tc>
          <w:tcPr>
            <w:tcW w:w="501" w:type="dxa"/>
            <w:shd w:val="clear" w:color="auto" w:fill="auto"/>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shd w:val="clear" w:color="auto" w:fill="auto"/>
          </w:tcPr>
          <w:p w:rsidR="00B26230" w:rsidRPr="00DD675E" w:rsidRDefault="00B26230" w:rsidP="0099100D">
            <w:pPr>
              <w:spacing w:after="0" w:line="240" w:lineRule="auto"/>
              <w:jc w:val="center"/>
              <w:rPr>
                <w:rFonts w:ascii="Times New Roman" w:hAnsi="Times New Roman" w:cs="Times New Roman"/>
                <w:sz w:val="24"/>
              </w:rPr>
            </w:pPr>
          </w:p>
        </w:tc>
        <w:tc>
          <w:tcPr>
            <w:tcW w:w="415" w:type="dxa"/>
            <w:shd w:val="clear" w:color="auto" w:fill="auto"/>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shd w:val="clear" w:color="auto" w:fill="auto"/>
          </w:tcPr>
          <w:p w:rsidR="00B26230" w:rsidRPr="00DD675E" w:rsidRDefault="00B26230" w:rsidP="0099100D">
            <w:pPr>
              <w:spacing w:after="0" w:line="240" w:lineRule="auto"/>
              <w:jc w:val="center"/>
              <w:rPr>
                <w:rFonts w:ascii="Times New Roman" w:hAnsi="Times New Roman" w:cs="Times New Roman"/>
                <w:sz w:val="24"/>
              </w:rPr>
            </w:pPr>
          </w:p>
        </w:tc>
        <w:tc>
          <w:tcPr>
            <w:tcW w:w="415" w:type="dxa"/>
            <w:shd w:val="clear" w:color="auto" w:fill="auto"/>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shd w:val="clear" w:color="auto" w:fill="auto"/>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shd w:val="clear" w:color="auto" w:fill="auto"/>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shd w:val="clear" w:color="auto" w:fill="auto"/>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Cs/>
                <w:iCs/>
                <w:sz w:val="24"/>
              </w:rPr>
            </w:pPr>
          </w:p>
        </w:tc>
        <w:tc>
          <w:tcPr>
            <w:tcW w:w="4272" w:type="dxa"/>
          </w:tcPr>
          <w:p w:rsidR="00B26230" w:rsidRPr="00DD675E" w:rsidRDefault="00B26230" w:rsidP="0099100D">
            <w:pPr>
              <w:widowControl w:val="0"/>
              <w:spacing w:after="0" w:line="240" w:lineRule="auto"/>
              <w:jc w:val="both"/>
              <w:rPr>
                <w:rFonts w:ascii="Times New Roman" w:hAnsi="Times New Roman" w:cs="Times New Roman"/>
                <w:spacing w:val="2"/>
                <w:sz w:val="24"/>
              </w:rPr>
            </w:pPr>
            <w:r w:rsidRPr="00DD675E">
              <w:rPr>
                <w:rFonts w:ascii="Times New Roman" w:hAnsi="Times New Roman" w:cs="Times New Roman"/>
                <w:i/>
                <w:iCs/>
                <w:sz w:val="24"/>
              </w:rPr>
              <w:t>умение 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tcPr>
          <w:p w:rsidR="00B26230" w:rsidRPr="00DD675E" w:rsidRDefault="00B26230" w:rsidP="0099100D">
            <w:pPr>
              <w:widowControl w:val="0"/>
              <w:shd w:val="clear" w:color="auto" w:fill="FDFEFF"/>
              <w:tabs>
                <w:tab w:val="left" w:pos="1134"/>
              </w:tabs>
              <w:spacing w:after="0" w:line="240" w:lineRule="auto"/>
              <w:jc w:val="both"/>
              <w:outlineLvl w:val="2"/>
              <w:rPr>
                <w:rFonts w:ascii="Times New Roman" w:hAnsi="Times New Roman" w:cs="Times New Roman"/>
                <w:b/>
                <w:bCs/>
                <w:iCs/>
                <w:sz w:val="24"/>
              </w:rPr>
            </w:pPr>
            <w:r w:rsidRPr="00DD675E">
              <w:rPr>
                <w:rFonts w:ascii="Times New Roman" w:hAnsi="Times New Roman" w:cs="Times New Roman"/>
                <w:b/>
                <w:bCs/>
                <w:iCs/>
                <w:sz w:val="24"/>
              </w:rPr>
              <w:t>4. Чтение. Работа с текстом</w:t>
            </w:r>
          </w:p>
        </w:tc>
        <w:tc>
          <w:tcPr>
            <w:tcW w:w="4272" w:type="dxa"/>
          </w:tcPr>
          <w:p w:rsidR="00B26230" w:rsidRPr="00DD675E" w:rsidRDefault="00B26230" w:rsidP="0099100D">
            <w:pPr>
              <w:widowControl w:val="0"/>
              <w:spacing w:after="0" w:line="240" w:lineRule="auto"/>
              <w:jc w:val="both"/>
              <w:rPr>
                <w:rFonts w:ascii="Times New Roman" w:hAnsi="Times New Roman" w:cs="Times New Roman"/>
                <w:i/>
                <w:iCs/>
                <w:sz w:val="24"/>
              </w:rPr>
            </w:pP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val="restart"/>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4.1. Поиск информации</w:t>
            </w:r>
          </w:p>
        </w:tc>
        <w:tc>
          <w:tcPr>
            <w:tcW w:w="4272" w:type="dxa"/>
          </w:tcPr>
          <w:p w:rsidR="00B26230" w:rsidRPr="00DD675E" w:rsidRDefault="00B26230" w:rsidP="0099100D">
            <w:pPr>
              <w:pStyle w:val="af3"/>
              <w:spacing w:line="240" w:lineRule="auto"/>
              <w:ind w:firstLine="0"/>
              <w:rPr>
                <w:rFonts w:ascii="Times New Roman" w:hAnsi="Times New Roman"/>
                <w:color w:val="auto"/>
                <w:sz w:val="24"/>
                <w:szCs w:val="24"/>
              </w:rPr>
            </w:pPr>
            <w:r w:rsidRPr="00DD675E">
              <w:rPr>
                <w:rFonts w:ascii="Times New Roman" w:hAnsi="Times New Roman"/>
                <w:color w:val="auto"/>
                <w:sz w:val="24"/>
                <w:szCs w:val="24"/>
              </w:rPr>
              <w:t>умение находить в тексте конкретные сведения, факты, заданные в явном виде</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pStyle w:val="af3"/>
              <w:spacing w:line="240" w:lineRule="auto"/>
              <w:ind w:firstLine="0"/>
              <w:rPr>
                <w:rFonts w:ascii="Times New Roman" w:hAnsi="Times New Roman"/>
                <w:color w:val="auto"/>
                <w:sz w:val="24"/>
                <w:szCs w:val="24"/>
              </w:rPr>
            </w:pPr>
            <w:r w:rsidRPr="00DD675E">
              <w:rPr>
                <w:rFonts w:ascii="Times New Roman" w:hAnsi="Times New Roman"/>
                <w:color w:val="auto"/>
                <w:sz w:val="24"/>
                <w:szCs w:val="24"/>
              </w:rPr>
              <w:t>умение определять тему и главную мысль текста</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pStyle w:val="af3"/>
              <w:spacing w:line="240" w:lineRule="auto"/>
              <w:ind w:firstLine="0"/>
              <w:rPr>
                <w:rFonts w:ascii="Times New Roman" w:hAnsi="Times New Roman"/>
                <w:color w:val="auto"/>
                <w:spacing w:val="-4"/>
                <w:sz w:val="24"/>
                <w:szCs w:val="24"/>
              </w:rPr>
            </w:pPr>
            <w:r w:rsidRPr="00DD675E">
              <w:rPr>
                <w:rFonts w:ascii="Times New Roman" w:hAnsi="Times New Roman"/>
                <w:color w:val="auto"/>
                <w:sz w:val="24"/>
                <w:szCs w:val="24"/>
              </w:rPr>
              <w:t xml:space="preserve">умение </w:t>
            </w:r>
            <w:r w:rsidRPr="00DD675E">
              <w:rPr>
                <w:rFonts w:ascii="Times New Roman" w:hAnsi="Times New Roman"/>
                <w:color w:val="auto"/>
                <w:spacing w:val="-4"/>
                <w:sz w:val="24"/>
                <w:szCs w:val="24"/>
              </w:rPr>
              <w:t>делить тексты на смысловые части, составлять план текста</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pStyle w:val="af3"/>
              <w:spacing w:line="240" w:lineRule="auto"/>
              <w:ind w:firstLine="0"/>
              <w:rPr>
                <w:rFonts w:ascii="Times New Roman" w:hAnsi="Times New Roman"/>
                <w:color w:val="auto"/>
                <w:sz w:val="24"/>
                <w:szCs w:val="24"/>
              </w:rPr>
            </w:pPr>
            <w:r w:rsidRPr="00DD675E">
              <w:rPr>
                <w:rFonts w:ascii="Times New Roman" w:hAnsi="Times New Roman"/>
                <w:color w:val="auto"/>
                <w:sz w:val="24"/>
                <w:szCs w:val="24"/>
              </w:rPr>
              <w:t xml:space="preserve">умение </w:t>
            </w:r>
            <w:r w:rsidRPr="00DD675E">
              <w:rPr>
                <w:rFonts w:ascii="Times New Roman" w:hAnsi="Times New Roman"/>
                <w:color w:val="auto"/>
                <w:spacing w:val="2"/>
                <w:sz w:val="24"/>
                <w:szCs w:val="24"/>
              </w:rPr>
              <w:t>вычленять содержащиеся в тексте основные события и</w:t>
            </w:r>
            <w:r w:rsidRPr="00DD675E">
              <w:rPr>
                <w:rFonts w:ascii="Times New Roman" w:hAnsi="Times New Roman"/>
                <w:color w:val="auto"/>
                <w:spacing w:val="2"/>
                <w:sz w:val="24"/>
                <w:szCs w:val="24"/>
              </w:rPr>
              <w:br/>
            </w:r>
            <w:r w:rsidRPr="00DD675E">
              <w:rPr>
                <w:rFonts w:ascii="Times New Roman" w:hAnsi="Times New Roman"/>
                <w:color w:val="auto"/>
                <w:spacing w:val="-2"/>
                <w:sz w:val="24"/>
                <w:szCs w:val="24"/>
              </w:rPr>
              <w:t>ус</w:t>
            </w:r>
            <w:r w:rsidRPr="00DD675E">
              <w:rPr>
                <w:rFonts w:ascii="Times New Roman" w:hAnsi="Times New Roman"/>
                <w:color w:val="auto"/>
                <w:spacing w:val="2"/>
                <w:sz w:val="24"/>
                <w:szCs w:val="24"/>
              </w:rPr>
              <w:t>танавливать их последовательность; упорядочивать инфор</w:t>
            </w:r>
            <w:r w:rsidRPr="00DD675E">
              <w:rPr>
                <w:rFonts w:ascii="Times New Roman" w:hAnsi="Times New Roman"/>
                <w:color w:val="auto"/>
                <w:sz w:val="24"/>
                <w:szCs w:val="24"/>
              </w:rPr>
              <w:t>мацию по заданному основанию</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pStyle w:val="af3"/>
              <w:spacing w:line="240" w:lineRule="auto"/>
              <w:ind w:firstLine="0"/>
              <w:rPr>
                <w:rFonts w:ascii="Times New Roman" w:hAnsi="Times New Roman"/>
                <w:color w:val="auto"/>
                <w:sz w:val="24"/>
                <w:szCs w:val="24"/>
              </w:rPr>
            </w:pPr>
            <w:r w:rsidRPr="00DD675E">
              <w:rPr>
                <w:rFonts w:ascii="Times New Roman" w:hAnsi="Times New Roman"/>
                <w:color w:val="auto"/>
                <w:sz w:val="24"/>
                <w:szCs w:val="24"/>
              </w:rPr>
              <w:t xml:space="preserve">умение </w:t>
            </w:r>
            <w:r w:rsidRPr="00DD675E">
              <w:rPr>
                <w:rFonts w:ascii="Times New Roman" w:hAnsi="Times New Roman"/>
                <w:color w:val="auto"/>
                <w:spacing w:val="2"/>
                <w:sz w:val="24"/>
                <w:szCs w:val="24"/>
              </w:rPr>
              <w:t xml:space="preserve">сравнивать между собой </w:t>
            </w:r>
            <w:r w:rsidRPr="00DD675E">
              <w:rPr>
                <w:rFonts w:ascii="Times New Roman" w:hAnsi="Times New Roman"/>
                <w:color w:val="auto"/>
                <w:spacing w:val="2"/>
                <w:sz w:val="24"/>
                <w:szCs w:val="24"/>
              </w:rPr>
              <w:lastRenderedPageBreak/>
              <w:t xml:space="preserve">объекты, описанные в тексте, </w:t>
            </w:r>
            <w:r w:rsidRPr="00DD675E">
              <w:rPr>
                <w:rFonts w:ascii="Times New Roman" w:hAnsi="Times New Roman"/>
                <w:color w:val="auto"/>
                <w:sz w:val="24"/>
                <w:szCs w:val="24"/>
              </w:rPr>
              <w:t>выделять 2-3 </w:t>
            </w:r>
            <w:proofErr w:type="gramStart"/>
            <w:r w:rsidRPr="00DD675E">
              <w:rPr>
                <w:rFonts w:ascii="Times New Roman" w:hAnsi="Times New Roman"/>
                <w:color w:val="auto"/>
                <w:sz w:val="24"/>
                <w:szCs w:val="24"/>
              </w:rPr>
              <w:t>существенных</w:t>
            </w:r>
            <w:proofErr w:type="gramEnd"/>
            <w:r w:rsidRPr="00DD675E">
              <w:rPr>
                <w:rFonts w:ascii="Times New Roman" w:hAnsi="Times New Roman"/>
                <w:color w:val="auto"/>
                <w:sz w:val="24"/>
                <w:szCs w:val="24"/>
              </w:rPr>
              <w:t xml:space="preserve"> признака</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lastRenderedPageBreak/>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val="restart"/>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lastRenderedPageBreak/>
              <w:t xml:space="preserve">4.2. Понимание </w:t>
            </w:r>
            <w:proofErr w:type="gramStart"/>
            <w:r w:rsidRPr="00DD675E">
              <w:rPr>
                <w:rFonts w:ascii="Times New Roman" w:hAnsi="Times New Roman" w:cs="Times New Roman"/>
                <w:sz w:val="24"/>
              </w:rPr>
              <w:t>прочитанного</w:t>
            </w:r>
            <w:proofErr w:type="gramEnd"/>
          </w:p>
        </w:tc>
        <w:tc>
          <w:tcPr>
            <w:tcW w:w="4272" w:type="dxa"/>
          </w:tcPr>
          <w:p w:rsidR="00B26230" w:rsidRPr="00DD675E" w:rsidRDefault="00B26230" w:rsidP="0099100D">
            <w:pPr>
              <w:pStyle w:val="af3"/>
              <w:spacing w:line="240" w:lineRule="auto"/>
              <w:ind w:firstLine="0"/>
              <w:rPr>
                <w:rFonts w:ascii="Times New Roman" w:hAnsi="Times New Roman"/>
                <w:color w:val="auto"/>
                <w:spacing w:val="2"/>
                <w:sz w:val="24"/>
                <w:szCs w:val="24"/>
              </w:rPr>
            </w:pPr>
            <w:r w:rsidRPr="00DD675E">
              <w:rPr>
                <w:rFonts w:ascii="Times New Roman" w:hAnsi="Times New Roman"/>
                <w:color w:val="auto"/>
                <w:spacing w:val="2"/>
                <w:sz w:val="24"/>
                <w:szCs w:val="24"/>
              </w:rPr>
              <w:t>понимание информации, представленной в неявном виде (например, находить в тексте несколько примеров, доказывающих приведенное утверждение; характеризовать явление по его описанию; выделять общий признак группы элементов)</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pStyle w:val="af3"/>
              <w:spacing w:line="240" w:lineRule="auto"/>
              <w:ind w:firstLine="0"/>
              <w:rPr>
                <w:rFonts w:ascii="Times New Roman" w:hAnsi="Times New Roman"/>
                <w:color w:val="auto"/>
                <w:sz w:val="24"/>
                <w:szCs w:val="24"/>
              </w:rPr>
            </w:pPr>
            <w:r w:rsidRPr="00DD675E">
              <w:rPr>
                <w:rFonts w:ascii="Times New Roman" w:hAnsi="Times New Roman"/>
                <w:color w:val="auto"/>
                <w:sz w:val="24"/>
                <w:szCs w:val="24"/>
              </w:rPr>
              <w:t>понимание информации, представленной разными способами: словесно, в виде таблицы, схемы, диаграммы</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pStyle w:val="af3"/>
              <w:spacing w:line="240" w:lineRule="auto"/>
              <w:ind w:firstLine="0"/>
              <w:rPr>
                <w:rFonts w:ascii="Times New Roman" w:hAnsi="Times New Roman"/>
                <w:color w:val="auto"/>
                <w:sz w:val="24"/>
                <w:szCs w:val="24"/>
              </w:rPr>
            </w:pPr>
            <w:r w:rsidRPr="00DD675E">
              <w:rPr>
                <w:rFonts w:ascii="Times New Roman" w:hAnsi="Times New Roman"/>
                <w:color w:val="auto"/>
                <w:sz w:val="24"/>
                <w:szCs w:val="24"/>
              </w:rPr>
              <w:t>понимание текста с опорой не только на содержащуюся в нем информацию, но и на жанр, структуру, выразительные средства текста</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pacing w:val="-2"/>
                <w:sz w:val="24"/>
              </w:rPr>
            </w:pPr>
          </w:p>
        </w:tc>
        <w:tc>
          <w:tcPr>
            <w:tcW w:w="4272" w:type="dxa"/>
          </w:tcPr>
          <w:p w:rsidR="00B26230" w:rsidRPr="00DD675E" w:rsidRDefault="00B26230" w:rsidP="0099100D">
            <w:pPr>
              <w:pStyle w:val="af3"/>
              <w:spacing w:line="240" w:lineRule="auto"/>
              <w:ind w:firstLine="0"/>
              <w:rPr>
                <w:rFonts w:ascii="Times New Roman" w:hAnsi="Times New Roman"/>
                <w:color w:val="auto"/>
                <w:sz w:val="24"/>
                <w:szCs w:val="24"/>
              </w:rPr>
            </w:pPr>
            <w:r w:rsidRPr="00DD675E">
              <w:rPr>
                <w:rFonts w:ascii="Times New Roman" w:hAnsi="Times New Roman"/>
                <w:color w:val="auto"/>
                <w:sz w:val="24"/>
                <w:szCs w:val="24"/>
              </w:rPr>
              <w:t>умение использовать различные виды чтения: ознакомительное, изучающее, поисковое; выбирать нужный вид чтения в соответствии с целью чтения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pacing w:val="-2"/>
                <w:sz w:val="24"/>
              </w:rPr>
            </w:pPr>
          </w:p>
        </w:tc>
        <w:tc>
          <w:tcPr>
            <w:tcW w:w="4272" w:type="dxa"/>
          </w:tcPr>
          <w:p w:rsidR="00B26230" w:rsidRPr="00DD675E" w:rsidRDefault="00B26230" w:rsidP="0099100D">
            <w:pPr>
              <w:pStyle w:val="af3"/>
              <w:spacing w:line="240" w:lineRule="auto"/>
              <w:ind w:firstLine="0"/>
              <w:rPr>
                <w:rFonts w:ascii="Times New Roman" w:hAnsi="Times New Roman"/>
                <w:color w:val="auto"/>
                <w:sz w:val="24"/>
                <w:szCs w:val="24"/>
              </w:rPr>
            </w:pPr>
            <w:r w:rsidRPr="00DD675E">
              <w:rPr>
                <w:rFonts w:ascii="Times New Roman" w:hAnsi="Times New Roman"/>
                <w:color w:val="auto"/>
                <w:sz w:val="24"/>
                <w:szCs w:val="24"/>
              </w:rPr>
              <w:t>умение ориентироваться в соответствующих возрасту словарях и справочниках</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pacing w:val="-2"/>
                <w:sz w:val="24"/>
              </w:rPr>
            </w:pPr>
          </w:p>
        </w:tc>
        <w:tc>
          <w:tcPr>
            <w:tcW w:w="4272" w:type="dxa"/>
          </w:tcPr>
          <w:p w:rsidR="00B26230" w:rsidRPr="00DD675E" w:rsidRDefault="00B26230" w:rsidP="0099100D">
            <w:pPr>
              <w:pStyle w:val="af3"/>
              <w:spacing w:line="240" w:lineRule="auto"/>
              <w:ind w:firstLine="0"/>
              <w:rPr>
                <w:rFonts w:ascii="Times New Roman" w:hAnsi="Times New Roman"/>
                <w:i/>
                <w:color w:val="auto"/>
                <w:sz w:val="24"/>
                <w:szCs w:val="24"/>
              </w:rPr>
            </w:pPr>
            <w:r w:rsidRPr="00DD675E">
              <w:rPr>
                <w:rFonts w:ascii="Times New Roman" w:hAnsi="Times New Roman"/>
                <w:i/>
                <w:color w:val="auto"/>
                <w:sz w:val="24"/>
                <w:szCs w:val="24"/>
              </w:rPr>
              <w:t>умение</w:t>
            </w:r>
            <w:r w:rsidRPr="00DD675E">
              <w:rPr>
                <w:rFonts w:ascii="Times New Roman" w:hAnsi="Times New Roman"/>
                <w:color w:val="auto"/>
                <w:sz w:val="24"/>
                <w:szCs w:val="24"/>
              </w:rPr>
              <w:t xml:space="preserve"> </w:t>
            </w:r>
            <w:r w:rsidRPr="00DD675E">
              <w:rPr>
                <w:rFonts w:ascii="Times New Roman" w:hAnsi="Times New Roman"/>
                <w:i/>
                <w:iCs/>
                <w:color w:val="auto"/>
                <w:spacing w:val="-4"/>
                <w:sz w:val="24"/>
                <w:szCs w:val="24"/>
              </w:rPr>
              <w:t>использовать формальные элементы текста (например,</w:t>
            </w:r>
            <w:r w:rsidRPr="00DD675E">
              <w:rPr>
                <w:rFonts w:ascii="Times New Roman" w:hAnsi="Times New Roman"/>
                <w:i/>
                <w:iCs/>
                <w:color w:val="auto"/>
                <w:spacing w:val="-4"/>
                <w:sz w:val="24"/>
                <w:szCs w:val="24"/>
              </w:rPr>
              <w:br/>
            </w:r>
            <w:r w:rsidRPr="00DD675E">
              <w:rPr>
                <w:rFonts w:ascii="Times New Roman" w:hAnsi="Times New Roman"/>
                <w:i/>
                <w:iCs/>
                <w:color w:val="auto"/>
                <w:spacing w:val="-2"/>
                <w:sz w:val="24"/>
                <w:szCs w:val="24"/>
              </w:rPr>
              <w:t>подзаголовки, сноски) для поиска нужной информации</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pacing w:val="-2"/>
                <w:sz w:val="24"/>
              </w:rPr>
            </w:pPr>
          </w:p>
        </w:tc>
        <w:tc>
          <w:tcPr>
            <w:tcW w:w="4272" w:type="dxa"/>
          </w:tcPr>
          <w:p w:rsidR="00B26230" w:rsidRPr="00DD675E" w:rsidRDefault="00B26230" w:rsidP="0099100D">
            <w:pPr>
              <w:spacing w:after="0" w:line="240" w:lineRule="auto"/>
              <w:rPr>
                <w:rFonts w:ascii="Times New Roman" w:hAnsi="Times New Roman" w:cs="Times New Roman"/>
                <w:i/>
                <w:sz w:val="24"/>
              </w:rPr>
            </w:pPr>
            <w:r w:rsidRPr="00DD675E">
              <w:rPr>
                <w:rFonts w:ascii="Times New Roman" w:hAnsi="Times New Roman" w:cs="Times New Roman"/>
                <w:i/>
                <w:sz w:val="24"/>
              </w:rPr>
              <w:t xml:space="preserve">умение </w:t>
            </w:r>
            <w:r w:rsidRPr="00DD675E">
              <w:rPr>
                <w:rFonts w:ascii="Times New Roman" w:hAnsi="Times New Roman" w:cs="Times New Roman"/>
                <w:i/>
                <w:iCs/>
                <w:sz w:val="24"/>
              </w:rPr>
              <w:t>работать с несколькими источниками информации</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pacing w:val="-2"/>
                <w:sz w:val="24"/>
              </w:rPr>
            </w:pPr>
          </w:p>
        </w:tc>
        <w:tc>
          <w:tcPr>
            <w:tcW w:w="4272" w:type="dxa"/>
          </w:tcPr>
          <w:p w:rsidR="00B26230" w:rsidRPr="00DD675E" w:rsidRDefault="00B26230" w:rsidP="0099100D">
            <w:pPr>
              <w:pStyle w:val="af3"/>
              <w:spacing w:line="240" w:lineRule="auto"/>
              <w:ind w:firstLine="0"/>
              <w:rPr>
                <w:rFonts w:ascii="Times New Roman" w:hAnsi="Times New Roman"/>
                <w:i/>
                <w:color w:val="auto"/>
                <w:sz w:val="24"/>
                <w:szCs w:val="24"/>
              </w:rPr>
            </w:pPr>
            <w:r w:rsidRPr="00DD675E">
              <w:rPr>
                <w:rFonts w:ascii="Times New Roman" w:hAnsi="Times New Roman"/>
                <w:i/>
                <w:color w:val="auto"/>
                <w:sz w:val="24"/>
                <w:szCs w:val="24"/>
              </w:rPr>
              <w:t>умение</w:t>
            </w:r>
            <w:r w:rsidRPr="00DD675E">
              <w:rPr>
                <w:rFonts w:ascii="Times New Roman" w:hAnsi="Times New Roman"/>
                <w:color w:val="auto"/>
                <w:sz w:val="24"/>
                <w:szCs w:val="24"/>
              </w:rPr>
              <w:t xml:space="preserve"> </w:t>
            </w:r>
            <w:r w:rsidRPr="00DD675E">
              <w:rPr>
                <w:rFonts w:ascii="Times New Roman" w:hAnsi="Times New Roman"/>
                <w:i/>
                <w:iCs/>
                <w:color w:val="auto"/>
                <w:sz w:val="24"/>
                <w:szCs w:val="24"/>
              </w:rPr>
              <w:t>сопоставлять информацию, полученную из нескольких источников</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val="restart"/>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4.3. Преобразование и интерпретация информации</w:t>
            </w:r>
          </w:p>
        </w:tc>
        <w:tc>
          <w:tcPr>
            <w:tcW w:w="4272" w:type="dxa"/>
          </w:tcPr>
          <w:p w:rsidR="00B26230" w:rsidRPr="00DD675E" w:rsidRDefault="00B26230" w:rsidP="0099100D">
            <w:pPr>
              <w:pStyle w:val="af3"/>
              <w:spacing w:line="240" w:lineRule="auto"/>
              <w:ind w:firstLine="0"/>
              <w:rPr>
                <w:rFonts w:ascii="Times New Roman" w:hAnsi="Times New Roman"/>
                <w:color w:val="auto"/>
                <w:spacing w:val="-4"/>
                <w:sz w:val="24"/>
                <w:szCs w:val="24"/>
              </w:rPr>
            </w:pPr>
            <w:r w:rsidRPr="00DD675E">
              <w:rPr>
                <w:rFonts w:ascii="Times New Roman" w:hAnsi="Times New Roman"/>
                <w:color w:val="auto"/>
                <w:sz w:val="24"/>
                <w:szCs w:val="24"/>
              </w:rPr>
              <w:t xml:space="preserve">умение </w:t>
            </w:r>
            <w:r w:rsidRPr="00DD675E">
              <w:rPr>
                <w:rFonts w:ascii="Times New Roman" w:hAnsi="Times New Roman"/>
                <w:color w:val="auto"/>
                <w:spacing w:val="-4"/>
                <w:sz w:val="24"/>
                <w:szCs w:val="24"/>
              </w:rPr>
              <w:t>пересказывать текст подробно и сжато, устно и письменно</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pacing w:val="4"/>
                <w:sz w:val="24"/>
              </w:rPr>
            </w:pPr>
          </w:p>
        </w:tc>
        <w:tc>
          <w:tcPr>
            <w:tcW w:w="4272" w:type="dxa"/>
          </w:tcPr>
          <w:p w:rsidR="00B26230" w:rsidRPr="00DD675E" w:rsidRDefault="00B26230" w:rsidP="0099100D">
            <w:pPr>
              <w:pStyle w:val="af3"/>
              <w:spacing w:line="240" w:lineRule="auto"/>
              <w:ind w:firstLine="0"/>
              <w:rPr>
                <w:rFonts w:ascii="Times New Roman" w:hAnsi="Times New Roman"/>
                <w:color w:val="auto"/>
                <w:sz w:val="24"/>
                <w:szCs w:val="24"/>
              </w:rPr>
            </w:pPr>
            <w:r w:rsidRPr="00DD675E">
              <w:rPr>
                <w:rFonts w:ascii="Times New Roman" w:hAnsi="Times New Roman"/>
                <w:color w:val="auto"/>
                <w:sz w:val="24"/>
                <w:szCs w:val="24"/>
              </w:rPr>
              <w:t>умение соотносить факты с общей идеей текста, устанавливать простые связи, не показанные в тексте напрямую</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pacing w:val="4"/>
                <w:sz w:val="24"/>
              </w:rPr>
            </w:pPr>
          </w:p>
        </w:tc>
        <w:tc>
          <w:tcPr>
            <w:tcW w:w="4272" w:type="dxa"/>
          </w:tcPr>
          <w:p w:rsidR="00B26230" w:rsidRPr="00DD675E" w:rsidRDefault="00B26230" w:rsidP="0099100D">
            <w:pPr>
              <w:pStyle w:val="af3"/>
              <w:spacing w:line="240" w:lineRule="auto"/>
              <w:ind w:firstLine="0"/>
              <w:rPr>
                <w:rFonts w:ascii="Times New Roman" w:hAnsi="Times New Roman"/>
                <w:color w:val="auto"/>
                <w:sz w:val="24"/>
                <w:szCs w:val="24"/>
              </w:rPr>
            </w:pPr>
            <w:r w:rsidRPr="00DD675E">
              <w:rPr>
                <w:rFonts w:ascii="Times New Roman" w:hAnsi="Times New Roman"/>
                <w:color w:val="auto"/>
                <w:sz w:val="24"/>
                <w:szCs w:val="24"/>
              </w:rPr>
              <w:t>умение формулировать несложные выводы, основываясь на тексте; находить аргументы, подтверждающие вывод</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pacing w:val="4"/>
                <w:sz w:val="24"/>
              </w:rPr>
            </w:pPr>
          </w:p>
        </w:tc>
        <w:tc>
          <w:tcPr>
            <w:tcW w:w="4272" w:type="dxa"/>
          </w:tcPr>
          <w:p w:rsidR="00B26230" w:rsidRPr="00DD675E" w:rsidRDefault="00B26230" w:rsidP="0099100D">
            <w:pPr>
              <w:pStyle w:val="af3"/>
              <w:spacing w:line="240" w:lineRule="auto"/>
              <w:ind w:firstLine="0"/>
              <w:rPr>
                <w:rFonts w:ascii="Times New Roman" w:hAnsi="Times New Roman"/>
                <w:color w:val="auto"/>
                <w:sz w:val="24"/>
                <w:szCs w:val="24"/>
              </w:rPr>
            </w:pPr>
            <w:r w:rsidRPr="00DD675E">
              <w:rPr>
                <w:rFonts w:ascii="Times New Roman" w:hAnsi="Times New Roman"/>
                <w:color w:val="auto"/>
                <w:sz w:val="24"/>
                <w:szCs w:val="24"/>
              </w:rPr>
              <w:t xml:space="preserve">умение сопоставлять и обобщать </w:t>
            </w:r>
            <w:r w:rsidRPr="00DD675E">
              <w:rPr>
                <w:rFonts w:ascii="Times New Roman" w:hAnsi="Times New Roman"/>
                <w:color w:val="auto"/>
                <w:sz w:val="24"/>
                <w:szCs w:val="24"/>
              </w:rPr>
              <w:lastRenderedPageBreak/>
              <w:t>содержащуюся в разных частях текста информацию</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lastRenderedPageBreak/>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pacing w:val="4"/>
                <w:sz w:val="24"/>
              </w:rPr>
            </w:pPr>
          </w:p>
        </w:tc>
        <w:tc>
          <w:tcPr>
            <w:tcW w:w="4272" w:type="dxa"/>
          </w:tcPr>
          <w:p w:rsidR="00B26230" w:rsidRPr="00DD675E" w:rsidRDefault="00B26230" w:rsidP="0099100D">
            <w:pPr>
              <w:spacing w:after="0" w:line="240" w:lineRule="auto"/>
              <w:rPr>
                <w:rFonts w:ascii="Times New Roman" w:hAnsi="Times New Roman" w:cs="Times New Roman"/>
                <w:iCs/>
                <w:spacing w:val="2"/>
                <w:sz w:val="24"/>
              </w:rPr>
            </w:pPr>
            <w:r w:rsidRPr="00DD675E">
              <w:rPr>
                <w:rFonts w:ascii="Times New Roman" w:hAnsi="Times New Roman" w:cs="Times New Roman"/>
                <w:sz w:val="24"/>
              </w:rPr>
              <w:t xml:space="preserve">умение </w:t>
            </w:r>
            <w:r w:rsidRPr="00DD675E">
              <w:rPr>
                <w:rFonts w:ascii="Times New Roman" w:hAnsi="Times New Roman" w:cs="Times New Roman"/>
                <w:iCs/>
                <w:spacing w:val="2"/>
                <w:sz w:val="24"/>
              </w:rPr>
              <w:t>составлять на основании текста небольшое монологическое высказывание, отвечая на поставленный вопрос</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pacing w:val="4"/>
                <w:sz w:val="24"/>
              </w:rPr>
            </w:pPr>
          </w:p>
        </w:tc>
        <w:tc>
          <w:tcPr>
            <w:tcW w:w="4272" w:type="dxa"/>
          </w:tcPr>
          <w:p w:rsidR="00B26230" w:rsidRPr="00DD675E" w:rsidRDefault="00B26230" w:rsidP="0099100D">
            <w:pPr>
              <w:spacing w:after="0" w:line="240" w:lineRule="auto"/>
              <w:rPr>
                <w:rFonts w:ascii="Times New Roman" w:hAnsi="Times New Roman" w:cs="Times New Roman"/>
                <w:i/>
                <w:sz w:val="24"/>
              </w:rPr>
            </w:pPr>
            <w:r w:rsidRPr="00DD675E">
              <w:rPr>
                <w:rFonts w:ascii="Times New Roman" w:hAnsi="Times New Roman" w:cs="Times New Roman"/>
                <w:i/>
                <w:sz w:val="24"/>
              </w:rPr>
              <w:t xml:space="preserve">умение </w:t>
            </w:r>
            <w:r w:rsidRPr="00DD675E">
              <w:rPr>
                <w:rFonts w:ascii="Times New Roman" w:hAnsi="Times New Roman" w:cs="Times New Roman"/>
                <w:i/>
                <w:iCs/>
                <w:spacing w:val="2"/>
                <w:sz w:val="24"/>
              </w:rPr>
              <w:t xml:space="preserve">делать выписки из прочитанных текстов с учетом </w:t>
            </w:r>
            <w:r w:rsidRPr="00DD675E">
              <w:rPr>
                <w:rFonts w:ascii="Times New Roman" w:hAnsi="Times New Roman" w:cs="Times New Roman"/>
                <w:i/>
                <w:iCs/>
                <w:sz w:val="24"/>
              </w:rPr>
              <w:t>цели их дальнейшего использования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pacing w:val="4"/>
                <w:sz w:val="24"/>
              </w:rPr>
            </w:pPr>
          </w:p>
        </w:tc>
        <w:tc>
          <w:tcPr>
            <w:tcW w:w="4272" w:type="dxa"/>
          </w:tcPr>
          <w:p w:rsidR="00B26230" w:rsidRPr="00DD675E" w:rsidRDefault="00B26230" w:rsidP="0099100D">
            <w:pPr>
              <w:pStyle w:val="af3"/>
              <w:spacing w:line="240" w:lineRule="auto"/>
              <w:ind w:firstLine="0"/>
              <w:rPr>
                <w:rFonts w:ascii="Times New Roman" w:hAnsi="Times New Roman"/>
                <w:i/>
                <w:color w:val="auto"/>
                <w:sz w:val="24"/>
                <w:szCs w:val="24"/>
              </w:rPr>
            </w:pPr>
            <w:r w:rsidRPr="00DD675E">
              <w:rPr>
                <w:rFonts w:ascii="Times New Roman" w:hAnsi="Times New Roman"/>
                <w:i/>
                <w:color w:val="auto"/>
                <w:sz w:val="24"/>
                <w:szCs w:val="24"/>
              </w:rPr>
              <w:t xml:space="preserve">умение </w:t>
            </w:r>
            <w:r w:rsidRPr="00DD675E">
              <w:rPr>
                <w:rFonts w:ascii="Times New Roman" w:hAnsi="Times New Roman"/>
                <w:i/>
                <w:iCs/>
                <w:color w:val="auto"/>
                <w:sz w:val="24"/>
                <w:szCs w:val="24"/>
              </w:rPr>
              <w:t xml:space="preserve">составлять небольшие письменные аннотации к тексту, отзывы о </w:t>
            </w:r>
            <w:proofErr w:type="gramStart"/>
            <w:r w:rsidRPr="00DD675E">
              <w:rPr>
                <w:rFonts w:ascii="Times New Roman" w:hAnsi="Times New Roman"/>
                <w:i/>
                <w:iCs/>
                <w:color w:val="auto"/>
                <w:sz w:val="24"/>
                <w:szCs w:val="24"/>
              </w:rPr>
              <w:t>прочитанном</w:t>
            </w:r>
            <w:proofErr w:type="gramEnd"/>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val="restart"/>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4.4. Оценка информации</w:t>
            </w:r>
          </w:p>
        </w:tc>
        <w:tc>
          <w:tcPr>
            <w:tcW w:w="4272" w:type="dxa"/>
          </w:tcPr>
          <w:p w:rsidR="00B26230" w:rsidRPr="00DD675E" w:rsidRDefault="00B26230" w:rsidP="0099100D">
            <w:pPr>
              <w:pStyle w:val="af3"/>
              <w:spacing w:line="240" w:lineRule="auto"/>
              <w:ind w:firstLine="0"/>
              <w:rPr>
                <w:rFonts w:ascii="Times New Roman" w:hAnsi="Times New Roman"/>
                <w:color w:val="auto"/>
                <w:sz w:val="24"/>
                <w:szCs w:val="24"/>
              </w:rPr>
            </w:pPr>
            <w:r w:rsidRPr="00DD675E">
              <w:rPr>
                <w:rFonts w:ascii="Times New Roman" w:hAnsi="Times New Roman"/>
                <w:color w:val="auto"/>
                <w:sz w:val="24"/>
                <w:szCs w:val="24"/>
              </w:rPr>
              <w:t>умение высказывать оценочные суждения и свою точку зрения о прочитанном тексте</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pStyle w:val="af3"/>
              <w:spacing w:line="240" w:lineRule="auto"/>
              <w:ind w:firstLine="0"/>
              <w:rPr>
                <w:rFonts w:ascii="Times New Roman" w:hAnsi="Times New Roman"/>
                <w:color w:val="auto"/>
                <w:sz w:val="24"/>
                <w:szCs w:val="24"/>
              </w:rPr>
            </w:pPr>
            <w:r w:rsidRPr="00DD675E">
              <w:rPr>
                <w:rFonts w:ascii="Times New Roman" w:hAnsi="Times New Roman"/>
                <w:color w:val="auto"/>
                <w:sz w:val="24"/>
                <w:szCs w:val="24"/>
              </w:rPr>
              <w:t xml:space="preserve">умение </w:t>
            </w:r>
            <w:r w:rsidRPr="00DD675E">
              <w:rPr>
                <w:rFonts w:ascii="Times New Roman" w:hAnsi="Times New Roman"/>
                <w:color w:val="auto"/>
                <w:spacing w:val="2"/>
                <w:sz w:val="24"/>
                <w:szCs w:val="24"/>
              </w:rPr>
              <w:t>оценивать содержание, языковые особенности и струк</w:t>
            </w:r>
            <w:r w:rsidRPr="00DD675E">
              <w:rPr>
                <w:rFonts w:ascii="Times New Roman" w:hAnsi="Times New Roman"/>
                <w:color w:val="auto"/>
                <w:sz w:val="24"/>
                <w:szCs w:val="24"/>
              </w:rPr>
              <w:t>туру текста; определять место и роль иллюстративного ряда в тексте</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pStyle w:val="af3"/>
              <w:spacing w:line="240" w:lineRule="auto"/>
              <w:ind w:firstLine="0"/>
              <w:rPr>
                <w:rFonts w:ascii="Times New Roman" w:hAnsi="Times New Roman"/>
                <w:color w:val="auto"/>
                <w:sz w:val="24"/>
                <w:szCs w:val="24"/>
              </w:rPr>
            </w:pPr>
            <w:r w:rsidRPr="00DD675E">
              <w:rPr>
                <w:rFonts w:ascii="Times New Roman" w:hAnsi="Times New Roman"/>
                <w:color w:val="auto"/>
                <w:sz w:val="24"/>
                <w:szCs w:val="24"/>
              </w:rPr>
              <w:t xml:space="preserve">умение </w:t>
            </w:r>
            <w:r w:rsidRPr="00DD675E">
              <w:rPr>
                <w:rFonts w:ascii="Times New Roman" w:hAnsi="Times New Roman"/>
                <w:color w:val="auto"/>
                <w:spacing w:val="2"/>
                <w:sz w:val="24"/>
                <w:szCs w:val="24"/>
              </w:rPr>
              <w:t>на основе имеющихся знаний, жизненного опыта подвергать сомнению достоверность прочитанного, обнаружи</w:t>
            </w:r>
            <w:r w:rsidRPr="00DD675E">
              <w:rPr>
                <w:rFonts w:ascii="Times New Roman" w:hAnsi="Times New Roman"/>
                <w:color w:val="auto"/>
                <w:sz w:val="24"/>
                <w:szCs w:val="24"/>
              </w:rPr>
              <w:t>вать недостоверность получаемых сведений, пробелы в информации и находить пути восполнения этих пробелов</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pStyle w:val="af3"/>
              <w:spacing w:line="240" w:lineRule="auto"/>
              <w:ind w:firstLine="0"/>
              <w:rPr>
                <w:rFonts w:ascii="Times New Roman" w:hAnsi="Times New Roman"/>
                <w:color w:val="auto"/>
                <w:sz w:val="24"/>
                <w:szCs w:val="24"/>
              </w:rPr>
            </w:pPr>
            <w:r w:rsidRPr="00DD675E">
              <w:rPr>
                <w:rFonts w:ascii="Times New Roman" w:hAnsi="Times New Roman"/>
                <w:color w:val="auto"/>
                <w:sz w:val="24"/>
                <w:szCs w:val="24"/>
              </w:rPr>
              <w:t>умение участвовать в учебном диалоге при обсуждении прочитанного или прослушанного текста</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pacing w:val="4"/>
                <w:sz w:val="24"/>
              </w:rPr>
            </w:pPr>
          </w:p>
        </w:tc>
        <w:tc>
          <w:tcPr>
            <w:tcW w:w="4272" w:type="dxa"/>
          </w:tcPr>
          <w:p w:rsidR="00B26230" w:rsidRPr="00DD675E" w:rsidRDefault="00B26230" w:rsidP="0099100D">
            <w:pPr>
              <w:pStyle w:val="af3"/>
              <w:spacing w:line="240" w:lineRule="auto"/>
              <w:ind w:firstLine="0"/>
              <w:rPr>
                <w:rFonts w:ascii="Times New Roman" w:hAnsi="Times New Roman"/>
                <w:i/>
                <w:iCs/>
                <w:color w:val="auto"/>
                <w:sz w:val="24"/>
                <w:szCs w:val="24"/>
              </w:rPr>
            </w:pPr>
            <w:r w:rsidRPr="00DD675E">
              <w:rPr>
                <w:rFonts w:ascii="Times New Roman" w:hAnsi="Times New Roman"/>
                <w:i/>
                <w:color w:val="auto"/>
                <w:sz w:val="24"/>
                <w:szCs w:val="24"/>
              </w:rPr>
              <w:t xml:space="preserve">умение </w:t>
            </w:r>
            <w:r w:rsidRPr="00DD675E">
              <w:rPr>
                <w:rFonts w:ascii="Times New Roman" w:hAnsi="Times New Roman"/>
                <w:i/>
                <w:iCs/>
                <w:color w:val="auto"/>
                <w:sz w:val="24"/>
                <w:szCs w:val="24"/>
              </w:rPr>
              <w:t>сопоставлять различные точки зрения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pacing w:val="4"/>
                <w:sz w:val="24"/>
              </w:rPr>
            </w:pPr>
          </w:p>
        </w:tc>
        <w:tc>
          <w:tcPr>
            <w:tcW w:w="4272" w:type="dxa"/>
          </w:tcPr>
          <w:p w:rsidR="00B26230" w:rsidRPr="00DD675E" w:rsidRDefault="00B26230" w:rsidP="0099100D">
            <w:pPr>
              <w:pStyle w:val="af3"/>
              <w:spacing w:line="240" w:lineRule="auto"/>
              <w:ind w:firstLine="0"/>
              <w:rPr>
                <w:rFonts w:ascii="Times New Roman" w:hAnsi="Times New Roman"/>
                <w:i/>
                <w:iCs/>
                <w:color w:val="auto"/>
                <w:spacing w:val="-2"/>
                <w:sz w:val="24"/>
                <w:szCs w:val="24"/>
              </w:rPr>
            </w:pPr>
            <w:r w:rsidRPr="00DD675E">
              <w:rPr>
                <w:rFonts w:ascii="Times New Roman" w:hAnsi="Times New Roman"/>
                <w:i/>
                <w:color w:val="auto"/>
                <w:sz w:val="24"/>
                <w:szCs w:val="24"/>
              </w:rPr>
              <w:t xml:space="preserve">умение </w:t>
            </w:r>
            <w:r w:rsidRPr="00DD675E">
              <w:rPr>
                <w:rFonts w:ascii="Times New Roman" w:hAnsi="Times New Roman"/>
                <w:i/>
                <w:iCs/>
                <w:color w:val="auto"/>
                <w:spacing w:val="-2"/>
                <w:sz w:val="24"/>
                <w:szCs w:val="24"/>
              </w:rPr>
              <w:t>соотносить позицию автора с собственной точкой зрения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pacing w:val="4"/>
                <w:sz w:val="24"/>
              </w:rPr>
            </w:pPr>
          </w:p>
        </w:tc>
        <w:tc>
          <w:tcPr>
            <w:tcW w:w="4272" w:type="dxa"/>
          </w:tcPr>
          <w:p w:rsidR="00B26230" w:rsidRPr="00DD675E" w:rsidRDefault="00B26230" w:rsidP="0099100D">
            <w:pPr>
              <w:pStyle w:val="af3"/>
              <w:spacing w:line="240" w:lineRule="auto"/>
              <w:ind w:firstLine="0"/>
              <w:rPr>
                <w:rFonts w:ascii="Times New Roman" w:hAnsi="Times New Roman"/>
                <w:i/>
                <w:iCs/>
                <w:color w:val="auto"/>
                <w:spacing w:val="-2"/>
                <w:sz w:val="24"/>
                <w:szCs w:val="24"/>
              </w:rPr>
            </w:pPr>
            <w:r w:rsidRPr="00DD675E">
              <w:rPr>
                <w:rFonts w:ascii="Times New Roman" w:hAnsi="Times New Roman"/>
                <w:i/>
                <w:color w:val="auto"/>
                <w:sz w:val="24"/>
                <w:szCs w:val="24"/>
              </w:rPr>
              <w:t xml:space="preserve">умение </w:t>
            </w:r>
            <w:r w:rsidRPr="00DD675E">
              <w:rPr>
                <w:rFonts w:ascii="Times New Roman" w:hAnsi="Times New Roman"/>
                <w:i/>
                <w:iCs/>
                <w:color w:val="auto"/>
                <w:spacing w:val="-2"/>
                <w:sz w:val="24"/>
                <w:szCs w:val="24"/>
              </w:rPr>
              <w:t>в процессе работы с одним или несколькими источниками выявлять достоверную (противоречивую) информацию</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Align w:val="center"/>
          </w:tcPr>
          <w:p w:rsidR="00B26230" w:rsidRPr="00DD675E" w:rsidRDefault="00B26230" w:rsidP="0099100D">
            <w:pPr>
              <w:spacing w:after="0" w:line="240" w:lineRule="auto"/>
              <w:rPr>
                <w:rFonts w:ascii="Times New Roman" w:hAnsi="Times New Roman" w:cs="Times New Roman"/>
                <w:b/>
                <w:sz w:val="24"/>
              </w:rPr>
            </w:pPr>
            <w:r w:rsidRPr="00DD675E">
              <w:rPr>
                <w:rFonts w:ascii="Times New Roman" w:hAnsi="Times New Roman" w:cs="Times New Roman"/>
                <w:b/>
                <w:sz w:val="24"/>
              </w:rPr>
              <w:t xml:space="preserve">5. Формирование ИКТ-компетентности </w:t>
            </w:r>
            <w:proofErr w:type="gramStart"/>
            <w:r w:rsidRPr="00DD675E">
              <w:rPr>
                <w:rFonts w:ascii="Times New Roman" w:hAnsi="Times New Roman" w:cs="Times New Roman"/>
                <w:b/>
                <w:sz w:val="24"/>
              </w:rPr>
              <w:t>обучающегося</w:t>
            </w:r>
            <w:proofErr w:type="gramEnd"/>
          </w:p>
        </w:tc>
        <w:tc>
          <w:tcPr>
            <w:tcW w:w="4272" w:type="dxa"/>
          </w:tcPr>
          <w:p w:rsidR="00B26230" w:rsidRPr="00DD675E" w:rsidRDefault="00B26230" w:rsidP="0099100D">
            <w:pPr>
              <w:spacing w:after="0" w:line="240" w:lineRule="auto"/>
              <w:rPr>
                <w:rFonts w:ascii="Times New Roman" w:hAnsi="Times New Roman" w:cs="Times New Roman"/>
                <w:sz w:val="24"/>
              </w:rPr>
            </w:pPr>
          </w:p>
        </w:tc>
        <w:tc>
          <w:tcPr>
            <w:tcW w:w="501" w:type="dxa"/>
            <w:vAlign w:val="center"/>
          </w:tcPr>
          <w:p w:rsidR="00B26230" w:rsidRPr="00DD675E" w:rsidRDefault="00B26230" w:rsidP="0099100D">
            <w:pPr>
              <w:spacing w:after="0" w:line="240" w:lineRule="auto"/>
              <w:rPr>
                <w:rFonts w:ascii="Times New Roman" w:hAnsi="Times New Roman" w:cs="Times New Roman"/>
                <w:sz w:val="24"/>
              </w:rPr>
            </w:pPr>
          </w:p>
        </w:tc>
        <w:tc>
          <w:tcPr>
            <w:tcW w:w="355" w:type="dxa"/>
            <w:vAlign w:val="center"/>
          </w:tcPr>
          <w:p w:rsidR="00B26230" w:rsidRPr="00DD675E" w:rsidRDefault="00B26230" w:rsidP="0099100D">
            <w:pPr>
              <w:spacing w:after="0" w:line="240" w:lineRule="auto"/>
              <w:rPr>
                <w:rFonts w:ascii="Times New Roman" w:hAnsi="Times New Roman" w:cs="Times New Roman"/>
                <w:sz w:val="24"/>
              </w:rPr>
            </w:pPr>
          </w:p>
        </w:tc>
        <w:tc>
          <w:tcPr>
            <w:tcW w:w="415" w:type="dxa"/>
            <w:vAlign w:val="center"/>
          </w:tcPr>
          <w:p w:rsidR="00B26230" w:rsidRPr="00DD675E" w:rsidRDefault="00B26230" w:rsidP="0099100D">
            <w:pPr>
              <w:spacing w:after="0" w:line="240" w:lineRule="auto"/>
              <w:rPr>
                <w:rFonts w:ascii="Times New Roman" w:hAnsi="Times New Roman" w:cs="Times New Roman"/>
                <w:sz w:val="24"/>
              </w:rPr>
            </w:pPr>
          </w:p>
        </w:tc>
        <w:tc>
          <w:tcPr>
            <w:tcW w:w="415" w:type="dxa"/>
            <w:vAlign w:val="center"/>
          </w:tcPr>
          <w:p w:rsidR="00B26230" w:rsidRPr="00DD675E" w:rsidRDefault="00B26230" w:rsidP="0099100D">
            <w:pPr>
              <w:spacing w:after="0" w:line="240" w:lineRule="auto"/>
              <w:rPr>
                <w:rFonts w:ascii="Times New Roman" w:hAnsi="Times New Roman" w:cs="Times New Roman"/>
                <w:sz w:val="24"/>
              </w:rPr>
            </w:pPr>
          </w:p>
        </w:tc>
        <w:tc>
          <w:tcPr>
            <w:tcW w:w="415" w:type="dxa"/>
            <w:vAlign w:val="center"/>
          </w:tcPr>
          <w:p w:rsidR="00B26230" w:rsidRPr="00DD675E" w:rsidRDefault="00B26230" w:rsidP="0099100D">
            <w:pPr>
              <w:spacing w:after="0" w:line="240" w:lineRule="auto"/>
              <w:rPr>
                <w:rFonts w:ascii="Times New Roman" w:hAnsi="Times New Roman" w:cs="Times New Roman"/>
                <w:sz w:val="24"/>
              </w:rPr>
            </w:pPr>
          </w:p>
        </w:tc>
        <w:tc>
          <w:tcPr>
            <w:tcW w:w="415" w:type="dxa"/>
            <w:vAlign w:val="center"/>
          </w:tcPr>
          <w:p w:rsidR="00B26230" w:rsidRPr="00DD675E" w:rsidRDefault="00B26230" w:rsidP="0099100D">
            <w:pPr>
              <w:spacing w:after="0" w:line="240" w:lineRule="auto"/>
              <w:rPr>
                <w:rFonts w:ascii="Times New Roman" w:hAnsi="Times New Roman" w:cs="Times New Roman"/>
                <w:sz w:val="24"/>
              </w:rPr>
            </w:pPr>
          </w:p>
        </w:tc>
        <w:tc>
          <w:tcPr>
            <w:tcW w:w="415" w:type="dxa"/>
            <w:vAlign w:val="center"/>
          </w:tcPr>
          <w:p w:rsidR="00B26230" w:rsidRPr="00DD675E" w:rsidRDefault="00B26230" w:rsidP="0099100D">
            <w:pPr>
              <w:spacing w:after="0" w:line="240" w:lineRule="auto"/>
              <w:rPr>
                <w:rFonts w:ascii="Times New Roman" w:hAnsi="Times New Roman" w:cs="Times New Roman"/>
                <w:sz w:val="24"/>
              </w:rPr>
            </w:pPr>
          </w:p>
        </w:tc>
        <w:tc>
          <w:tcPr>
            <w:tcW w:w="415" w:type="dxa"/>
            <w:vAlign w:val="center"/>
          </w:tcPr>
          <w:p w:rsidR="00B26230" w:rsidRPr="00DD675E" w:rsidRDefault="00B26230" w:rsidP="0099100D">
            <w:pPr>
              <w:spacing w:after="0" w:line="240" w:lineRule="auto"/>
              <w:rPr>
                <w:rFonts w:ascii="Times New Roman" w:hAnsi="Times New Roman" w:cs="Times New Roman"/>
                <w:sz w:val="24"/>
              </w:rPr>
            </w:pPr>
          </w:p>
        </w:tc>
      </w:tr>
      <w:tr w:rsidR="00B26230" w:rsidRPr="00DD675E" w:rsidTr="0099100D">
        <w:tc>
          <w:tcPr>
            <w:tcW w:w="2235" w:type="dxa"/>
            <w:vMerge w:val="restart"/>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 xml:space="preserve">5.1. Знакомство со средствами ИКТ, </w:t>
            </w:r>
            <w:r w:rsidRPr="00DD675E">
              <w:rPr>
                <w:rFonts w:ascii="Times New Roman" w:hAnsi="Times New Roman" w:cs="Times New Roman"/>
                <w:sz w:val="24"/>
              </w:rPr>
              <w:lastRenderedPageBreak/>
              <w:t>гигиена работы с компьютером</w:t>
            </w: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lastRenderedPageBreak/>
              <w:t xml:space="preserve">умение использовать безопасные для органов зрения, нервной системы, </w:t>
            </w:r>
            <w:r w:rsidRPr="00DD675E">
              <w:rPr>
                <w:rFonts w:ascii="Times New Roman" w:hAnsi="Times New Roman" w:cs="Times New Roman"/>
                <w:sz w:val="24"/>
              </w:rPr>
              <w:lastRenderedPageBreak/>
              <w:t>опорно­двигательного аппарата эргономичные приемы работы с компьютером и другими средствами ИКТ</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lastRenderedPageBreak/>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организовывать систему папок для хранения собственной информации в компьютере</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val="restart"/>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5.2. Технология ввода информации в компьютер:</w:t>
            </w:r>
          </w:p>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ввод текста, запись звука, изображения, цифровых данных</w:t>
            </w: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вводить информацию в компьютер с использованием различных технических средств (фото и видеокамеры, микрофона и</w:t>
            </w:r>
            <w:r w:rsidRPr="00DD675E">
              <w:rPr>
                <w:rFonts w:cs="Times New Roman"/>
                <w:sz w:val="24"/>
              </w:rPr>
              <w:t> </w:t>
            </w:r>
            <w:r w:rsidRPr="00DD675E">
              <w:rPr>
                <w:rFonts w:ascii="Times New Roman" w:hAnsi="Times New Roman" w:cs="Times New Roman"/>
                <w:sz w:val="24"/>
              </w:rPr>
              <w:t>т.</w:t>
            </w:r>
            <w:r w:rsidRPr="00DD675E">
              <w:rPr>
                <w:rFonts w:cs="Times New Roman"/>
                <w:sz w:val="24"/>
              </w:rPr>
              <w:t> </w:t>
            </w:r>
            <w:r w:rsidRPr="00DD675E">
              <w:rPr>
                <w:rFonts w:ascii="Times New Roman" w:hAnsi="Times New Roman" w:cs="Times New Roman"/>
                <w:sz w:val="24"/>
              </w:rPr>
              <w:t>д.),</w:t>
            </w:r>
          </w:p>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сохранять полученную информацию</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набирать небольшие тексты на родном языке</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набирать короткие тексты на иностранном языке, использовать компьютерный перевод отдельных слов</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сканировать рисунки и тексты</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val="restart"/>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5.3. Обработка и поиск информации</w:t>
            </w: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подбирать подходящий по содержанию и техническому качеству результат видеозаписи и фотографирования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использовать сменные носители (флэш-карты)</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 xml:space="preserve">умение собирать числовые данные в </w:t>
            </w:r>
            <w:proofErr w:type="gramStart"/>
            <w:r w:rsidRPr="00DD675E">
              <w:rPr>
                <w:rFonts w:ascii="Times New Roman" w:hAnsi="Times New Roman" w:cs="Times New Roman"/>
                <w:sz w:val="24"/>
              </w:rPr>
              <w:t>естественно-научных</w:t>
            </w:r>
            <w:proofErr w:type="gramEnd"/>
            <w:r w:rsidRPr="00DD675E">
              <w:rPr>
                <w:rFonts w:ascii="Times New Roman" w:hAnsi="Times New Roman" w:cs="Times New Roman"/>
                <w:sz w:val="24"/>
              </w:rPr>
              <w:t xml:space="preserve"> наблюдениях и экспериментах, используя цифровые датчики, камеру, микрофон и другие средства ИКТ, а также в ходе опроса людей</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редактировать тексты, последовательности изображений, слайды в соответствии с коммуникативной или учебной задачей</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пользоваться основными функциями стандартного текстового редактора</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следовать основным правилам оформления текста</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использовать полуавтоматический орфографический контроль</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использовать, добавлять и удалять ссылки в сообщениях разного вида</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искать информацию в системе поиска внутри компьютера</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 xml:space="preserve">умение искать информацию в соответствующих возрасту цифровых словарях и справочниках, базах данных, контролируемом Интернете </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p w:rsidR="00B26230" w:rsidRPr="00DD675E" w:rsidRDefault="00B26230" w:rsidP="0099100D">
            <w:pPr>
              <w:spacing w:after="0" w:line="240" w:lineRule="auto"/>
              <w:jc w:val="center"/>
              <w:rPr>
                <w:rFonts w:ascii="Times New Roman" w:hAnsi="Times New Roman" w:cs="Times New Roman"/>
                <w:sz w:val="24"/>
                <w:szCs w:val="18"/>
              </w:rPr>
            </w:pPr>
            <w:r w:rsidRPr="00DD675E">
              <w:rPr>
                <w:rFonts w:ascii="Times New Roman" w:hAnsi="Times New Roman" w:cs="Times New Roman"/>
                <w:sz w:val="24"/>
                <w:szCs w:val="18"/>
              </w:rPr>
              <w:t>(словари)</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p w:rsidR="00B26230" w:rsidRPr="00DD675E" w:rsidRDefault="00B26230" w:rsidP="0099100D">
            <w:pPr>
              <w:spacing w:after="0" w:line="240" w:lineRule="auto"/>
              <w:jc w:val="center"/>
              <w:rPr>
                <w:rFonts w:ascii="Times New Roman" w:hAnsi="Times New Roman" w:cs="Times New Roman"/>
                <w:sz w:val="24"/>
                <w:szCs w:val="18"/>
              </w:rPr>
            </w:pPr>
            <w:r w:rsidRPr="00DD675E">
              <w:rPr>
                <w:rFonts w:ascii="Times New Roman" w:hAnsi="Times New Roman" w:cs="Times New Roman"/>
                <w:sz w:val="24"/>
                <w:szCs w:val="18"/>
              </w:rPr>
              <w:t>(базы данных)</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 xml:space="preserve">+ </w:t>
            </w:r>
            <w:r w:rsidRPr="00DD675E">
              <w:rPr>
                <w:rFonts w:ascii="Times New Roman" w:hAnsi="Times New Roman" w:cs="Times New Roman"/>
                <w:sz w:val="24"/>
                <w:szCs w:val="18"/>
              </w:rPr>
              <w:t>(Интернет)</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составлять список используемых информационных источников (в том числе с использованием ссылок)</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заполнять учебные базы данных</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val="restart"/>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5.4. Создание, представление и передача сообщений</w:t>
            </w: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создавать текстовые сообщения с использованием средств ИКТ, редактировать, оформлять и сохранять их</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создавать простые сообщения в виде аудио</w:t>
            </w:r>
            <w:r w:rsidRPr="00DD675E">
              <w:rPr>
                <w:rFonts w:ascii="Times New Roman" w:hAnsi="Times New Roman" w:cs="Times New Roman"/>
                <w:sz w:val="24"/>
              </w:rPr>
              <w:noBreakHyphen/>
              <w:t xml:space="preserve"> и видеофрагментов или последовательности слайдов с использованием иллюстраций, видеоизображения, звука, текста</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создавать простые схемы, диаграммы, планы и пр.</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создавать простые изображения, пользуясь графическими возможностями компьютера</w:t>
            </w:r>
          </w:p>
        </w:tc>
        <w:tc>
          <w:tcPr>
            <w:tcW w:w="501"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 xml:space="preserve">умение составлять новое изображение </w:t>
            </w:r>
            <w:r w:rsidRPr="00DD675E">
              <w:rPr>
                <w:rFonts w:ascii="Times New Roman" w:hAnsi="Times New Roman" w:cs="Times New Roman"/>
                <w:sz w:val="24"/>
              </w:rPr>
              <w:lastRenderedPageBreak/>
              <w:t>из готовых фрагментов (аппликация)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r>
      <w:tr w:rsidR="00B26230" w:rsidRPr="00DD675E" w:rsidTr="0099100D">
        <w:tc>
          <w:tcPr>
            <w:tcW w:w="2235" w:type="dxa"/>
            <w:vMerge w:val="restart"/>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lastRenderedPageBreak/>
              <w:t>5.5. Планирование деятельности, управление и организация</w:t>
            </w: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определять последовательность выполнения действий, составлять инструкции (простые алгоритмы) в несколько действий</w:t>
            </w:r>
          </w:p>
          <w:p w:rsidR="00B26230" w:rsidRPr="00DD675E" w:rsidRDefault="00B26230" w:rsidP="0099100D">
            <w:pPr>
              <w:spacing w:after="0" w:line="240" w:lineRule="auto"/>
              <w:rPr>
                <w:rFonts w:ascii="Times New Roman" w:hAnsi="Times New Roman" w:cs="Times New Roman"/>
                <w:sz w:val="24"/>
              </w:rPr>
            </w:pP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r w:rsidR="00B26230" w:rsidRPr="00DD675E" w:rsidTr="0099100D">
        <w:tc>
          <w:tcPr>
            <w:tcW w:w="2235" w:type="dxa"/>
            <w:vMerge/>
          </w:tcPr>
          <w:p w:rsidR="00B26230" w:rsidRPr="00DD675E" w:rsidRDefault="00B26230" w:rsidP="0099100D">
            <w:pPr>
              <w:spacing w:after="0" w:line="240" w:lineRule="auto"/>
              <w:rPr>
                <w:rFonts w:ascii="Times New Roman" w:hAnsi="Times New Roman" w:cs="Times New Roman"/>
                <w:sz w:val="24"/>
              </w:rPr>
            </w:pPr>
          </w:p>
        </w:tc>
        <w:tc>
          <w:tcPr>
            <w:tcW w:w="4272" w:type="dxa"/>
          </w:tcPr>
          <w:p w:rsidR="00B26230" w:rsidRPr="00DD675E" w:rsidRDefault="00B26230" w:rsidP="0099100D">
            <w:pPr>
              <w:spacing w:after="0" w:line="240" w:lineRule="auto"/>
              <w:rPr>
                <w:rFonts w:ascii="Times New Roman" w:hAnsi="Times New Roman" w:cs="Times New Roman"/>
                <w:sz w:val="24"/>
              </w:rPr>
            </w:pPr>
            <w:r w:rsidRPr="00DD675E">
              <w:rPr>
                <w:rFonts w:ascii="Times New Roman" w:hAnsi="Times New Roman" w:cs="Times New Roman"/>
                <w:sz w:val="24"/>
              </w:rPr>
              <w:t>умение строить программы для компьютерного исполнителя с использованием конструкций последовательного выполнения и повторения</w:t>
            </w:r>
          </w:p>
        </w:tc>
        <w:tc>
          <w:tcPr>
            <w:tcW w:w="501" w:type="dxa"/>
          </w:tcPr>
          <w:p w:rsidR="00B26230" w:rsidRPr="00DD675E" w:rsidRDefault="00B26230" w:rsidP="0099100D">
            <w:pPr>
              <w:spacing w:after="0" w:line="240" w:lineRule="auto"/>
              <w:jc w:val="center"/>
              <w:rPr>
                <w:rFonts w:ascii="Times New Roman" w:hAnsi="Times New Roman" w:cs="Times New Roman"/>
                <w:sz w:val="24"/>
              </w:rPr>
            </w:pPr>
          </w:p>
        </w:tc>
        <w:tc>
          <w:tcPr>
            <w:tcW w:w="35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c>
          <w:tcPr>
            <w:tcW w:w="415" w:type="dxa"/>
          </w:tcPr>
          <w:p w:rsidR="00B26230" w:rsidRPr="00DD675E" w:rsidRDefault="00B26230" w:rsidP="0099100D">
            <w:pPr>
              <w:spacing w:after="0" w:line="240" w:lineRule="auto"/>
              <w:jc w:val="center"/>
              <w:rPr>
                <w:rFonts w:ascii="Times New Roman" w:hAnsi="Times New Roman" w:cs="Times New Roman"/>
                <w:sz w:val="24"/>
              </w:rPr>
            </w:pPr>
            <w:r w:rsidRPr="00DD675E">
              <w:rPr>
                <w:rFonts w:ascii="Times New Roman" w:hAnsi="Times New Roman" w:cs="Times New Roman"/>
                <w:sz w:val="24"/>
              </w:rPr>
              <w:t>+</w:t>
            </w:r>
          </w:p>
        </w:tc>
      </w:tr>
    </w:tbl>
    <w:p w:rsidR="0099100D" w:rsidRPr="006C6BA6" w:rsidRDefault="0099100D" w:rsidP="0099100D">
      <w:pPr>
        <w:pStyle w:val="Bodytext20"/>
        <w:shd w:val="clear" w:color="auto" w:fill="auto"/>
        <w:spacing w:before="240" w:after="240" w:line="240" w:lineRule="auto"/>
        <w:ind w:firstLine="709"/>
        <w:rPr>
          <w:sz w:val="24"/>
          <w:szCs w:val="24"/>
        </w:rPr>
      </w:pPr>
      <w:r>
        <w:t xml:space="preserve"> </w:t>
      </w:r>
      <w:r w:rsidRPr="006C6BA6">
        <w:rPr>
          <w:sz w:val="24"/>
          <w:szCs w:val="24"/>
        </w:rPr>
        <w:t>Предметные результаты:</w:t>
      </w:r>
    </w:p>
    <w:p w:rsidR="0099100D" w:rsidRPr="006C6BA6" w:rsidRDefault="0099100D" w:rsidP="0099100D">
      <w:pPr>
        <w:pStyle w:val="18"/>
        <w:shd w:val="clear" w:color="auto" w:fill="auto"/>
        <w:spacing w:before="0" w:after="120" w:line="240" w:lineRule="auto"/>
        <w:ind w:firstLine="709"/>
        <w:rPr>
          <w:sz w:val="24"/>
          <w:szCs w:val="24"/>
        </w:rPr>
      </w:pPr>
      <w:r w:rsidRPr="006C6BA6">
        <w:rPr>
          <w:sz w:val="24"/>
          <w:szCs w:val="24"/>
        </w:rPr>
        <w:t>Учащиеся должны уметь:</w:t>
      </w:r>
    </w:p>
    <w:p w:rsidR="0099100D" w:rsidRPr="006C6BA6" w:rsidRDefault="0099100D" w:rsidP="0099100D">
      <w:pPr>
        <w:pStyle w:val="18"/>
        <w:numPr>
          <w:ilvl w:val="0"/>
          <w:numId w:val="25"/>
        </w:numPr>
        <w:shd w:val="clear" w:color="auto" w:fill="auto"/>
        <w:spacing w:before="0" w:after="0" w:line="240" w:lineRule="auto"/>
        <w:rPr>
          <w:sz w:val="24"/>
          <w:szCs w:val="24"/>
        </w:rPr>
      </w:pPr>
      <w:r w:rsidRPr="006C6BA6">
        <w:rPr>
          <w:sz w:val="24"/>
          <w:szCs w:val="24"/>
        </w:rPr>
        <w:t>понимать и принимать правильное исходное положение в соответствии с содержанием и особенностями музыки и движения;</w:t>
      </w:r>
    </w:p>
    <w:p w:rsidR="0099100D" w:rsidRPr="006C6BA6" w:rsidRDefault="0099100D" w:rsidP="0099100D">
      <w:pPr>
        <w:pStyle w:val="18"/>
        <w:numPr>
          <w:ilvl w:val="0"/>
          <w:numId w:val="25"/>
        </w:numPr>
        <w:shd w:val="clear" w:color="auto" w:fill="auto"/>
        <w:spacing w:before="0" w:after="0" w:line="240" w:lineRule="auto"/>
        <w:rPr>
          <w:sz w:val="24"/>
          <w:szCs w:val="24"/>
        </w:rPr>
      </w:pPr>
      <w:r w:rsidRPr="006C6BA6">
        <w:rPr>
          <w:sz w:val="24"/>
          <w:szCs w:val="24"/>
        </w:rPr>
        <w:t xml:space="preserve">организованно строиться (быстро, точно); сохранять правильную дистанцию в колонне парами; самостоятельно определять нужное направление движения </w:t>
      </w:r>
      <w:proofErr w:type="gramStart"/>
      <w:r w:rsidRPr="006C6BA6">
        <w:rPr>
          <w:sz w:val="24"/>
          <w:szCs w:val="24"/>
        </w:rPr>
        <w:t>по</w:t>
      </w:r>
      <w:proofErr w:type="gramEnd"/>
    </w:p>
    <w:p w:rsidR="0099100D" w:rsidRPr="006C6BA6" w:rsidRDefault="0099100D" w:rsidP="0099100D">
      <w:pPr>
        <w:pStyle w:val="18"/>
        <w:numPr>
          <w:ilvl w:val="0"/>
          <w:numId w:val="25"/>
        </w:numPr>
        <w:shd w:val="clear" w:color="auto" w:fill="auto"/>
        <w:spacing w:before="0" w:after="0" w:line="240" w:lineRule="auto"/>
        <w:rPr>
          <w:sz w:val="24"/>
          <w:szCs w:val="24"/>
        </w:rPr>
      </w:pPr>
      <w:r w:rsidRPr="006C6BA6">
        <w:rPr>
          <w:sz w:val="24"/>
          <w:szCs w:val="24"/>
        </w:rPr>
        <w:t>словесной инструкции учителя, по звуковым и музыкальным сигналам;</w:t>
      </w:r>
    </w:p>
    <w:p w:rsidR="0099100D" w:rsidRPr="006C6BA6" w:rsidRDefault="0099100D" w:rsidP="0099100D">
      <w:pPr>
        <w:pStyle w:val="18"/>
        <w:numPr>
          <w:ilvl w:val="0"/>
          <w:numId w:val="25"/>
        </w:numPr>
        <w:shd w:val="clear" w:color="auto" w:fill="auto"/>
        <w:spacing w:before="0" w:after="0" w:line="240" w:lineRule="auto"/>
        <w:rPr>
          <w:sz w:val="24"/>
          <w:szCs w:val="24"/>
        </w:rPr>
      </w:pPr>
      <w:r w:rsidRPr="006C6BA6">
        <w:rPr>
          <w:sz w:val="24"/>
          <w:szCs w:val="24"/>
        </w:rPr>
        <w:t>соблюдать темп движений, обращая внимание на музыку, выполнять общеразвивающие упражнения в определенном ритме и темпе;</w:t>
      </w:r>
    </w:p>
    <w:p w:rsidR="0099100D" w:rsidRPr="006C6BA6" w:rsidRDefault="0099100D" w:rsidP="0099100D">
      <w:pPr>
        <w:pStyle w:val="18"/>
        <w:numPr>
          <w:ilvl w:val="0"/>
          <w:numId w:val="25"/>
        </w:numPr>
        <w:shd w:val="clear" w:color="auto" w:fill="auto"/>
        <w:spacing w:before="0" w:after="0" w:line="240" w:lineRule="auto"/>
        <w:rPr>
          <w:sz w:val="24"/>
          <w:szCs w:val="24"/>
        </w:rPr>
      </w:pPr>
      <w:r w:rsidRPr="006C6BA6">
        <w:rPr>
          <w:sz w:val="24"/>
          <w:szCs w:val="24"/>
        </w:rPr>
        <w:t>правильно выполнять упражнения: «Хороводный шаг», «Приставной, пружинящий шаг, поскок».</w:t>
      </w:r>
    </w:p>
    <w:p w:rsidR="0099100D" w:rsidRPr="006C6BA6" w:rsidRDefault="0099100D" w:rsidP="0099100D">
      <w:pPr>
        <w:pStyle w:val="18"/>
        <w:numPr>
          <w:ilvl w:val="0"/>
          <w:numId w:val="25"/>
        </w:numPr>
        <w:shd w:val="clear" w:color="auto" w:fill="auto"/>
        <w:spacing w:before="0" w:after="0" w:line="240" w:lineRule="auto"/>
        <w:rPr>
          <w:sz w:val="24"/>
          <w:szCs w:val="24"/>
        </w:rPr>
      </w:pPr>
      <w:r w:rsidRPr="006C6BA6">
        <w:rPr>
          <w:sz w:val="24"/>
          <w:szCs w:val="24"/>
        </w:rPr>
        <w:t>учиться выполнять различные роли в группе (лидера, исполнителя, критика);</w:t>
      </w:r>
    </w:p>
    <w:p w:rsidR="0099100D" w:rsidRPr="006C6BA6" w:rsidRDefault="0099100D" w:rsidP="0099100D">
      <w:pPr>
        <w:pStyle w:val="18"/>
        <w:numPr>
          <w:ilvl w:val="0"/>
          <w:numId w:val="25"/>
        </w:numPr>
        <w:shd w:val="clear" w:color="auto" w:fill="auto"/>
        <w:spacing w:before="0" w:after="0" w:line="240" w:lineRule="auto"/>
        <w:rPr>
          <w:sz w:val="24"/>
          <w:szCs w:val="24"/>
        </w:rPr>
      </w:pPr>
      <w:r w:rsidRPr="006C6BA6">
        <w:rPr>
          <w:sz w:val="24"/>
          <w:szCs w:val="24"/>
        </w:rPr>
        <w:t>формулировать собственное мнение и позицию;</w:t>
      </w:r>
    </w:p>
    <w:p w:rsidR="0099100D" w:rsidRPr="006C6BA6" w:rsidRDefault="0099100D" w:rsidP="0099100D">
      <w:pPr>
        <w:pStyle w:val="18"/>
        <w:numPr>
          <w:ilvl w:val="0"/>
          <w:numId w:val="25"/>
        </w:numPr>
        <w:shd w:val="clear" w:color="auto" w:fill="auto"/>
        <w:spacing w:before="0" w:after="0" w:line="240" w:lineRule="auto"/>
        <w:rPr>
          <w:sz w:val="24"/>
          <w:szCs w:val="24"/>
        </w:rPr>
      </w:pPr>
      <w:r w:rsidRPr="006C6BA6">
        <w:rPr>
          <w:sz w:val="24"/>
          <w:szCs w:val="24"/>
        </w:rPr>
        <w:t>договариваться и приходить к общему решению в совместной репетиционной деятельности, в том числе в ситуации столкновения инте</w:t>
      </w:r>
      <w:r w:rsidRPr="006C6BA6">
        <w:rPr>
          <w:sz w:val="24"/>
          <w:szCs w:val="24"/>
        </w:rPr>
        <w:softHyphen/>
        <w:t>ресов;</w:t>
      </w:r>
    </w:p>
    <w:p w:rsidR="0099100D" w:rsidRPr="006C6BA6" w:rsidRDefault="0099100D" w:rsidP="0099100D">
      <w:pPr>
        <w:pStyle w:val="18"/>
        <w:numPr>
          <w:ilvl w:val="0"/>
          <w:numId w:val="25"/>
        </w:numPr>
        <w:shd w:val="clear" w:color="auto" w:fill="auto"/>
        <w:spacing w:before="0" w:after="0" w:line="240" w:lineRule="auto"/>
        <w:rPr>
          <w:sz w:val="24"/>
          <w:szCs w:val="24"/>
        </w:rPr>
      </w:pPr>
      <w:r w:rsidRPr="006C6BA6">
        <w:rPr>
          <w:sz w:val="24"/>
          <w:szCs w:val="24"/>
        </w:rPr>
        <w:t>умение координировать свои усилия с усилиями других.</w:t>
      </w:r>
    </w:p>
    <w:p w:rsidR="00A0318F" w:rsidRDefault="001D0921">
      <w:r>
        <w:t xml:space="preserve">   </w:t>
      </w:r>
    </w:p>
    <w:p w:rsidR="001D0921" w:rsidRPr="00F501B4" w:rsidRDefault="00F501B4" w:rsidP="00F501B4">
      <w:pPr>
        <w:jc w:val="center"/>
        <w:rPr>
          <w:rFonts w:ascii="Times New Roman" w:hAnsi="Times New Roman" w:cs="Times New Roman"/>
          <w:b/>
          <w:sz w:val="24"/>
        </w:rPr>
      </w:pPr>
      <w:r>
        <w:rPr>
          <w:rFonts w:ascii="Times New Roman" w:hAnsi="Times New Roman" w:cs="Times New Roman"/>
          <w:b/>
          <w:sz w:val="24"/>
        </w:rPr>
        <w:t>2.</w:t>
      </w:r>
      <w:r w:rsidRPr="00F501B4">
        <w:rPr>
          <w:rFonts w:ascii="Times New Roman" w:hAnsi="Times New Roman" w:cs="Times New Roman"/>
          <w:b/>
          <w:sz w:val="24"/>
        </w:rPr>
        <w:t>Содержание учебного предмета</w:t>
      </w:r>
    </w:p>
    <w:p w:rsidR="007F5700" w:rsidRPr="006C6BA6" w:rsidRDefault="007F5700" w:rsidP="007F5700">
      <w:pPr>
        <w:pStyle w:val="18"/>
        <w:shd w:val="clear" w:color="auto" w:fill="auto"/>
        <w:spacing w:before="0" w:after="0" w:line="240" w:lineRule="auto"/>
        <w:ind w:firstLine="709"/>
        <w:contextualSpacing/>
        <w:rPr>
          <w:sz w:val="24"/>
          <w:szCs w:val="24"/>
        </w:rPr>
      </w:pPr>
      <w:r w:rsidRPr="006C6BA6">
        <w:rPr>
          <w:sz w:val="24"/>
          <w:szCs w:val="24"/>
        </w:rPr>
        <w:t xml:space="preserve">Курс введен в часть учебного плана, формируемого образовательным учреждением в рамках </w:t>
      </w:r>
      <w:r w:rsidR="00AF0D14">
        <w:rPr>
          <w:sz w:val="24"/>
          <w:szCs w:val="24"/>
        </w:rPr>
        <w:t>предметной области Физическая культура</w:t>
      </w:r>
      <w:r w:rsidRPr="006C6BA6">
        <w:rPr>
          <w:sz w:val="24"/>
          <w:szCs w:val="24"/>
        </w:rPr>
        <w:t xml:space="preserve">. </w:t>
      </w:r>
      <w:r w:rsidRPr="006C6BA6">
        <w:rPr>
          <w:rStyle w:val="BodytextItalicSpacing0pt"/>
          <w:color w:val="auto"/>
          <w:sz w:val="24"/>
          <w:szCs w:val="24"/>
        </w:rPr>
        <w:t>Актуальность</w:t>
      </w:r>
      <w:r w:rsidRPr="006C6BA6">
        <w:rPr>
          <w:sz w:val="24"/>
          <w:szCs w:val="24"/>
        </w:rPr>
        <w:t xml:space="preserve"> программы сегодня осознается всеми. Современная школа стоит перед фактором дальнейшего ухудшения не только физического, но и психического здоровья детей. Чтобы внутренний мир, духовный склад детей был богатым, глубоким, а это по настоящему возможно лишь тогда, когда “дух” и “тело”, находятся в гармонии, необходимы меры целостно развития, укрепления и сохранения здоровья учащихся.</w:t>
      </w:r>
    </w:p>
    <w:p w:rsidR="007F5700" w:rsidRPr="006C6BA6" w:rsidRDefault="007F5700" w:rsidP="007F5700">
      <w:pPr>
        <w:pStyle w:val="18"/>
        <w:shd w:val="clear" w:color="auto" w:fill="auto"/>
        <w:spacing w:before="240" w:after="0" w:line="240" w:lineRule="auto"/>
        <w:ind w:firstLine="709"/>
        <w:contextualSpacing/>
        <w:rPr>
          <w:sz w:val="24"/>
          <w:szCs w:val="24"/>
        </w:rPr>
      </w:pPr>
      <w:r w:rsidRPr="006C6BA6">
        <w:rPr>
          <w:rStyle w:val="BodytextBold"/>
          <w:sz w:val="24"/>
          <w:szCs w:val="24"/>
        </w:rPr>
        <w:t xml:space="preserve">Ритмика </w:t>
      </w:r>
      <w:r w:rsidRPr="006C6BA6">
        <w:rPr>
          <w:sz w:val="24"/>
          <w:szCs w:val="24"/>
        </w:rPr>
        <w:t>- это танцевальные упражнения под музыку, которые учат чувствовать ритм и гармонично развивают тело.</w:t>
      </w:r>
    </w:p>
    <w:p w:rsidR="007F5700" w:rsidRPr="006C6BA6" w:rsidRDefault="007F5700" w:rsidP="007F5700">
      <w:pPr>
        <w:pStyle w:val="18"/>
        <w:shd w:val="clear" w:color="auto" w:fill="auto"/>
        <w:tabs>
          <w:tab w:val="right" w:pos="6975"/>
          <w:tab w:val="left" w:pos="7253"/>
        </w:tabs>
        <w:spacing w:before="240" w:after="0" w:line="240" w:lineRule="auto"/>
        <w:ind w:firstLine="709"/>
        <w:contextualSpacing/>
        <w:rPr>
          <w:sz w:val="24"/>
          <w:szCs w:val="24"/>
        </w:rPr>
      </w:pPr>
      <w:r w:rsidRPr="006C6BA6">
        <w:rPr>
          <w:rStyle w:val="BodytextBold"/>
          <w:sz w:val="24"/>
          <w:szCs w:val="24"/>
        </w:rPr>
        <w:t xml:space="preserve">Ритмика </w:t>
      </w:r>
      <w:r w:rsidRPr="006C6BA6">
        <w:rPr>
          <w:rStyle w:val="BodytextBold"/>
          <w:sz w:val="24"/>
          <w:szCs w:val="24"/>
        </w:rPr>
        <w:tab/>
      </w:r>
      <w:r w:rsidRPr="006C6BA6">
        <w:rPr>
          <w:sz w:val="24"/>
          <w:szCs w:val="24"/>
        </w:rPr>
        <w:t xml:space="preserve">способствует правильному физическому развитию и укреплению </w:t>
      </w:r>
      <w:r w:rsidRPr="006C6BA6">
        <w:rPr>
          <w:sz w:val="24"/>
          <w:szCs w:val="24"/>
        </w:rPr>
        <w:lastRenderedPageBreak/>
        <w:t>детского организма. Развивается эстетический вкус, культура поведения и общения, художественно - творческая и танцевальная способность, фантазия, память, обогащается кругозор. Занятия по ритмике направлены на воспитание организованной, гармонически развитой личности.</w:t>
      </w:r>
    </w:p>
    <w:p w:rsidR="007F5700" w:rsidRPr="006C6BA6" w:rsidRDefault="007F5700" w:rsidP="007F5700">
      <w:pPr>
        <w:pStyle w:val="18"/>
        <w:shd w:val="clear" w:color="auto" w:fill="auto"/>
        <w:spacing w:before="240" w:after="240" w:line="240" w:lineRule="auto"/>
        <w:ind w:firstLine="709"/>
        <w:contextualSpacing/>
        <w:rPr>
          <w:sz w:val="24"/>
          <w:szCs w:val="24"/>
        </w:rPr>
      </w:pPr>
      <w:r w:rsidRPr="006C6BA6">
        <w:rPr>
          <w:sz w:val="24"/>
          <w:szCs w:val="24"/>
        </w:rPr>
        <w:t>На уроках ритмики постоянно чередуются нагрузка и отдых, напряжение и расслабление. К увеличению напряжения и нагрузки ученики привыкают постепенно, что благотворно сказывается потом на других уроках.</w:t>
      </w:r>
    </w:p>
    <w:p w:rsidR="007F5700" w:rsidRPr="006C6BA6" w:rsidRDefault="007F5700" w:rsidP="007F5700">
      <w:pPr>
        <w:pStyle w:val="18"/>
        <w:shd w:val="clear" w:color="auto" w:fill="auto"/>
        <w:spacing w:before="0" w:after="0" w:line="240" w:lineRule="auto"/>
        <w:ind w:firstLine="709"/>
        <w:contextualSpacing/>
        <w:rPr>
          <w:sz w:val="24"/>
          <w:szCs w:val="24"/>
        </w:rPr>
      </w:pPr>
      <w:r w:rsidRPr="006C6BA6">
        <w:rPr>
          <w:sz w:val="24"/>
          <w:szCs w:val="24"/>
        </w:rPr>
        <w:t>Занятия по ритмике тесно связаны с обучением на уроках физкультуры и музыки, дополняя друг друга. Ведь именно уроки ритмики наряду с другими предметами способствуют общему разностороннему развитию школьников, корректируют эмоционально-волевую зрелость. У детей развивается чувство ритма, музыкальный слух и память. На уроках дети совершенствуют двигательные навыки, у них развивается пространственная ориентация, улучшается осанка, формируется чёткость и точность движений.</w:t>
      </w:r>
    </w:p>
    <w:p w:rsidR="007F5700" w:rsidRPr="006C6BA6" w:rsidRDefault="007F5700" w:rsidP="007F5700">
      <w:pPr>
        <w:pStyle w:val="18"/>
        <w:shd w:val="clear" w:color="auto" w:fill="auto"/>
        <w:spacing w:before="240" w:after="0" w:line="240" w:lineRule="auto"/>
        <w:ind w:firstLine="709"/>
        <w:contextualSpacing/>
        <w:rPr>
          <w:sz w:val="24"/>
          <w:szCs w:val="24"/>
        </w:rPr>
      </w:pPr>
      <w:r w:rsidRPr="006C6BA6">
        <w:rPr>
          <w:sz w:val="24"/>
          <w:szCs w:val="24"/>
        </w:rPr>
        <w:t>Занятия ритмикой положительно влияют на умственное развитие детей: ведь каждое занятие нужно понять, осмыслить, правильно понять, осмыслить, правильно выполнять движения, вовремя включаться в деятельность, надо осмыслить соответствие выбранных движений характеру музыки. Эти занятия создают благоприятные условия для развития творческого воображения школьников. Бесспорно также их воздействие на формирование произвольного внимания, развитие памяти. Потребность детей в движении превращается в упорядоченную и осмысленную деятельность. Уроки ритмики оказывают на детей организующее и дисциплинирующее влияние, помогают снять чрезмерную возбудимость и нервозность.</w:t>
      </w:r>
    </w:p>
    <w:p w:rsidR="007F5700" w:rsidRPr="006C6BA6" w:rsidRDefault="007F5700" w:rsidP="007F5700">
      <w:pPr>
        <w:pStyle w:val="18"/>
        <w:shd w:val="clear" w:color="auto" w:fill="auto"/>
        <w:spacing w:before="240" w:after="0" w:line="240" w:lineRule="auto"/>
        <w:ind w:firstLine="709"/>
        <w:contextualSpacing/>
        <w:rPr>
          <w:sz w:val="24"/>
          <w:szCs w:val="24"/>
        </w:rPr>
      </w:pPr>
      <w:r w:rsidRPr="006C6BA6">
        <w:rPr>
          <w:sz w:val="24"/>
          <w:szCs w:val="24"/>
        </w:rPr>
        <w:t>Уроки ритмики в целом повышают творческую активность и фантазию школьников, побуждают их включаться в коллективную деятельность класса. Постепенно ученики преодолевают скованность, у них возрастает осознание ответственности за свои действия перед товарищами, приобретают способность к сценическому действию под музыку. С использованием элементов костюма и декорации. Отработанные сценические музыкальные постановки удобно использовать при проведении детских утренников. Особенно хочется отметить ценность народных плясок и танцев. Они приобщают детей к народной культуре. Все народные танцы предназначены для совместного исполнения и совершенствуют навыки общения детей между собой. В них дети учатся внимательно относиться к партнёру, находить с ним общий ритм движения.</w:t>
      </w:r>
    </w:p>
    <w:p w:rsidR="007F5700" w:rsidRPr="006C6BA6" w:rsidRDefault="007F5700" w:rsidP="007F5700">
      <w:pPr>
        <w:pStyle w:val="18"/>
        <w:shd w:val="clear" w:color="auto" w:fill="auto"/>
        <w:spacing w:before="240" w:after="240" w:line="240" w:lineRule="auto"/>
        <w:ind w:firstLine="709"/>
        <w:contextualSpacing/>
        <w:rPr>
          <w:sz w:val="24"/>
          <w:szCs w:val="24"/>
        </w:rPr>
      </w:pPr>
      <w:r w:rsidRPr="006C6BA6">
        <w:rPr>
          <w:sz w:val="24"/>
          <w:szCs w:val="24"/>
        </w:rPr>
        <w:t>Содержанием работы на уроках ритмики является музыкально-</w:t>
      </w:r>
      <w:proofErr w:type="gramStart"/>
      <w:r w:rsidRPr="006C6BA6">
        <w:rPr>
          <w:sz w:val="24"/>
          <w:szCs w:val="24"/>
        </w:rPr>
        <w:t>ритмическая деятельность</w:t>
      </w:r>
      <w:proofErr w:type="gramEnd"/>
      <w:r w:rsidRPr="006C6BA6">
        <w:rPr>
          <w:sz w:val="24"/>
          <w:szCs w:val="24"/>
        </w:rPr>
        <w:t xml:space="preserve"> детей. Они учатся слушать музыку, выполнять под музыку разнообразные движения, петь, танцевать.</w:t>
      </w:r>
    </w:p>
    <w:p w:rsidR="007F5700" w:rsidRPr="006C6BA6" w:rsidRDefault="007F5700" w:rsidP="007F5700">
      <w:pPr>
        <w:pStyle w:val="18"/>
        <w:shd w:val="clear" w:color="auto" w:fill="auto"/>
        <w:spacing w:before="0" w:after="0" w:line="240" w:lineRule="auto"/>
        <w:ind w:firstLine="709"/>
        <w:contextualSpacing/>
        <w:rPr>
          <w:sz w:val="24"/>
          <w:szCs w:val="24"/>
        </w:rPr>
      </w:pPr>
      <w:r w:rsidRPr="006C6BA6">
        <w:rPr>
          <w:sz w:val="24"/>
          <w:szCs w:val="24"/>
        </w:rPr>
        <w:t>В процессе выполнения специальных упражнений под музыку (ходьба цепочкой или в колонне в соответствии с заданными направлениями, перестроения с образованием кругов, квадратов, «звездочек», «каруселей», движения к определенной цели и между предметами) осуществляется развитие представлений учащихся о пространстве и умение ориентироваться в нем.</w:t>
      </w:r>
    </w:p>
    <w:p w:rsidR="007F5700" w:rsidRPr="006C6BA6" w:rsidRDefault="007F5700" w:rsidP="007F5700">
      <w:pPr>
        <w:pStyle w:val="18"/>
        <w:shd w:val="clear" w:color="auto" w:fill="auto"/>
        <w:spacing w:before="0" w:after="0" w:line="240" w:lineRule="auto"/>
        <w:ind w:firstLine="709"/>
        <w:contextualSpacing/>
        <w:rPr>
          <w:sz w:val="24"/>
          <w:szCs w:val="24"/>
        </w:rPr>
      </w:pPr>
      <w:r w:rsidRPr="006C6BA6">
        <w:rPr>
          <w:sz w:val="24"/>
          <w:szCs w:val="24"/>
        </w:rPr>
        <w:t>Упражнения с предметами: обручами, мячами, шарами, лентами развивают ловкость, быстроту реакции, точность движений. Движения под музыку дают возможность воспринимать и оценивать ее характер (веселая, грустная), развивают способность переживать содержание музыкального образа.</w:t>
      </w:r>
    </w:p>
    <w:p w:rsidR="007F5700" w:rsidRPr="006C6BA6" w:rsidRDefault="007F5700" w:rsidP="007F5700">
      <w:pPr>
        <w:pStyle w:val="18"/>
        <w:shd w:val="clear" w:color="auto" w:fill="auto"/>
        <w:spacing w:before="0" w:after="0" w:line="240" w:lineRule="auto"/>
        <w:ind w:firstLine="709"/>
        <w:contextualSpacing/>
        <w:rPr>
          <w:sz w:val="24"/>
          <w:szCs w:val="24"/>
        </w:rPr>
      </w:pPr>
      <w:r w:rsidRPr="006C6BA6">
        <w:rPr>
          <w:sz w:val="24"/>
          <w:szCs w:val="24"/>
        </w:rPr>
        <w:t>Занятия ритмикой эффективны для воспитания положительных качеств личности. Выполняя упражнения на пространственные построения, разучивая парные танцы и пляски, двигаясь в хороводе, дети приобретают навыки организованных действий, дисциплинированности, учатся вежливо обращаться друг с другом.</w:t>
      </w:r>
    </w:p>
    <w:p w:rsidR="007F5700" w:rsidRPr="006C6BA6" w:rsidRDefault="007F5700" w:rsidP="007F5700">
      <w:pPr>
        <w:contextualSpacing/>
        <w:jc w:val="both"/>
        <w:rPr>
          <w:rFonts w:ascii="Times New Roman" w:hAnsi="Times New Roman" w:cs="Times New Roman"/>
          <w:sz w:val="24"/>
          <w:szCs w:val="24"/>
        </w:rPr>
      </w:pPr>
      <w:r w:rsidRPr="006C6BA6">
        <w:rPr>
          <w:rFonts w:ascii="Times New Roman" w:hAnsi="Times New Roman" w:cs="Times New Roman"/>
          <w:sz w:val="24"/>
          <w:szCs w:val="24"/>
        </w:rPr>
        <w:t>Материал программы включает несколько разделов:</w:t>
      </w:r>
    </w:p>
    <w:p w:rsidR="007F5700" w:rsidRPr="006C6BA6" w:rsidRDefault="007F5700" w:rsidP="007F5700">
      <w:pPr>
        <w:numPr>
          <w:ilvl w:val="1"/>
          <w:numId w:val="28"/>
        </w:numPr>
        <w:spacing w:after="0" w:line="240" w:lineRule="auto"/>
        <w:contextualSpacing/>
        <w:jc w:val="both"/>
        <w:rPr>
          <w:rFonts w:ascii="Times New Roman" w:hAnsi="Times New Roman" w:cs="Times New Roman"/>
          <w:sz w:val="24"/>
          <w:szCs w:val="24"/>
        </w:rPr>
      </w:pPr>
      <w:r w:rsidRPr="006C6BA6">
        <w:rPr>
          <w:rFonts w:ascii="Times New Roman" w:hAnsi="Times New Roman" w:cs="Times New Roman"/>
          <w:sz w:val="24"/>
          <w:szCs w:val="24"/>
        </w:rPr>
        <w:t>Ритмика.</w:t>
      </w:r>
    </w:p>
    <w:p w:rsidR="007F5700" w:rsidRPr="006C6BA6" w:rsidRDefault="007F5700" w:rsidP="007F5700">
      <w:pPr>
        <w:numPr>
          <w:ilvl w:val="1"/>
          <w:numId w:val="28"/>
        </w:numPr>
        <w:spacing w:after="0" w:line="240" w:lineRule="auto"/>
        <w:contextualSpacing/>
        <w:jc w:val="both"/>
        <w:rPr>
          <w:rFonts w:ascii="Times New Roman" w:hAnsi="Times New Roman" w:cs="Times New Roman"/>
          <w:sz w:val="24"/>
          <w:szCs w:val="24"/>
        </w:rPr>
      </w:pPr>
      <w:r w:rsidRPr="006C6BA6">
        <w:rPr>
          <w:rFonts w:ascii="Times New Roman" w:hAnsi="Times New Roman" w:cs="Times New Roman"/>
          <w:sz w:val="24"/>
          <w:szCs w:val="24"/>
        </w:rPr>
        <w:t>Танцевальная азбука.</w:t>
      </w:r>
    </w:p>
    <w:p w:rsidR="007F5700" w:rsidRPr="006C6BA6" w:rsidRDefault="007F5700" w:rsidP="007F5700">
      <w:pPr>
        <w:numPr>
          <w:ilvl w:val="1"/>
          <w:numId w:val="28"/>
        </w:numPr>
        <w:spacing w:after="0" w:line="240" w:lineRule="auto"/>
        <w:contextualSpacing/>
        <w:jc w:val="both"/>
        <w:rPr>
          <w:rFonts w:ascii="Times New Roman" w:hAnsi="Times New Roman" w:cs="Times New Roman"/>
          <w:sz w:val="24"/>
          <w:szCs w:val="24"/>
        </w:rPr>
      </w:pPr>
      <w:r w:rsidRPr="006C6BA6">
        <w:rPr>
          <w:rFonts w:ascii="Times New Roman" w:hAnsi="Times New Roman" w:cs="Times New Roman"/>
          <w:sz w:val="24"/>
          <w:szCs w:val="24"/>
        </w:rPr>
        <w:lastRenderedPageBreak/>
        <w:t>Партерная гимнастика.</w:t>
      </w:r>
    </w:p>
    <w:p w:rsidR="007F5700" w:rsidRPr="006C6BA6" w:rsidRDefault="007F5700" w:rsidP="007F5700">
      <w:pPr>
        <w:numPr>
          <w:ilvl w:val="1"/>
          <w:numId w:val="28"/>
        </w:numPr>
        <w:spacing w:after="0" w:line="240" w:lineRule="auto"/>
        <w:contextualSpacing/>
        <w:jc w:val="both"/>
        <w:rPr>
          <w:rFonts w:ascii="Times New Roman" w:hAnsi="Times New Roman" w:cs="Times New Roman"/>
          <w:sz w:val="24"/>
          <w:szCs w:val="24"/>
        </w:rPr>
      </w:pPr>
      <w:r w:rsidRPr="006C6BA6">
        <w:rPr>
          <w:rFonts w:ascii="Times New Roman" w:hAnsi="Times New Roman" w:cs="Times New Roman"/>
          <w:sz w:val="24"/>
          <w:szCs w:val="24"/>
        </w:rPr>
        <w:t>Танец.</w:t>
      </w:r>
    </w:p>
    <w:p w:rsidR="007F5700" w:rsidRPr="006C6BA6" w:rsidRDefault="007F5700" w:rsidP="007F5700">
      <w:pPr>
        <w:ind w:firstLine="709"/>
        <w:contextualSpacing/>
        <w:jc w:val="both"/>
        <w:rPr>
          <w:rFonts w:ascii="Times New Roman" w:hAnsi="Times New Roman" w:cs="Times New Roman"/>
          <w:sz w:val="24"/>
          <w:szCs w:val="24"/>
        </w:rPr>
      </w:pPr>
      <w:r w:rsidRPr="006C6BA6">
        <w:rPr>
          <w:rFonts w:ascii="Times New Roman" w:hAnsi="Times New Roman" w:cs="Times New Roman"/>
          <w:sz w:val="24"/>
          <w:szCs w:val="24"/>
        </w:rPr>
        <w:t>Теоретическая часть каждого раздела содержит перечень знаний, которые должны получать дети в процессе обучения. Знания по музыкальной грамоте, выразительному языку танцев, знание о характерных чертах и истории танцевальных культур различных эпохи народов, знания по танцевальному этикету.</w:t>
      </w:r>
    </w:p>
    <w:p w:rsidR="007F5700" w:rsidRPr="006C6BA6" w:rsidRDefault="007F5700" w:rsidP="007F5700">
      <w:pPr>
        <w:ind w:firstLine="709"/>
        <w:contextualSpacing/>
        <w:jc w:val="both"/>
        <w:rPr>
          <w:rFonts w:ascii="Times New Roman" w:hAnsi="Times New Roman" w:cs="Times New Roman"/>
          <w:sz w:val="24"/>
          <w:szCs w:val="24"/>
        </w:rPr>
      </w:pPr>
      <w:r w:rsidRPr="006C6BA6">
        <w:rPr>
          <w:rFonts w:ascii="Times New Roman" w:hAnsi="Times New Roman" w:cs="Times New Roman"/>
          <w:sz w:val="24"/>
          <w:szCs w:val="24"/>
        </w:rPr>
        <w:t>В практическую часть входит перечень умений и навыков, упражнений, движений и танцев.</w:t>
      </w:r>
    </w:p>
    <w:p w:rsidR="007F5700" w:rsidRPr="006C6BA6" w:rsidRDefault="007F5700" w:rsidP="007F5700">
      <w:pPr>
        <w:ind w:firstLine="709"/>
        <w:contextualSpacing/>
        <w:jc w:val="both"/>
        <w:rPr>
          <w:rFonts w:ascii="Times New Roman" w:hAnsi="Times New Roman" w:cs="Times New Roman"/>
          <w:sz w:val="24"/>
          <w:szCs w:val="24"/>
        </w:rPr>
      </w:pPr>
      <w:r w:rsidRPr="006C6BA6">
        <w:rPr>
          <w:rFonts w:ascii="Times New Roman" w:hAnsi="Times New Roman" w:cs="Times New Roman"/>
          <w:sz w:val="24"/>
          <w:szCs w:val="24"/>
        </w:rPr>
        <w:t xml:space="preserve">Раздел «Ритмика» включает </w:t>
      </w:r>
      <w:proofErr w:type="gramStart"/>
      <w:r w:rsidRPr="006C6BA6">
        <w:rPr>
          <w:rFonts w:ascii="Times New Roman" w:hAnsi="Times New Roman" w:cs="Times New Roman"/>
          <w:sz w:val="24"/>
          <w:szCs w:val="24"/>
        </w:rPr>
        <w:t>ритмические упражнения</w:t>
      </w:r>
      <w:proofErr w:type="gramEnd"/>
      <w:r w:rsidRPr="006C6BA6">
        <w:rPr>
          <w:rFonts w:ascii="Times New Roman" w:hAnsi="Times New Roman" w:cs="Times New Roman"/>
          <w:sz w:val="24"/>
          <w:szCs w:val="24"/>
        </w:rPr>
        <w:t xml:space="preserve"> и музыкальные игры, которые формируют восприятие музыкального материала, развивают чувство ритма, обогащают музыкально-слуховые представления, развивают умение координировать движения с музыкой.</w:t>
      </w:r>
    </w:p>
    <w:p w:rsidR="007F5700" w:rsidRPr="006C6BA6" w:rsidRDefault="007F5700" w:rsidP="007F5700">
      <w:pPr>
        <w:ind w:firstLine="709"/>
        <w:contextualSpacing/>
        <w:jc w:val="both"/>
        <w:rPr>
          <w:rFonts w:ascii="Times New Roman" w:hAnsi="Times New Roman" w:cs="Times New Roman"/>
          <w:sz w:val="24"/>
          <w:szCs w:val="24"/>
        </w:rPr>
      </w:pPr>
      <w:r w:rsidRPr="006C6BA6">
        <w:rPr>
          <w:rFonts w:ascii="Times New Roman" w:hAnsi="Times New Roman" w:cs="Times New Roman"/>
          <w:sz w:val="24"/>
          <w:szCs w:val="24"/>
        </w:rPr>
        <w:t>Раздел «Танцевальная азбука» включает изучение основных позиций и движений классического, народного и бального танца. Эти упражнения способствуют гармоничному развитию тела, технического мастерства, воспитывают осанку, помогают усвоить основные правила хореографии.</w:t>
      </w:r>
    </w:p>
    <w:p w:rsidR="007F5700" w:rsidRPr="006C6BA6" w:rsidRDefault="007F5700" w:rsidP="007F5700">
      <w:pPr>
        <w:ind w:firstLine="709"/>
        <w:contextualSpacing/>
        <w:jc w:val="both"/>
        <w:rPr>
          <w:rFonts w:ascii="Times New Roman" w:hAnsi="Times New Roman" w:cs="Times New Roman"/>
          <w:sz w:val="24"/>
          <w:szCs w:val="24"/>
        </w:rPr>
      </w:pPr>
      <w:r w:rsidRPr="006C6BA6">
        <w:rPr>
          <w:rFonts w:ascii="Times New Roman" w:hAnsi="Times New Roman" w:cs="Times New Roman"/>
          <w:sz w:val="24"/>
          <w:szCs w:val="24"/>
        </w:rPr>
        <w:t>Раздел «Партерная гимнастика» даёт возможность сохранить и улучшить здоровье ребёнка; устранить и предупредить физические недостатки – сутулость, косолапость, плоскостопие, искривление позвоночника; развить правильную осанку, гибкость и силу тела, выносливость.</w:t>
      </w:r>
    </w:p>
    <w:p w:rsidR="007F5700" w:rsidRPr="006C6BA6" w:rsidRDefault="007F5700" w:rsidP="007F5700">
      <w:pPr>
        <w:ind w:firstLine="709"/>
        <w:contextualSpacing/>
        <w:jc w:val="both"/>
        <w:rPr>
          <w:rFonts w:ascii="Times New Roman" w:hAnsi="Times New Roman" w:cs="Times New Roman"/>
          <w:sz w:val="24"/>
          <w:szCs w:val="24"/>
        </w:rPr>
      </w:pPr>
      <w:r w:rsidRPr="006C6BA6">
        <w:rPr>
          <w:rFonts w:ascii="Times New Roman" w:hAnsi="Times New Roman" w:cs="Times New Roman"/>
          <w:sz w:val="24"/>
          <w:szCs w:val="24"/>
        </w:rPr>
        <w:t>Раздел «Танец» включает изучение танцевальных движений, которые складываются в рабочие комбинации; разучивание народных плясок, историко-бытовых, современных, бальных и массовых танцев; разыгрываются этюды с воображаемыми предметами и этюды на развитие актёрского мастерства.</w:t>
      </w:r>
    </w:p>
    <w:p w:rsidR="007F5700" w:rsidRPr="006C6BA6" w:rsidRDefault="007F5700" w:rsidP="00AF0D14">
      <w:pPr>
        <w:spacing w:after="0"/>
        <w:contextualSpacing/>
        <w:jc w:val="both"/>
        <w:rPr>
          <w:rFonts w:ascii="Times New Roman" w:hAnsi="Times New Roman" w:cs="Times New Roman"/>
          <w:sz w:val="24"/>
          <w:szCs w:val="24"/>
        </w:rPr>
      </w:pPr>
      <w:r w:rsidRPr="006C6BA6">
        <w:rPr>
          <w:rFonts w:ascii="Times New Roman" w:hAnsi="Times New Roman" w:cs="Times New Roman"/>
          <w:sz w:val="24"/>
          <w:szCs w:val="24"/>
        </w:rPr>
        <w:t xml:space="preserve">         Система упражнений, выстроенная от </w:t>
      </w:r>
      <w:proofErr w:type="gramStart"/>
      <w:r w:rsidRPr="006C6BA6">
        <w:rPr>
          <w:rFonts w:ascii="Times New Roman" w:hAnsi="Times New Roman" w:cs="Times New Roman"/>
          <w:sz w:val="24"/>
          <w:szCs w:val="24"/>
        </w:rPr>
        <w:t>простого</w:t>
      </w:r>
      <w:proofErr w:type="gramEnd"/>
      <w:r w:rsidRPr="006C6BA6">
        <w:rPr>
          <w:rFonts w:ascii="Times New Roman" w:hAnsi="Times New Roman" w:cs="Times New Roman"/>
          <w:sz w:val="24"/>
          <w:szCs w:val="24"/>
        </w:rPr>
        <w:t xml:space="preserve"> к сложному, с учётом основных педагогических принципов</w:t>
      </w:r>
    </w:p>
    <w:p w:rsidR="007F5700" w:rsidRPr="006C6BA6" w:rsidRDefault="007F5700" w:rsidP="00AF0D14">
      <w:pPr>
        <w:pStyle w:val="18"/>
        <w:shd w:val="clear" w:color="auto" w:fill="auto"/>
        <w:spacing w:before="0" w:after="0" w:line="240" w:lineRule="auto"/>
        <w:ind w:firstLine="709"/>
        <w:contextualSpacing/>
        <w:rPr>
          <w:sz w:val="24"/>
          <w:szCs w:val="24"/>
        </w:rPr>
      </w:pPr>
      <w:r w:rsidRPr="006C6BA6">
        <w:rPr>
          <w:sz w:val="24"/>
          <w:szCs w:val="24"/>
        </w:rPr>
        <w:t xml:space="preserve">На каждом уроке осуществляется работа по всем разделам программы в изложенной последовательности. Однако в зависимости от задач урока учитель может отводить на </w:t>
      </w:r>
      <w:proofErr w:type="gramStart"/>
      <w:r w:rsidRPr="006C6BA6">
        <w:rPr>
          <w:sz w:val="24"/>
          <w:szCs w:val="24"/>
        </w:rPr>
        <w:t>каждый раздел</w:t>
      </w:r>
      <w:proofErr w:type="gramEnd"/>
      <w:r w:rsidRPr="006C6BA6">
        <w:rPr>
          <w:sz w:val="24"/>
          <w:szCs w:val="24"/>
        </w:rPr>
        <w:t xml:space="preserve"> различное количество времени, имея в виду, что в начале и конце урока должны быть упражнения на снятие напряжения, расслабление, успокоение.</w:t>
      </w:r>
    </w:p>
    <w:p w:rsidR="00AF0D14" w:rsidRPr="006C6BA6" w:rsidRDefault="00AF0D14" w:rsidP="00AF0D14">
      <w:pPr>
        <w:pStyle w:val="18"/>
        <w:shd w:val="clear" w:color="auto" w:fill="auto"/>
        <w:spacing w:before="0" w:after="0" w:line="240" w:lineRule="auto"/>
        <w:ind w:firstLine="709"/>
        <w:rPr>
          <w:sz w:val="24"/>
          <w:szCs w:val="24"/>
        </w:rPr>
      </w:pPr>
      <w:r w:rsidRPr="006C6BA6">
        <w:rPr>
          <w:sz w:val="24"/>
          <w:szCs w:val="24"/>
        </w:rPr>
        <w:t xml:space="preserve">В соответствии с </w:t>
      </w:r>
      <w:r>
        <w:rPr>
          <w:sz w:val="24"/>
          <w:szCs w:val="24"/>
        </w:rPr>
        <w:t xml:space="preserve"> </w:t>
      </w:r>
      <w:r w:rsidRPr="006C6BA6">
        <w:rPr>
          <w:sz w:val="24"/>
          <w:szCs w:val="24"/>
        </w:rPr>
        <w:t xml:space="preserve"> учебным планом предмет “Ритмика” изучается в 1-4 классах, на изучение в 1 классе отведено 33 часа и 34 часа со 2 - 4 класс (из расчёта 1 час в неделю).</w:t>
      </w:r>
    </w:p>
    <w:p w:rsidR="007F5700" w:rsidRDefault="007F5700" w:rsidP="007F5700">
      <w:pPr>
        <w:pStyle w:val="18"/>
        <w:spacing w:before="240" w:after="240" w:line="240" w:lineRule="auto"/>
        <w:ind w:firstLine="0"/>
        <w:contextualSpacing/>
        <w:rPr>
          <w:b/>
          <w:sz w:val="24"/>
          <w:szCs w:val="24"/>
        </w:rPr>
      </w:pPr>
    </w:p>
    <w:p w:rsidR="00F501B4" w:rsidRPr="006C6BA6" w:rsidRDefault="00F501B4" w:rsidP="00F501B4">
      <w:pPr>
        <w:pStyle w:val="18"/>
        <w:spacing w:before="240" w:after="240" w:line="240" w:lineRule="auto"/>
        <w:ind w:firstLine="0"/>
        <w:rPr>
          <w:b/>
          <w:sz w:val="24"/>
          <w:szCs w:val="24"/>
        </w:rPr>
      </w:pPr>
      <w:r w:rsidRPr="006C6BA6">
        <w:rPr>
          <w:b/>
          <w:sz w:val="24"/>
          <w:szCs w:val="24"/>
        </w:rPr>
        <w:t>1 класс</w:t>
      </w:r>
    </w:p>
    <w:p w:rsidR="00F501B4" w:rsidRPr="006C6BA6" w:rsidRDefault="00F501B4" w:rsidP="00F501B4">
      <w:pPr>
        <w:pStyle w:val="18"/>
        <w:spacing w:before="240" w:after="240" w:line="240" w:lineRule="auto"/>
        <w:ind w:firstLine="0"/>
        <w:rPr>
          <w:b/>
          <w:sz w:val="24"/>
          <w:szCs w:val="24"/>
        </w:rPr>
      </w:pPr>
      <w:r w:rsidRPr="006C6BA6">
        <w:rPr>
          <w:sz w:val="24"/>
          <w:szCs w:val="24"/>
          <w:lang w:val="en-US"/>
        </w:rPr>
        <w:t>I</w:t>
      </w:r>
      <w:r w:rsidRPr="006C6BA6">
        <w:rPr>
          <w:sz w:val="24"/>
          <w:szCs w:val="24"/>
        </w:rPr>
        <w:t xml:space="preserve"> </w:t>
      </w:r>
      <w:r w:rsidRPr="006C6BA6">
        <w:rPr>
          <w:sz w:val="24"/>
          <w:szCs w:val="24"/>
          <w:u w:val="single"/>
        </w:rPr>
        <w:t>Ритмика</w:t>
      </w:r>
    </w:p>
    <w:p w:rsidR="00F501B4" w:rsidRPr="006C6BA6" w:rsidRDefault="00F501B4" w:rsidP="00F501B4">
      <w:pPr>
        <w:pStyle w:val="18"/>
        <w:spacing w:before="240" w:after="240" w:line="240" w:lineRule="auto"/>
        <w:ind w:firstLine="0"/>
        <w:rPr>
          <w:b/>
          <w:sz w:val="24"/>
          <w:szCs w:val="24"/>
        </w:rPr>
      </w:pPr>
      <w:proofErr w:type="gramStart"/>
      <w:r w:rsidRPr="006C6BA6">
        <w:rPr>
          <w:sz w:val="24"/>
          <w:szCs w:val="24"/>
        </w:rPr>
        <w:t>Ритмические упражнения</w:t>
      </w:r>
      <w:proofErr w:type="gramEnd"/>
      <w:r w:rsidRPr="006C6BA6">
        <w:rPr>
          <w:sz w:val="24"/>
          <w:szCs w:val="24"/>
        </w:rPr>
        <w:t xml:space="preserve"> с выделением сильной или слабой доли. Хлопки в ладоши</w:t>
      </w:r>
      <w:r w:rsidRPr="006C6BA6">
        <w:rPr>
          <w:b/>
          <w:sz w:val="24"/>
          <w:szCs w:val="24"/>
        </w:rPr>
        <w:t xml:space="preserve"> </w:t>
      </w:r>
      <w:r w:rsidRPr="006C6BA6">
        <w:rPr>
          <w:sz w:val="24"/>
          <w:szCs w:val="24"/>
        </w:rPr>
        <w:t xml:space="preserve"> с чередованием танцевальных шагов. Выбивание ритма ногами и в ладоши. Наклоны корпуса, прыжки и соскоки. Упражнения в партере для развития эластичности мышц плеча и предплечья, развития подвижного локтевого сустава, на укрепление мышц брюшного пресса, для развития гибкости плечевого и поясного суставов, на улучшение гибкости позвоночника, улучшения подвижности тазобедренного сустава и эластичности мышц, для развития паховой выворотности и развития танцевального шага. </w:t>
      </w:r>
    </w:p>
    <w:p w:rsidR="00F501B4" w:rsidRPr="006C6BA6" w:rsidRDefault="00F501B4" w:rsidP="00F501B4">
      <w:pPr>
        <w:tabs>
          <w:tab w:val="left" w:pos="284"/>
        </w:tabs>
        <w:jc w:val="both"/>
        <w:rPr>
          <w:rFonts w:ascii="Times New Roman" w:hAnsi="Times New Roman" w:cs="Times New Roman"/>
          <w:sz w:val="24"/>
          <w:szCs w:val="24"/>
          <w:u w:val="single"/>
        </w:rPr>
      </w:pPr>
      <w:r w:rsidRPr="006C6BA6">
        <w:rPr>
          <w:rFonts w:ascii="Times New Roman" w:hAnsi="Times New Roman" w:cs="Times New Roman"/>
          <w:sz w:val="24"/>
          <w:szCs w:val="24"/>
        </w:rPr>
        <w:t xml:space="preserve">    </w:t>
      </w:r>
      <w:r w:rsidRPr="006C6BA6">
        <w:rPr>
          <w:rFonts w:ascii="Times New Roman" w:hAnsi="Times New Roman" w:cs="Times New Roman"/>
          <w:sz w:val="24"/>
          <w:szCs w:val="24"/>
          <w:lang w:val="en-US"/>
        </w:rPr>
        <w:t>II</w:t>
      </w:r>
      <w:r w:rsidRPr="006C6BA6">
        <w:rPr>
          <w:rFonts w:ascii="Times New Roman" w:hAnsi="Times New Roman" w:cs="Times New Roman"/>
          <w:sz w:val="24"/>
          <w:szCs w:val="24"/>
        </w:rPr>
        <w:t xml:space="preserve"> </w:t>
      </w:r>
      <w:r w:rsidRPr="006C6BA6">
        <w:rPr>
          <w:rFonts w:ascii="Times New Roman" w:hAnsi="Times New Roman" w:cs="Times New Roman"/>
          <w:sz w:val="24"/>
          <w:szCs w:val="24"/>
          <w:u w:val="single"/>
        </w:rPr>
        <w:t>Танцевальная азбука</w:t>
      </w:r>
    </w:p>
    <w:p w:rsidR="00F501B4" w:rsidRPr="006C6BA6" w:rsidRDefault="00F501B4" w:rsidP="00F501B4">
      <w:pPr>
        <w:pStyle w:val="18"/>
        <w:tabs>
          <w:tab w:val="left" w:pos="284"/>
        </w:tabs>
        <w:spacing w:before="0" w:after="0" w:line="240" w:lineRule="auto"/>
        <w:ind w:left="284" w:hanging="284"/>
        <w:rPr>
          <w:sz w:val="24"/>
          <w:szCs w:val="24"/>
        </w:rPr>
      </w:pPr>
      <w:r w:rsidRPr="006C6BA6">
        <w:rPr>
          <w:sz w:val="24"/>
          <w:szCs w:val="24"/>
        </w:rPr>
        <w:t xml:space="preserve">    Постановка рук - подготовительная, 1, 2, 3 позиции. Позиции ног 6,1, 2, 3.     Plie -складывание‚ сгибание, приседание. Изучается demi plie по </w:t>
      </w:r>
      <w:r w:rsidRPr="006C6BA6">
        <w:rPr>
          <w:sz w:val="24"/>
          <w:szCs w:val="24"/>
          <w:lang w:val="en-US"/>
        </w:rPr>
        <w:t>VI</w:t>
      </w:r>
      <w:r w:rsidRPr="006C6BA6">
        <w:rPr>
          <w:sz w:val="24"/>
          <w:szCs w:val="24"/>
        </w:rPr>
        <w:t xml:space="preserve"> и </w:t>
      </w:r>
      <w:r w:rsidRPr="006C6BA6">
        <w:rPr>
          <w:sz w:val="24"/>
          <w:szCs w:val="24"/>
          <w:lang w:val="en-US"/>
        </w:rPr>
        <w:t>I</w:t>
      </w:r>
      <w:r w:rsidRPr="006C6BA6">
        <w:rPr>
          <w:sz w:val="24"/>
          <w:szCs w:val="24"/>
        </w:rPr>
        <w:t xml:space="preserve"> позициям ног. </w:t>
      </w:r>
      <w:proofErr w:type="spellStart"/>
      <w:proofErr w:type="gramStart"/>
      <w:r w:rsidRPr="006C6BA6">
        <w:rPr>
          <w:sz w:val="24"/>
          <w:szCs w:val="24"/>
          <w:lang w:val="en-US"/>
        </w:rPr>
        <w:t>Releve</w:t>
      </w:r>
      <w:proofErr w:type="spellEnd"/>
      <w:r w:rsidRPr="006C6BA6">
        <w:rPr>
          <w:sz w:val="24"/>
          <w:szCs w:val="24"/>
        </w:rPr>
        <w:t xml:space="preserve"> </w:t>
      </w:r>
      <w:r w:rsidRPr="006C6BA6">
        <w:rPr>
          <w:sz w:val="24"/>
          <w:szCs w:val="24"/>
        </w:rPr>
        <w:lastRenderedPageBreak/>
        <w:t xml:space="preserve">на </w:t>
      </w:r>
      <w:proofErr w:type="spellStart"/>
      <w:r w:rsidRPr="006C6BA6">
        <w:rPr>
          <w:sz w:val="24"/>
          <w:szCs w:val="24"/>
        </w:rPr>
        <w:t>полупальцы</w:t>
      </w:r>
      <w:proofErr w:type="spellEnd"/>
      <w:r w:rsidRPr="006C6BA6">
        <w:rPr>
          <w:sz w:val="24"/>
          <w:szCs w:val="24"/>
        </w:rPr>
        <w:t xml:space="preserve"> по </w:t>
      </w:r>
      <w:r w:rsidRPr="006C6BA6">
        <w:rPr>
          <w:sz w:val="24"/>
          <w:szCs w:val="24"/>
          <w:lang w:val="en-US"/>
        </w:rPr>
        <w:t>VI</w:t>
      </w:r>
      <w:r w:rsidRPr="006C6BA6">
        <w:rPr>
          <w:sz w:val="24"/>
          <w:szCs w:val="24"/>
        </w:rPr>
        <w:t xml:space="preserve"> и </w:t>
      </w:r>
      <w:r w:rsidRPr="006C6BA6">
        <w:rPr>
          <w:sz w:val="24"/>
          <w:szCs w:val="24"/>
          <w:lang w:val="en-US"/>
        </w:rPr>
        <w:t>I</w:t>
      </w:r>
      <w:r w:rsidRPr="006C6BA6">
        <w:rPr>
          <w:sz w:val="24"/>
          <w:szCs w:val="24"/>
        </w:rPr>
        <w:t xml:space="preserve"> позициям ног.</w:t>
      </w:r>
      <w:proofErr w:type="gramEnd"/>
      <w:r w:rsidRPr="006C6BA6">
        <w:rPr>
          <w:sz w:val="24"/>
          <w:szCs w:val="24"/>
        </w:rPr>
        <w:t xml:space="preserve"> </w:t>
      </w:r>
      <w:proofErr w:type="spellStart"/>
      <w:proofErr w:type="gramStart"/>
      <w:r w:rsidRPr="006C6BA6">
        <w:rPr>
          <w:sz w:val="24"/>
          <w:szCs w:val="24"/>
          <w:lang w:val="en-US"/>
        </w:rPr>
        <w:t>Soute</w:t>
      </w:r>
      <w:proofErr w:type="spellEnd"/>
      <w:r w:rsidRPr="006C6BA6">
        <w:rPr>
          <w:sz w:val="24"/>
          <w:szCs w:val="24"/>
        </w:rPr>
        <w:t xml:space="preserve"> по </w:t>
      </w:r>
      <w:r w:rsidRPr="006C6BA6">
        <w:rPr>
          <w:sz w:val="24"/>
          <w:szCs w:val="24"/>
          <w:lang w:val="en-US"/>
        </w:rPr>
        <w:t>VI</w:t>
      </w:r>
      <w:r w:rsidRPr="006C6BA6">
        <w:rPr>
          <w:sz w:val="24"/>
          <w:szCs w:val="24"/>
        </w:rPr>
        <w:t xml:space="preserve"> позиции ног.</w:t>
      </w:r>
      <w:proofErr w:type="gramEnd"/>
      <w:r w:rsidRPr="006C6BA6">
        <w:rPr>
          <w:sz w:val="24"/>
          <w:szCs w:val="24"/>
        </w:rPr>
        <w:t xml:space="preserve"> </w:t>
      </w:r>
      <w:proofErr w:type="gramStart"/>
      <w:r w:rsidRPr="006C6BA6">
        <w:rPr>
          <w:sz w:val="24"/>
          <w:szCs w:val="24"/>
          <w:lang w:val="en-US"/>
        </w:rPr>
        <w:t>I</w:t>
      </w:r>
      <w:r w:rsidRPr="006C6BA6">
        <w:rPr>
          <w:sz w:val="24"/>
          <w:szCs w:val="24"/>
        </w:rPr>
        <w:t xml:space="preserve"> </w:t>
      </w:r>
      <w:proofErr w:type="spellStart"/>
      <w:r w:rsidRPr="006C6BA6">
        <w:rPr>
          <w:sz w:val="24"/>
          <w:szCs w:val="24"/>
          <w:lang w:val="en-US"/>
        </w:rPr>
        <w:t>por</w:t>
      </w:r>
      <w:proofErr w:type="spellEnd"/>
      <w:r w:rsidRPr="006C6BA6">
        <w:rPr>
          <w:sz w:val="24"/>
          <w:szCs w:val="24"/>
        </w:rPr>
        <w:t xml:space="preserve"> </w:t>
      </w:r>
      <w:r w:rsidRPr="006C6BA6">
        <w:rPr>
          <w:sz w:val="24"/>
          <w:szCs w:val="24"/>
          <w:lang w:val="en-US"/>
        </w:rPr>
        <w:t>de</w:t>
      </w:r>
      <w:r w:rsidRPr="006C6BA6">
        <w:rPr>
          <w:sz w:val="24"/>
          <w:szCs w:val="24"/>
        </w:rPr>
        <w:t xml:space="preserve"> </w:t>
      </w:r>
      <w:r w:rsidRPr="006C6BA6">
        <w:rPr>
          <w:sz w:val="24"/>
          <w:szCs w:val="24"/>
          <w:lang w:val="en-US"/>
        </w:rPr>
        <w:t>bras</w:t>
      </w:r>
      <w:r w:rsidRPr="006C6BA6">
        <w:rPr>
          <w:sz w:val="24"/>
          <w:szCs w:val="24"/>
        </w:rPr>
        <w:t>.</w:t>
      </w:r>
      <w:proofErr w:type="gramEnd"/>
    </w:p>
    <w:p w:rsidR="00F501B4" w:rsidRPr="006C6BA6" w:rsidRDefault="00F501B4" w:rsidP="00F501B4">
      <w:pPr>
        <w:tabs>
          <w:tab w:val="left" w:pos="284"/>
        </w:tabs>
        <w:ind w:left="284" w:hanging="284"/>
        <w:jc w:val="both"/>
        <w:rPr>
          <w:rFonts w:ascii="Times New Roman" w:hAnsi="Times New Roman" w:cs="Times New Roman"/>
          <w:sz w:val="24"/>
          <w:szCs w:val="24"/>
        </w:rPr>
      </w:pPr>
      <w:r w:rsidRPr="006C6BA6">
        <w:rPr>
          <w:rFonts w:ascii="Times New Roman" w:hAnsi="Times New Roman" w:cs="Times New Roman"/>
          <w:sz w:val="24"/>
          <w:szCs w:val="24"/>
        </w:rPr>
        <w:t xml:space="preserve">    Названия основных видов шагов, прыжков, понятие маленьких и больших      прыжков; по разным длительностям.</w:t>
      </w:r>
    </w:p>
    <w:p w:rsidR="00F501B4" w:rsidRPr="006C6BA6" w:rsidRDefault="00F501B4" w:rsidP="00F501B4">
      <w:pPr>
        <w:jc w:val="both"/>
        <w:rPr>
          <w:rFonts w:ascii="Times New Roman" w:hAnsi="Times New Roman" w:cs="Times New Roman"/>
          <w:sz w:val="24"/>
          <w:szCs w:val="24"/>
          <w:u w:val="single"/>
        </w:rPr>
      </w:pPr>
      <w:r w:rsidRPr="006C6BA6">
        <w:rPr>
          <w:rFonts w:ascii="Times New Roman" w:hAnsi="Times New Roman" w:cs="Times New Roman"/>
          <w:sz w:val="24"/>
          <w:szCs w:val="24"/>
        </w:rPr>
        <w:t xml:space="preserve">    </w:t>
      </w:r>
      <w:r w:rsidRPr="006C6BA6">
        <w:rPr>
          <w:rFonts w:ascii="Times New Roman" w:hAnsi="Times New Roman" w:cs="Times New Roman"/>
          <w:sz w:val="24"/>
          <w:szCs w:val="24"/>
          <w:lang w:val="en-US"/>
        </w:rPr>
        <w:t>III</w:t>
      </w:r>
      <w:r w:rsidRPr="006C6BA6">
        <w:rPr>
          <w:rFonts w:ascii="Times New Roman" w:hAnsi="Times New Roman" w:cs="Times New Roman"/>
          <w:sz w:val="24"/>
          <w:szCs w:val="24"/>
        </w:rPr>
        <w:t xml:space="preserve"> </w:t>
      </w:r>
      <w:r w:rsidRPr="006C6BA6">
        <w:rPr>
          <w:rFonts w:ascii="Times New Roman" w:hAnsi="Times New Roman" w:cs="Times New Roman"/>
          <w:sz w:val="24"/>
          <w:szCs w:val="24"/>
          <w:u w:val="single"/>
        </w:rPr>
        <w:t>Партерная гимнастика</w:t>
      </w:r>
    </w:p>
    <w:p w:rsidR="00F501B4" w:rsidRPr="006C6BA6" w:rsidRDefault="00F501B4" w:rsidP="00F501B4">
      <w:pPr>
        <w:pStyle w:val="18"/>
        <w:spacing w:before="0" w:after="0" w:line="240" w:lineRule="auto"/>
        <w:ind w:left="284" w:hanging="284"/>
        <w:rPr>
          <w:sz w:val="24"/>
          <w:szCs w:val="24"/>
        </w:rPr>
      </w:pPr>
      <w:r w:rsidRPr="006C6BA6">
        <w:rPr>
          <w:sz w:val="24"/>
          <w:szCs w:val="24"/>
        </w:rPr>
        <w:t xml:space="preserve">    Физические упражнения, развивающие мышечную силу и гибкость для мышц шеи, плеч и рук. Изучение силовых упражнений на полу, направленных на укрепление мышц верхнего пояса. Комплекс упражнений на развитие стопы.</w:t>
      </w:r>
    </w:p>
    <w:p w:rsidR="00F501B4" w:rsidRPr="006C6BA6" w:rsidRDefault="00F501B4" w:rsidP="00F501B4">
      <w:pPr>
        <w:jc w:val="both"/>
        <w:rPr>
          <w:rFonts w:ascii="Times New Roman" w:hAnsi="Times New Roman" w:cs="Times New Roman"/>
          <w:sz w:val="24"/>
          <w:szCs w:val="24"/>
        </w:rPr>
      </w:pPr>
    </w:p>
    <w:p w:rsidR="00F501B4" w:rsidRPr="006C6BA6" w:rsidRDefault="00F501B4" w:rsidP="00F501B4">
      <w:pPr>
        <w:ind w:left="284"/>
        <w:jc w:val="both"/>
        <w:rPr>
          <w:rFonts w:ascii="Times New Roman" w:hAnsi="Times New Roman" w:cs="Times New Roman"/>
          <w:sz w:val="24"/>
          <w:szCs w:val="24"/>
          <w:u w:val="single"/>
        </w:rPr>
      </w:pPr>
      <w:r w:rsidRPr="006C6BA6">
        <w:rPr>
          <w:rFonts w:ascii="Times New Roman" w:hAnsi="Times New Roman" w:cs="Times New Roman"/>
          <w:sz w:val="24"/>
          <w:szCs w:val="24"/>
          <w:lang w:val="en-US"/>
        </w:rPr>
        <w:t>IV</w:t>
      </w:r>
      <w:r w:rsidRPr="006C6BA6">
        <w:rPr>
          <w:rFonts w:ascii="Times New Roman" w:hAnsi="Times New Roman" w:cs="Times New Roman"/>
          <w:sz w:val="24"/>
          <w:szCs w:val="24"/>
        </w:rPr>
        <w:t xml:space="preserve"> </w:t>
      </w:r>
      <w:r w:rsidRPr="006C6BA6">
        <w:rPr>
          <w:rFonts w:ascii="Times New Roman" w:hAnsi="Times New Roman" w:cs="Times New Roman"/>
          <w:sz w:val="24"/>
          <w:szCs w:val="24"/>
          <w:u w:val="single"/>
        </w:rPr>
        <w:t>Танец</w:t>
      </w:r>
    </w:p>
    <w:p w:rsidR="00F501B4" w:rsidRPr="006C6BA6" w:rsidRDefault="00F501B4" w:rsidP="00F501B4">
      <w:pPr>
        <w:pStyle w:val="18"/>
        <w:spacing w:before="0" w:after="0" w:line="240" w:lineRule="auto"/>
        <w:ind w:left="284" w:firstLine="0"/>
        <w:rPr>
          <w:sz w:val="24"/>
          <w:szCs w:val="24"/>
        </w:rPr>
      </w:pPr>
      <w:r w:rsidRPr="006C6BA6">
        <w:rPr>
          <w:sz w:val="24"/>
          <w:szCs w:val="24"/>
        </w:rPr>
        <w:t xml:space="preserve">Приставные шаги из стороны в сторону, вперёд-назад. Полуприседания и глубокие приседания. Выпады в сторону и вперёд с разных ног. Марш с высоким подниманием колена на месте и в продвижении. Подскоки в продвижении и на месте. Галоп по линии вправо и влево, по кругу. Полуповороты вправо и влево на приставных шагах, маршем. Подскоками. Танцы: «Круговой», «Карлсон», «Буратино», «Паровозик». </w:t>
      </w:r>
    </w:p>
    <w:p w:rsidR="00F501B4" w:rsidRPr="006C6BA6" w:rsidRDefault="00F501B4" w:rsidP="00F501B4">
      <w:pPr>
        <w:pStyle w:val="18"/>
        <w:spacing w:before="0" w:after="0" w:line="240" w:lineRule="auto"/>
        <w:ind w:left="284" w:firstLine="0"/>
        <w:rPr>
          <w:sz w:val="24"/>
          <w:szCs w:val="24"/>
        </w:rPr>
      </w:pPr>
    </w:p>
    <w:p w:rsidR="00F501B4" w:rsidRPr="006C6BA6" w:rsidRDefault="00F501B4" w:rsidP="00F501B4">
      <w:pPr>
        <w:pStyle w:val="18"/>
        <w:spacing w:before="0" w:after="0" w:line="240" w:lineRule="auto"/>
        <w:ind w:left="284" w:firstLine="0"/>
        <w:rPr>
          <w:b/>
          <w:sz w:val="24"/>
          <w:szCs w:val="24"/>
        </w:rPr>
      </w:pPr>
      <w:r w:rsidRPr="006C6BA6">
        <w:rPr>
          <w:b/>
          <w:sz w:val="24"/>
          <w:szCs w:val="24"/>
        </w:rPr>
        <w:t>2 класс</w:t>
      </w:r>
    </w:p>
    <w:p w:rsidR="00F501B4" w:rsidRPr="006C6BA6" w:rsidRDefault="00F501B4" w:rsidP="00F501B4">
      <w:pPr>
        <w:pStyle w:val="18"/>
        <w:spacing w:before="0" w:after="0" w:line="240" w:lineRule="auto"/>
        <w:ind w:firstLine="284"/>
        <w:rPr>
          <w:sz w:val="24"/>
          <w:szCs w:val="24"/>
        </w:rPr>
      </w:pPr>
      <w:r w:rsidRPr="006C6BA6">
        <w:rPr>
          <w:sz w:val="24"/>
          <w:szCs w:val="24"/>
          <w:lang w:val="en-US"/>
        </w:rPr>
        <w:t>I</w:t>
      </w:r>
      <w:r w:rsidRPr="006C6BA6">
        <w:rPr>
          <w:sz w:val="24"/>
          <w:szCs w:val="24"/>
        </w:rPr>
        <w:t xml:space="preserve"> </w:t>
      </w:r>
      <w:r w:rsidRPr="006C6BA6">
        <w:rPr>
          <w:sz w:val="24"/>
          <w:szCs w:val="24"/>
          <w:u w:val="single"/>
        </w:rPr>
        <w:t>Ритмика</w:t>
      </w:r>
    </w:p>
    <w:p w:rsidR="00F501B4" w:rsidRPr="006C6BA6" w:rsidRDefault="00F501B4" w:rsidP="00F501B4">
      <w:pPr>
        <w:jc w:val="both"/>
        <w:rPr>
          <w:rFonts w:ascii="Times New Roman" w:hAnsi="Times New Roman" w:cs="Times New Roman"/>
          <w:sz w:val="24"/>
          <w:szCs w:val="24"/>
        </w:rPr>
      </w:pPr>
      <w:r w:rsidRPr="006C6BA6">
        <w:rPr>
          <w:rFonts w:ascii="Times New Roman" w:hAnsi="Times New Roman" w:cs="Times New Roman"/>
          <w:sz w:val="24"/>
          <w:szCs w:val="24"/>
        </w:rPr>
        <w:t xml:space="preserve">Система упражнений, направленная на развитие музыкального слуха: прослушивание различных ритмов и мелодий, хлопки под музыку, игра «Найди музыкальную фразу». Определение характера и строения музыкального произведения, его темпа, ритмического рисунка, динамического оттенка. </w:t>
      </w:r>
    </w:p>
    <w:p w:rsidR="00F501B4" w:rsidRPr="006C6BA6" w:rsidRDefault="00F501B4" w:rsidP="00F501B4">
      <w:pPr>
        <w:pStyle w:val="18"/>
        <w:spacing w:before="0" w:after="0" w:line="240" w:lineRule="auto"/>
        <w:ind w:left="284" w:firstLine="0"/>
        <w:rPr>
          <w:sz w:val="24"/>
          <w:szCs w:val="24"/>
        </w:rPr>
      </w:pPr>
    </w:p>
    <w:p w:rsidR="00F501B4" w:rsidRPr="006C6BA6" w:rsidRDefault="00F501B4" w:rsidP="00F501B4">
      <w:pPr>
        <w:jc w:val="both"/>
        <w:rPr>
          <w:rFonts w:ascii="Times New Roman" w:hAnsi="Times New Roman" w:cs="Times New Roman"/>
          <w:sz w:val="24"/>
          <w:szCs w:val="24"/>
          <w:u w:val="single"/>
        </w:rPr>
      </w:pPr>
      <w:proofErr w:type="gramStart"/>
      <w:r w:rsidRPr="006C6BA6">
        <w:rPr>
          <w:rFonts w:ascii="Times New Roman" w:hAnsi="Times New Roman" w:cs="Times New Roman"/>
          <w:sz w:val="24"/>
          <w:szCs w:val="24"/>
          <w:lang w:val="en-US"/>
        </w:rPr>
        <w:t>II</w:t>
      </w:r>
      <w:r w:rsidRPr="006C6BA6">
        <w:rPr>
          <w:rFonts w:ascii="Times New Roman" w:hAnsi="Times New Roman" w:cs="Times New Roman"/>
          <w:sz w:val="24"/>
          <w:szCs w:val="24"/>
          <w:u w:val="single"/>
        </w:rPr>
        <w:t xml:space="preserve">  Танцевальная</w:t>
      </w:r>
      <w:proofErr w:type="gramEnd"/>
      <w:r w:rsidRPr="006C6BA6">
        <w:rPr>
          <w:rFonts w:ascii="Times New Roman" w:hAnsi="Times New Roman" w:cs="Times New Roman"/>
          <w:sz w:val="24"/>
          <w:szCs w:val="24"/>
          <w:u w:val="single"/>
        </w:rPr>
        <w:t xml:space="preserve"> азбука</w:t>
      </w:r>
    </w:p>
    <w:p w:rsidR="00F501B4" w:rsidRPr="006C6BA6" w:rsidRDefault="00F501B4" w:rsidP="00F501B4">
      <w:pPr>
        <w:ind w:left="284"/>
        <w:jc w:val="both"/>
        <w:rPr>
          <w:rFonts w:ascii="Times New Roman" w:hAnsi="Times New Roman" w:cs="Times New Roman"/>
          <w:sz w:val="24"/>
          <w:szCs w:val="24"/>
        </w:rPr>
      </w:pPr>
      <w:r w:rsidRPr="006C6BA6">
        <w:rPr>
          <w:rFonts w:ascii="Times New Roman" w:hAnsi="Times New Roman" w:cs="Times New Roman"/>
          <w:sz w:val="24"/>
          <w:szCs w:val="24"/>
        </w:rPr>
        <w:t xml:space="preserve">Повторение движений, проученных в 1 классе. </w:t>
      </w:r>
      <w:r w:rsidRPr="006C6BA6">
        <w:rPr>
          <w:rFonts w:ascii="Times New Roman" w:hAnsi="Times New Roman" w:cs="Times New Roman"/>
          <w:sz w:val="24"/>
          <w:szCs w:val="24"/>
          <w:lang w:val="en-US"/>
        </w:rPr>
        <w:t>Demi</w:t>
      </w:r>
      <w:r w:rsidRPr="006C6BA6">
        <w:rPr>
          <w:rFonts w:ascii="Times New Roman" w:hAnsi="Times New Roman" w:cs="Times New Roman"/>
          <w:sz w:val="24"/>
          <w:szCs w:val="24"/>
        </w:rPr>
        <w:t xml:space="preserve"> </w:t>
      </w:r>
      <w:proofErr w:type="gramStart"/>
      <w:r w:rsidRPr="006C6BA6">
        <w:rPr>
          <w:rFonts w:ascii="Times New Roman" w:hAnsi="Times New Roman" w:cs="Times New Roman"/>
          <w:sz w:val="24"/>
          <w:szCs w:val="24"/>
          <w:lang w:val="en-US"/>
        </w:rPr>
        <w:t>plie</w:t>
      </w:r>
      <w:r w:rsidRPr="006C6BA6">
        <w:rPr>
          <w:rFonts w:ascii="Times New Roman" w:hAnsi="Times New Roman" w:cs="Times New Roman"/>
          <w:sz w:val="24"/>
          <w:szCs w:val="24"/>
        </w:rPr>
        <w:t xml:space="preserve">  в</w:t>
      </w:r>
      <w:proofErr w:type="gramEnd"/>
      <w:r w:rsidRPr="006C6BA6">
        <w:rPr>
          <w:rFonts w:ascii="Times New Roman" w:hAnsi="Times New Roman" w:cs="Times New Roman"/>
          <w:sz w:val="24"/>
          <w:szCs w:val="24"/>
        </w:rPr>
        <w:t xml:space="preserve"> комбинации с потартье. </w:t>
      </w:r>
      <w:proofErr w:type="gramStart"/>
      <w:r w:rsidRPr="006C6BA6">
        <w:rPr>
          <w:rFonts w:ascii="Times New Roman" w:hAnsi="Times New Roman" w:cs="Times New Roman"/>
          <w:sz w:val="24"/>
          <w:szCs w:val="24"/>
          <w:lang w:val="en-US"/>
        </w:rPr>
        <w:t xml:space="preserve">II </w:t>
      </w:r>
      <w:proofErr w:type="spellStart"/>
      <w:r w:rsidRPr="006C6BA6">
        <w:rPr>
          <w:rFonts w:ascii="Times New Roman" w:hAnsi="Times New Roman" w:cs="Times New Roman"/>
          <w:sz w:val="24"/>
          <w:szCs w:val="24"/>
          <w:lang w:val="en-US"/>
        </w:rPr>
        <w:t>por</w:t>
      </w:r>
      <w:proofErr w:type="spellEnd"/>
      <w:r w:rsidRPr="006C6BA6">
        <w:rPr>
          <w:rFonts w:ascii="Times New Roman" w:hAnsi="Times New Roman" w:cs="Times New Roman"/>
          <w:sz w:val="24"/>
          <w:szCs w:val="24"/>
          <w:lang w:val="en-US"/>
        </w:rPr>
        <w:t xml:space="preserve"> de bras.</w:t>
      </w:r>
      <w:proofErr w:type="gramEnd"/>
      <w:r w:rsidRPr="006C6BA6">
        <w:rPr>
          <w:rFonts w:ascii="Times New Roman" w:hAnsi="Times New Roman" w:cs="Times New Roman"/>
          <w:sz w:val="24"/>
          <w:szCs w:val="24"/>
          <w:lang w:val="en-US"/>
        </w:rPr>
        <w:t xml:space="preserve"> Demi, grand </w:t>
      </w:r>
      <w:proofErr w:type="gramStart"/>
      <w:r w:rsidRPr="006C6BA6">
        <w:rPr>
          <w:rFonts w:ascii="Times New Roman" w:hAnsi="Times New Roman" w:cs="Times New Roman"/>
          <w:sz w:val="24"/>
          <w:szCs w:val="24"/>
          <w:lang w:val="en-US"/>
        </w:rPr>
        <w:t xml:space="preserve">plie  </w:t>
      </w:r>
      <w:r w:rsidRPr="006C6BA6">
        <w:rPr>
          <w:rFonts w:ascii="Times New Roman" w:hAnsi="Times New Roman" w:cs="Times New Roman"/>
          <w:sz w:val="24"/>
          <w:szCs w:val="24"/>
        </w:rPr>
        <w:t>по</w:t>
      </w:r>
      <w:proofErr w:type="gramEnd"/>
      <w:r w:rsidRPr="006C6BA6">
        <w:rPr>
          <w:rFonts w:ascii="Times New Roman" w:hAnsi="Times New Roman" w:cs="Times New Roman"/>
          <w:sz w:val="24"/>
          <w:szCs w:val="24"/>
          <w:lang w:val="en-US"/>
        </w:rPr>
        <w:t xml:space="preserve"> I </w:t>
      </w:r>
      <w:r w:rsidRPr="006C6BA6">
        <w:rPr>
          <w:rFonts w:ascii="Times New Roman" w:hAnsi="Times New Roman" w:cs="Times New Roman"/>
          <w:sz w:val="24"/>
          <w:szCs w:val="24"/>
        </w:rPr>
        <w:t>позиции</w:t>
      </w:r>
      <w:r w:rsidRPr="006C6BA6">
        <w:rPr>
          <w:rFonts w:ascii="Times New Roman" w:hAnsi="Times New Roman" w:cs="Times New Roman"/>
          <w:sz w:val="24"/>
          <w:szCs w:val="24"/>
          <w:lang w:val="en-US"/>
        </w:rPr>
        <w:t xml:space="preserve"> </w:t>
      </w:r>
      <w:r w:rsidRPr="006C6BA6">
        <w:rPr>
          <w:rFonts w:ascii="Times New Roman" w:hAnsi="Times New Roman" w:cs="Times New Roman"/>
          <w:sz w:val="24"/>
          <w:szCs w:val="24"/>
        </w:rPr>
        <w:t>ног</w:t>
      </w:r>
      <w:r w:rsidRPr="006C6BA6">
        <w:rPr>
          <w:rFonts w:ascii="Times New Roman" w:hAnsi="Times New Roman" w:cs="Times New Roman"/>
          <w:sz w:val="24"/>
          <w:szCs w:val="24"/>
          <w:lang w:val="en-US"/>
        </w:rPr>
        <w:t xml:space="preserve"> </w:t>
      </w:r>
      <w:r w:rsidRPr="006C6BA6">
        <w:rPr>
          <w:rFonts w:ascii="Times New Roman" w:hAnsi="Times New Roman" w:cs="Times New Roman"/>
          <w:sz w:val="24"/>
          <w:szCs w:val="24"/>
        </w:rPr>
        <w:t>у</w:t>
      </w:r>
      <w:r w:rsidRPr="006C6BA6">
        <w:rPr>
          <w:rFonts w:ascii="Times New Roman" w:hAnsi="Times New Roman" w:cs="Times New Roman"/>
          <w:sz w:val="24"/>
          <w:szCs w:val="24"/>
          <w:lang w:val="en-US"/>
        </w:rPr>
        <w:t xml:space="preserve"> </w:t>
      </w:r>
      <w:r w:rsidRPr="006C6BA6">
        <w:rPr>
          <w:rFonts w:ascii="Times New Roman" w:hAnsi="Times New Roman" w:cs="Times New Roman"/>
          <w:sz w:val="24"/>
          <w:szCs w:val="24"/>
        </w:rPr>
        <w:t>станка</w:t>
      </w:r>
      <w:r w:rsidRPr="006C6BA6">
        <w:rPr>
          <w:rFonts w:ascii="Times New Roman" w:hAnsi="Times New Roman" w:cs="Times New Roman"/>
          <w:sz w:val="24"/>
          <w:szCs w:val="24"/>
          <w:lang w:val="en-US"/>
        </w:rPr>
        <w:t xml:space="preserve">. </w:t>
      </w:r>
      <w:r w:rsidRPr="006C6BA6">
        <w:rPr>
          <w:rFonts w:ascii="Times New Roman" w:hAnsi="Times New Roman" w:cs="Times New Roman"/>
          <w:sz w:val="24"/>
          <w:szCs w:val="24"/>
        </w:rPr>
        <w:t xml:space="preserve">«Шене» по диагонали. Прыжки: маленькие и большие по разным длительностям. Шаг польки. </w:t>
      </w:r>
    </w:p>
    <w:p w:rsidR="00F501B4" w:rsidRPr="006C6BA6" w:rsidRDefault="00F501B4" w:rsidP="00F501B4">
      <w:pPr>
        <w:jc w:val="both"/>
        <w:rPr>
          <w:rFonts w:ascii="Times New Roman" w:hAnsi="Times New Roman" w:cs="Times New Roman"/>
          <w:sz w:val="24"/>
          <w:szCs w:val="24"/>
          <w:u w:val="single"/>
        </w:rPr>
      </w:pPr>
      <w:r w:rsidRPr="006C6BA6">
        <w:rPr>
          <w:rFonts w:ascii="Times New Roman" w:hAnsi="Times New Roman" w:cs="Times New Roman"/>
          <w:sz w:val="24"/>
          <w:szCs w:val="24"/>
        </w:rPr>
        <w:t xml:space="preserve">     </w:t>
      </w:r>
      <w:r w:rsidRPr="006C6BA6">
        <w:rPr>
          <w:rFonts w:ascii="Times New Roman" w:hAnsi="Times New Roman" w:cs="Times New Roman"/>
          <w:sz w:val="24"/>
          <w:szCs w:val="24"/>
          <w:lang w:val="en-US"/>
        </w:rPr>
        <w:t>III</w:t>
      </w:r>
      <w:r w:rsidRPr="006C6BA6">
        <w:rPr>
          <w:rFonts w:ascii="Times New Roman" w:hAnsi="Times New Roman" w:cs="Times New Roman"/>
          <w:sz w:val="24"/>
          <w:szCs w:val="24"/>
        </w:rPr>
        <w:t xml:space="preserve"> </w:t>
      </w:r>
      <w:r w:rsidRPr="006C6BA6">
        <w:rPr>
          <w:rFonts w:ascii="Times New Roman" w:hAnsi="Times New Roman" w:cs="Times New Roman"/>
          <w:sz w:val="24"/>
          <w:szCs w:val="24"/>
          <w:u w:val="single"/>
        </w:rPr>
        <w:t>Партерная гимнастика</w:t>
      </w:r>
    </w:p>
    <w:p w:rsidR="00F501B4" w:rsidRPr="006C6BA6" w:rsidRDefault="00F501B4" w:rsidP="00F501B4">
      <w:pPr>
        <w:ind w:left="284"/>
        <w:jc w:val="both"/>
        <w:rPr>
          <w:rFonts w:ascii="Times New Roman" w:hAnsi="Times New Roman" w:cs="Times New Roman"/>
          <w:sz w:val="24"/>
          <w:szCs w:val="24"/>
          <w:u w:val="single"/>
        </w:rPr>
      </w:pPr>
      <w:r w:rsidRPr="006C6BA6">
        <w:rPr>
          <w:rFonts w:ascii="Times New Roman" w:hAnsi="Times New Roman" w:cs="Times New Roman"/>
          <w:sz w:val="24"/>
          <w:szCs w:val="24"/>
        </w:rPr>
        <w:t xml:space="preserve"> Упражнения на напряжение и расслабление мышц; на выработку выворотности ног, на развитие гибкости. Упражнения на развитие шага, различного вида шпагаты.  </w:t>
      </w:r>
    </w:p>
    <w:p w:rsidR="00F501B4" w:rsidRPr="006C6BA6" w:rsidRDefault="00F501B4" w:rsidP="00F501B4">
      <w:pPr>
        <w:ind w:left="426" w:hanging="142"/>
        <w:jc w:val="both"/>
        <w:rPr>
          <w:rFonts w:ascii="Times New Roman" w:hAnsi="Times New Roman" w:cs="Times New Roman"/>
          <w:sz w:val="24"/>
          <w:szCs w:val="24"/>
        </w:rPr>
      </w:pPr>
      <w:r w:rsidRPr="006C6BA6">
        <w:rPr>
          <w:rFonts w:ascii="Times New Roman" w:hAnsi="Times New Roman" w:cs="Times New Roman"/>
          <w:sz w:val="24"/>
          <w:szCs w:val="24"/>
        </w:rPr>
        <w:t xml:space="preserve"> Упражнения на выносливость.</w:t>
      </w:r>
    </w:p>
    <w:p w:rsidR="00F501B4" w:rsidRPr="006C6BA6" w:rsidRDefault="00F501B4" w:rsidP="00F501B4">
      <w:pPr>
        <w:jc w:val="both"/>
        <w:rPr>
          <w:rFonts w:ascii="Times New Roman" w:hAnsi="Times New Roman" w:cs="Times New Roman"/>
          <w:sz w:val="24"/>
          <w:szCs w:val="24"/>
          <w:u w:val="single"/>
        </w:rPr>
      </w:pPr>
      <w:r w:rsidRPr="006C6BA6">
        <w:rPr>
          <w:rFonts w:ascii="Times New Roman" w:hAnsi="Times New Roman" w:cs="Times New Roman"/>
          <w:sz w:val="24"/>
          <w:szCs w:val="24"/>
        </w:rPr>
        <w:t xml:space="preserve"> </w:t>
      </w:r>
      <w:r w:rsidRPr="006C6BA6">
        <w:rPr>
          <w:rFonts w:ascii="Times New Roman" w:hAnsi="Times New Roman" w:cs="Times New Roman"/>
          <w:sz w:val="24"/>
          <w:szCs w:val="24"/>
          <w:lang w:val="en-US"/>
        </w:rPr>
        <w:t>IV</w:t>
      </w:r>
      <w:r w:rsidRPr="006C6BA6">
        <w:rPr>
          <w:rFonts w:ascii="Times New Roman" w:hAnsi="Times New Roman" w:cs="Times New Roman"/>
          <w:sz w:val="24"/>
          <w:szCs w:val="24"/>
        </w:rPr>
        <w:t xml:space="preserve"> </w:t>
      </w:r>
      <w:r w:rsidRPr="006C6BA6">
        <w:rPr>
          <w:rFonts w:ascii="Times New Roman" w:hAnsi="Times New Roman" w:cs="Times New Roman"/>
          <w:sz w:val="24"/>
          <w:szCs w:val="24"/>
          <w:u w:val="single"/>
        </w:rPr>
        <w:t>Танец</w:t>
      </w:r>
    </w:p>
    <w:p w:rsidR="00F501B4" w:rsidRPr="006C6BA6" w:rsidRDefault="00F501B4" w:rsidP="00F501B4">
      <w:pPr>
        <w:spacing w:line="234" w:lineRule="atLeast"/>
        <w:jc w:val="both"/>
        <w:rPr>
          <w:rFonts w:ascii="Times New Roman" w:hAnsi="Times New Roman" w:cs="Times New Roman"/>
          <w:color w:val="000000"/>
          <w:sz w:val="24"/>
          <w:szCs w:val="24"/>
        </w:rPr>
      </w:pPr>
      <w:r w:rsidRPr="006C6BA6">
        <w:rPr>
          <w:rFonts w:ascii="Times New Roman" w:hAnsi="Times New Roman" w:cs="Times New Roman"/>
          <w:color w:val="000000"/>
          <w:sz w:val="24"/>
          <w:szCs w:val="24"/>
        </w:rPr>
        <w:t>Движения на развитие координации, элементы асимметричной гимнастики, движения по линии танцев: на носках, каблуках; перекаты стопы, высоко поднимая колени, выпады, ход лицом и спиной, бег с подскоками, галоп со сменой ног.</w:t>
      </w:r>
    </w:p>
    <w:p w:rsidR="00F501B4" w:rsidRPr="006C6BA6" w:rsidRDefault="00F501B4" w:rsidP="00F501B4">
      <w:pPr>
        <w:jc w:val="both"/>
        <w:rPr>
          <w:rFonts w:ascii="Times New Roman" w:hAnsi="Times New Roman" w:cs="Times New Roman"/>
          <w:sz w:val="24"/>
          <w:szCs w:val="24"/>
        </w:rPr>
      </w:pPr>
      <w:r w:rsidRPr="006C6BA6">
        <w:rPr>
          <w:rFonts w:ascii="Times New Roman" w:hAnsi="Times New Roman" w:cs="Times New Roman"/>
          <w:sz w:val="24"/>
          <w:szCs w:val="24"/>
        </w:rPr>
        <w:t>Движения русского танца: шаркающий шаг, двойная дробь с двух ног,</w:t>
      </w:r>
    </w:p>
    <w:p w:rsidR="00F501B4" w:rsidRPr="006C6BA6" w:rsidRDefault="00F501B4" w:rsidP="00F501B4">
      <w:pPr>
        <w:jc w:val="both"/>
        <w:rPr>
          <w:rFonts w:ascii="Times New Roman" w:hAnsi="Times New Roman" w:cs="Times New Roman"/>
          <w:sz w:val="24"/>
          <w:szCs w:val="24"/>
        </w:rPr>
      </w:pPr>
      <w:r w:rsidRPr="006C6BA6">
        <w:rPr>
          <w:rFonts w:ascii="Times New Roman" w:hAnsi="Times New Roman" w:cs="Times New Roman"/>
          <w:sz w:val="24"/>
          <w:szCs w:val="24"/>
        </w:rPr>
        <w:t xml:space="preserve">двойная дробь с двух ног, «гармошка», каблучный шаг, «ковырялочка» простая и с притопом, каблучная дробь, русский бег с захлёстом, тройная дробь с переступанием, припадание по </w:t>
      </w:r>
      <w:r w:rsidRPr="006C6BA6">
        <w:rPr>
          <w:rFonts w:ascii="Times New Roman" w:hAnsi="Times New Roman" w:cs="Times New Roman"/>
          <w:sz w:val="24"/>
          <w:szCs w:val="24"/>
          <w:lang w:val="en-US"/>
        </w:rPr>
        <w:t>VI</w:t>
      </w:r>
      <w:r w:rsidRPr="006C6BA6">
        <w:rPr>
          <w:rFonts w:ascii="Times New Roman" w:hAnsi="Times New Roman" w:cs="Times New Roman"/>
          <w:sz w:val="24"/>
          <w:szCs w:val="24"/>
        </w:rPr>
        <w:t xml:space="preserve"> позиции ног, переменный шаг.</w:t>
      </w:r>
    </w:p>
    <w:p w:rsidR="00F501B4" w:rsidRPr="006C6BA6" w:rsidRDefault="00F501B4" w:rsidP="00F501B4">
      <w:pPr>
        <w:jc w:val="both"/>
        <w:rPr>
          <w:rFonts w:ascii="Times New Roman" w:hAnsi="Times New Roman" w:cs="Times New Roman"/>
          <w:sz w:val="24"/>
          <w:szCs w:val="24"/>
        </w:rPr>
      </w:pPr>
      <w:r w:rsidRPr="006C6BA6">
        <w:rPr>
          <w:rFonts w:ascii="Times New Roman" w:hAnsi="Times New Roman" w:cs="Times New Roman"/>
          <w:sz w:val="24"/>
          <w:szCs w:val="24"/>
        </w:rPr>
        <w:t>Русский танец «Сударушка», детские танцы «Осьминожки», «Слонёнок».</w:t>
      </w:r>
    </w:p>
    <w:p w:rsidR="00F501B4" w:rsidRPr="006C6BA6" w:rsidRDefault="00F501B4" w:rsidP="00F501B4">
      <w:pPr>
        <w:pStyle w:val="18"/>
        <w:spacing w:before="0" w:after="0" w:line="240" w:lineRule="auto"/>
        <w:ind w:firstLine="0"/>
        <w:rPr>
          <w:b/>
          <w:sz w:val="24"/>
          <w:szCs w:val="24"/>
        </w:rPr>
      </w:pPr>
      <w:r w:rsidRPr="006C6BA6">
        <w:rPr>
          <w:b/>
          <w:sz w:val="24"/>
          <w:szCs w:val="24"/>
        </w:rPr>
        <w:lastRenderedPageBreak/>
        <w:t>3 класс</w:t>
      </w:r>
    </w:p>
    <w:p w:rsidR="00F501B4" w:rsidRPr="006C6BA6" w:rsidRDefault="00F501B4" w:rsidP="00F501B4">
      <w:pPr>
        <w:pStyle w:val="18"/>
        <w:spacing w:before="0" w:after="0" w:line="240" w:lineRule="auto"/>
        <w:ind w:firstLine="0"/>
        <w:rPr>
          <w:sz w:val="24"/>
          <w:szCs w:val="24"/>
        </w:rPr>
      </w:pPr>
      <w:r w:rsidRPr="006C6BA6">
        <w:rPr>
          <w:sz w:val="24"/>
          <w:szCs w:val="24"/>
          <w:lang w:val="en-US"/>
        </w:rPr>
        <w:t>I</w:t>
      </w:r>
      <w:r w:rsidRPr="006C6BA6">
        <w:rPr>
          <w:sz w:val="24"/>
          <w:szCs w:val="24"/>
        </w:rPr>
        <w:t xml:space="preserve"> </w:t>
      </w:r>
      <w:r w:rsidRPr="006C6BA6">
        <w:rPr>
          <w:sz w:val="24"/>
          <w:szCs w:val="24"/>
          <w:u w:val="single"/>
        </w:rPr>
        <w:t>Ритмика</w:t>
      </w:r>
    </w:p>
    <w:p w:rsidR="00F501B4" w:rsidRPr="006C6BA6" w:rsidRDefault="00F501B4" w:rsidP="00F501B4">
      <w:pPr>
        <w:jc w:val="both"/>
        <w:rPr>
          <w:rFonts w:ascii="Times New Roman" w:hAnsi="Times New Roman" w:cs="Times New Roman"/>
          <w:sz w:val="24"/>
          <w:szCs w:val="24"/>
        </w:rPr>
      </w:pPr>
      <w:r w:rsidRPr="006C6BA6">
        <w:rPr>
          <w:rFonts w:ascii="Times New Roman" w:hAnsi="Times New Roman" w:cs="Times New Roman"/>
          <w:sz w:val="24"/>
          <w:szCs w:val="24"/>
        </w:rPr>
        <w:t xml:space="preserve">Понятие: такт, затакт. </w:t>
      </w:r>
      <w:proofErr w:type="gramStart"/>
      <w:r w:rsidRPr="006C6BA6">
        <w:rPr>
          <w:rFonts w:ascii="Times New Roman" w:hAnsi="Times New Roman" w:cs="Times New Roman"/>
          <w:sz w:val="24"/>
          <w:szCs w:val="24"/>
        </w:rPr>
        <w:t>Ритмические упражнения</w:t>
      </w:r>
      <w:proofErr w:type="gramEnd"/>
      <w:r w:rsidRPr="006C6BA6">
        <w:rPr>
          <w:rFonts w:ascii="Times New Roman" w:hAnsi="Times New Roman" w:cs="Times New Roman"/>
          <w:sz w:val="24"/>
          <w:szCs w:val="24"/>
        </w:rPr>
        <w:t xml:space="preserve"> с музыкальным заданием. Начало и окончание движения вместе с музыкой, различение музыкальных частей. Движение в различных темпах, со сменой движений. </w:t>
      </w:r>
      <w:r w:rsidRPr="006C6BA6">
        <w:rPr>
          <w:rFonts w:ascii="Times New Roman" w:hAnsi="Times New Roman" w:cs="Times New Roman"/>
          <w:color w:val="000000"/>
          <w:sz w:val="24"/>
          <w:szCs w:val="24"/>
        </w:rPr>
        <w:t>Музыкально-</w:t>
      </w:r>
      <w:proofErr w:type="gramStart"/>
      <w:r w:rsidRPr="006C6BA6">
        <w:rPr>
          <w:rFonts w:ascii="Times New Roman" w:hAnsi="Times New Roman" w:cs="Times New Roman"/>
          <w:color w:val="000000"/>
          <w:sz w:val="24"/>
          <w:szCs w:val="24"/>
        </w:rPr>
        <w:t>ритмические упражнения</w:t>
      </w:r>
      <w:proofErr w:type="gramEnd"/>
      <w:r w:rsidRPr="006C6BA6">
        <w:rPr>
          <w:rFonts w:ascii="Times New Roman" w:hAnsi="Times New Roman" w:cs="Times New Roman"/>
          <w:color w:val="000000"/>
          <w:sz w:val="24"/>
          <w:szCs w:val="24"/>
        </w:rPr>
        <w:t xml:space="preserve"> на практическое усвоение понятий: «Темп», «Ритм», «Динамика», «Музыкальная фраза», «Акцент».</w:t>
      </w:r>
    </w:p>
    <w:p w:rsidR="00F501B4" w:rsidRPr="006C6BA6" w:rsidRDefault="00F501B4" w:rsidP="00F501B4">
      <w:pPr>
        <w:jc w:val="both"/>
        <w:rPr>
          <w:rFonts w:ascii="Times New Roman" w:hAnsi="Times New Roman" w:cs="Times New Roman"/>
          <w:sz w:val="24"/>
          <w:szCs w:val="24"/>
          <w:u w:val="single"/>
        </w:rPr>
      </w:pPr>
      <w:r w:rsidRPr="006C6BA6">
        <w:rPr>
          <w:rFonts w:ascii="Times New Roman" w:hAnsi="Times New Roman" w:cs="Times New Roman"/>
          <w:sz w:val="24"/>
          <w:szCs w:val="24"/>
          <w:lang w:val="en-US"/>
        </w:rPr>
        <w:t>II</w:t>
      </w:r>
      <w:r w:rsidRPr="006C6BA6">
        <w:rPr>
          <w:rFonts w:ascii="Times New Roman" w:hAnsi="Times New Roman" w:cs="Times New Roman"/>
          <w:sz w:val="24"/>
          <w:szCs w:val="24"/>
        </w:rPr>
        <w:t xml:space="preserve"> </w:t>
      </w:r>
      <w:r w:rsidRPr="006C6BA6">
        <w:rPr>
          <w:rFonts w:ascii="Times New Roman" w:hAnsi="Times New Roman" w:cs="Times New Roman"/>
          <w:sz w:val="24"/>
          <w:szCs w:val="24"/>
          <w:u w:val="single"/>
        </w:rPr>
        <w:t>Танцевальная азбука</w:t>
      </w:r>
    </w:p>
    <w:p w:rsidR="00F501B4" w:rsidRPr="006C6BA6" w:rsidRDefault="00F501B4" w:rsidP="00F501B4">
      <w:pPr>
        <w:jc w:val="both"/>
        <w:rPr>
          <w:rFonts w:ascii="Times New Roman" w:hAnsi="Times New Roman" w:cs="Times New Roman"/>
          <w:sz w:val="24"/>
          <w:szCs w:val="24"/>
        </w:rPr>
      </w:pPr>
      <w:r w:rsidRPr="006C6BA6">
        <w:rPr>
          <w:rFonts w:ascii="Times New Roman" w:hAnsi="Times New Roman" w:cs="Times New Roman"/>
          <w:sz w:val="24"/>
          <w:szCs w:val="24"/>
        </w:rPr>
        <w:t xml:space="preserve">Повторение движений, проученных во 2 классе. </w:t>
      </w:r>
      <w:proofErr w:type="spellStart"/>
      <w:proofErr w:type="gramStart"/>
      <w:r w:rsidRPr="006C6BA6">
        <w:rPr>
          <w:rFonts w:ascii="Times New Roman" w:hAnsi="Times New Roman" w:cs="Times New Roman"/>
          <w:sz w:val="24"/>
          <w:szCs w:val="24"/>
          <w:lang w:val="en-US"/>
        </w:rPr>
        <w:t>Soute</w:t>
      </w:r>
      <w:proofErr w:type="spellEnd"/>
      <w:r w:rsidRPr="006C6BA6">
        <w:rPr>
          <w:rFonts w:ascii="Times New Roman" w:hAnsi="Times New Roman" w:cs="Times New Roman"/>
          <w:sz w:val="24"/>
          <w:szCs w:val="24"/>
        </w:rPr>
        <w:t xml:space="preserve"> по </w:t>
      </w:r>
      <w:r w:rsidRPr="006C6BA6">
        <w:rPr>
          <w:rFonts w:ascii="Times New Roman" w:hAnsi="Times New Roman" w:cs="Times New Roman"/>
          <w:sz w:val="24"/>
          <w:szCs w:val="24"/>
          <w:lang w:val="en-US"/>
        </w:rPr>
        <w:t>I</w:t>
      </w:r>
      <w:r w:rsidRPr="006C6BA6">
        <w:rPr>
          <w:rFonts w:ascii="Times New Roman" w:hAnsi="Times New Roman" w:cs="Times New Roman"/>
          <w:sz w:val="24"/>
          <w:szCs w:val="24"/>
        </w:rPr>
        <w:t xml:space="preserve"> и </w:t>
      </w:r>
      <w:r w:rsidRPr="006C6BA6">
        <w:rPr>
          <w:rFonts w:ascii="Times New Roman" w:hAnsi="Times New Roman" w:cs="Times New Roman"/>
          <w:sz w:val="24"/>
          <w:szCs w:val="24"/>
          <w:lang w:val="en-US"/>
        </w:rPr>
        <w:t>VI</w:t>
      </w:r>
      <w:r w:rsidRPr="006C6BA6">
        <w:rPr>
          <w:rFonts w:ascii="Times New Roman" w:hAnsi="Times New Roman" w:cs="Times New Roman"/>
          <w:sz w:val="24"/>
          <w:szCs w:val="24"/>
        </w:rPr>
        <w:t xml:space="preserve"> позициям ног.</w:t>
      </w:r>
      <w:proofErr w:type="gramEnd"/>
      <w:r w:rsidRPr="006C6BA6">
        <w:rPr>
          <w:rFonts w:ascii="Times New Roman" w:hAnsi="Times New Roman" w:cs="Times New Roman"/>
          <w:sz w:val="24"/>
          <w:szCs w:val="24"/>
        </w:rPr>
        <w:t xml:space="preserve"> Галоп в паре с поворотом. </w:t>
      </w:r>
      <w:proofErr w:type="gramStart"/>
      <w:r w:rsidRPr="006C6BA6">
        <w:rPr>
          <w:rFonts w:ascii="Times New Roman" w:hAnsi="Times New Roman" w:cs="Times New Roman"/>
          <w:sz w:val="24"/>
          <w:szCs w:val="24"/>
          <w:lang w:val="en-US"/>
        </w:rPr>
        <w:t>Battement</w:t>
      </w:r>
      <w:r w:rsidRPr="006C6BA6">
        <w:rPr>
          <w:rFonts w:ascii="Times New Roman" w:hAnsi="Times New Roman" w:cs="Times New Roman"/>
          <w:sz w:val="24"/>
          <w:szCs w:val="24"/>
        </w:rPr>
        <w:t xml:space="preserve"> </w:t>
      </w:r>
      <w:proofErr w:type="spellStart"/>
      <w:r w:rsidRPr="006C6BA6">
        <w:rPr>
          <w:rFonts w:ascii="Times New Roman" w:hAnsi="Times New Roman" w:cs="Times New Roman"/>
          <w:sz w:val="24"/>
          <w:szCs w:val="24"/>
          <w:lang w:val="en-US"/>
        </w:rPr>
        <w:t>tendus</w:t>
      </w:r>
      <w:proofErr w:type="spellEnd"/>
      <w:r w:rsidRPr="006C6BA6">
        <w:rPr>
          <w:rFonts w:ascii="Times New Roman" w:hAnsi="Times New Roman" w:cs="Times New Roman"/>
          <w:sz w:val="24"/>
          <w:szCs w:val="24"/>
        </w:rPr>
        <w:t xml:space="preserve"> </w:t>
      </w:r>
      <w:proofErr w:type="spellStart"/>
      <w:r w:rsidRPr="006C6BA6">
        <w:rPr>
          <w:rFonts w:ascii="Times New Roman" w:hAnsi="Times New Roman" w:cs="Times New Roman"/>
          <w:sz w:val="24"/>
          <w:szCs w:val="24"/>
          <w:lang w:val="en-US"/>
        </w:rPr>
        <w:t>jete</w:t>
      </w:r>
      <w:proofErr w:type="spellEnd"/>
      <w:r w:rsidRPr="006C6BA6">
        <w:rPr>
          <w:rFonts w:ascii="Times New Roman" w:hAnsi="Times New Roman" w:cs="Times New Roman"/>
          <w:sz w:val="24"/>
          <w:szCs w:val="24"/>
        </w:rPr>
        <w:t xml:space="preserve"> в сторону из </w:t>
      </w:r>
      <w:r w:rsidRPr="006C6BA6">
        <w:rPr>
          <w:rFonts w:ascii="Times New Roman" w:hAnsi="Times New Roman" w:cs="Times New Roman"/>
          <w:sz w:val="24"/>
          <w:szCs w:val="24"/>
          <w:lang w:val="en-US"/>
        </w:rPr>
        <w:t>I</w:t>
      </w:r>
      <w:r w:rsidRPr="006C6BA6">
        <w:rPr>
          <w:rFonts w:ascii="Times New Roman" w:hAnsi="Times New Roman" w:cs="Times New Roman"/>
          <w:sz w:val="24"/>
          <w:szCs w:val="24"/>
        </w:rPr>
        <w:t xml:space="preserve"> позиции ног.</w:t>
      </w:r>
      <w:proofErr w:type="gramEnd"/>
      <w:r w:rsidRPr="006C6BA6">
        <w:rPr>
          <w:rFonts w:ascii="Times New Roman" w:hAnsi="Times New Roman" w:cs="Times New Roman"/>
          <w:sz w:val="24"/>
          <w:szCs w:val="24"/>
        </w:rPr>
        <w:t xml:space="preserve"> </w:t>
      </w:r>
      <w:proofErr w:type="gramStart"/>
      <w:r w:rsidRPr="006C6BA6">
        <w:rPr>
          <w:rFonts w:ascii="Times New Roman" w:hAnsi="Times New Roman" w:cs="Times New Roman"/>
          <w:sz w:val="24"/>
          <w:szCs w:val="24"/>
          <w:lang w:val="en-US"/>
        </w:rPr>
        <w:t>III</w:t>
      </w:r>
      <w:r w:rsidRPr="006C6BA6">
        <w:rPr>
          <w:rFonts w:ascii="Times New Roman" w:hAnsi="Times New Roman" w:cs="Times New Roman"/>
          <w:sz w:val="24"/>
          <w:szCs w:val="24"/>
        </w:rPr>
        <w:t xml:space="preserve"> </w:t>
      </w:r>
      <w:proofErr w:type="spellStart"/>
      <w:r w:rsidRPr="006C6BA6">
        <w:rPr>
          <w:rFonts w:ascii="Times New Roman" w:hAnsi="Times New Roman" w:cs="Times New Roman"/>
          <w:sz w:val="24"/>
          <w:szCs w:val="24"/>
          <w:lang w:val="en-US"/>
        </w:rPr>
        <w:t>por</w:t>
      </w:r>
      <w:proofErr w:type="spellEnd"/>
      <w:r w:rsidRPr="006C6BA6">
        <w:rPr>
          <w:rFonts w:ascii="Times New Roman" w:hAnsi="Times New Roman" w:cs="Times New Roman"/>
          <w:sz w:val="24"/>
          <w:szCs w:val="24"/>
        </w:rPr>
        <w:t xml:space="preserve"> </w:t>
      </w:r>
      <w:r w:rsidRPr="006C6BA6">
        <w:rPr>
          <w:rFonts w:ascii="Times New Roman" w:hAnsi="Times New Roman" w:cs="Times New Roman"/>
          <w:sz w:val="24"/>
          <w:szCs w:val="24"/>
          <w:lang w:val="en-US"/>
        </w:rPr>
        <w:t>de</w:t>
      </w:r>
      <w:r w:rsidRPr="006C6BA6">
        <w:rPr>
          <w:rFonts w:ascii="Times New Roman" w:hAnsi="Times New Roman" w:cs="Times New Roman"/>
          <w:sz w:val="24"/>
          <w:szCs w:val="24"/>
        </w:rPr>
        <w:t xml:space="preserve"> </w:t>
      </w:r>
      <w:r w:rsidRPr="006C6BA6">
        <w:rPr>
          <w:rFonts w:ascii="Times New Roman" w:hAnsi="Times New Roman" w:cs="Times New Roman"/>
          <w:sz w:val="24"/>
          <w:szCs w:val="24"/>
          <w:lang w:val="en-US"/>
        </w:rPr>
        <w:t>bras</w:t>
      </w:r>
      <w:r w:rsidRPr="006C6BA6">
        <w:rPr>
          <w:rFonts w:ascii="Times New Roman" w:hAnsi="Times New Roman" w:cs="Times New Roman"/>
          <w:sz w:val="24"/>
          <w:szCs w:val="24"/>
        </w:rPr>
        <w:t>.</w:t>
      </w:r>
      <w:proofErr w:type="gramEnd"/>
      <w:r w:rsidRPr="006C6BA6">
        <w:rPr>
          <w:rFonts w:ascii="Times New Roman" w:hAnsi="Times New Roman" w:cs="Times New Roman"/>
          <w:sz w:val="24"/>
          <w:szCs w:val="24"/>
        </w:rPr>
        <w:t xml:space="preserve"> Прыжок «разножка». </w:t>
      </w:r>
    </w:p>
    <w:p w:rsidR="00F501B4" w:rsidRPr="006C6BA6" w:rsidRDefault="00F501B4" w:rsidP="00F501B4">
      <w:pPr>
        <w:jc w:val="both"/>
        <w:rPr>
          <w:rFonts w:ascii="Times New Roman" w:hAnsi="Times New Roman" w:cs="Times New Roman"/>
          <w:sz w:val="24"/>
          <w:szCs w:val="24"/>
          <w:u w:val="single"/>
        </w:rPr>
      </w:pPr>
      <w:r w:rsidRPr="006C6BA6">
        <w:rPr>
          <w:rFonts w:ascii="Times New Roman" w:hAnsi="Times New Roman" w:cs="Times New Roman"/>
          <w:sz w:val="24"/>
          <w:szCs w:val="24"/>
        </w:rPr>
        <w:t xml:space="preserve"> </w:t>
      </w:r>
      <w:r w:rsidRPr="006C6BA6">
        <w:rPr>
          <w:rFonts w:ascii="Times New Roman" w:hAnsi="Times New Roman" w:cs="Times New Roman"/>
          <w:sz w:val="24"/>
          <w:szCs w:val="24"/>
          <w:lang w:val="en-US"/>
        </w:rPr>
        <w:t>III</w:t>
      </w:r>
      <w:r w:rsidRPr="006C6BA6">
        <w:rPr>
          <w:rFonts w:ascii="Times New Roman" w:hAnsi="Times New Roman" w:cs="Times New Roman"/>
          <w:sz w:val="24"/>
          <w:szCs w:val="24"/>
          <w:u w:val="single"/>
        </w:rPr>
        <w:t xml:space="preserve"> Партерная гимнастика</w:t>
      </w:r>
    </w:p>
    <w:p w:rsidR="00F501B4" w:rsidRPr="006C6BA6" w:rsidRDefault="00F501B4" w:rsidP="00F501B4">
      <w:pPr>
        <w:pStyle w:val="af1"/>
        <w:shd w:val="clear" w:color="auto" w:fill="FFFFFF"/>
        <w:spacing w:before="0" w:beforeAutospacing="0" w:after="173" w:afterAutospacing="0"/>
        <w:jc w:val="both"/>
        <w:rPr>
          <w:szCs w:val="24"/>
        </w:rPr>
      </w:pPr>
      <w:r w:rsidRPr="006C6BA6">
        <w:rPr>
          <w:szCs w:val="24"/>
        </w:rPr>
        <w:t xml:space="preserve">Упражнения на развитие подвижности стопы: вытягивание и сокращение подъема стопы по VI позиции ног, развороты стоп с вытянутым и сокращенным подъемом в I позиции ног, вращательные движения стопами внутрь и наружу, захват мелких предметов пальцами ног и сводами ступней. </w:t>
      </w:r>
      <w:r w:rsidRPr="006C6BA6">
        <w:rPr>
          <w:bCs/>
          <w:iCs/>
          <w:szCs w:val="24"/>
          <w:shd w:val="clear" w:color="auto" w:fill="FFFFFF"/>
        </w:rPr>
        <w:t>Упражнения на развитие мышц спины: «дельфин», «качели», «звёздочка», «лодочка», «поплавок».</w:t>
      </w:r>
    </w:p>
    <w:p w:rsidR="00F501B4" w:rsidRPr="006C6BA6" w:rsidRDefault="00F501B4" w:rsidP="00F501B4">
      <w:pPr>
        <w:jc w:val="both"/>
        <w:rPr>
          <w:rFonts w:ascii="Times New Roman" w:hAnsi="Times New Roman" w:cs="Times New Roman"/>
          <w:sz w:val="24"/>
          <w:szCs w:val="24"/>
          <w:u w:val="single"/>
        </w:rPr>
      </w:pPr>
      <w:r w:rsidRPr="006C6BA6">
        <w:rPr>
          <w:rFonts w:ascii="Times New Roman" w:hAnsi="Times New Roman" w:cs="Times New Roman"/>
          <w:sz w:val="24"/>
          <w:szCs w:val="24"/>
          <w:lang w:val="en-US"/>
        </w:rPr>
        <w:t>IV</w:t>
      </w:r>
      <w:r w:rsidRPr="006C6BA6">
        <w:rPr>
          <w:rFonts w:ascii="Times New Roman" w:hAnsi="Times New Roman" w:cs="Times New Roman"/>
          <w:sz w:val="24"/>
          <w:szCs w:val="24"/>
        </w:rPr>
        <w:t xml:space="preserve"> </w:t>
      </w:r>
      <w:r w:rsidRPr="006C6BA6">
        <w:rPr>
          <w:rFonts w:ascii="Times New Roman" w:hAnsi="Times New Roman" w:cs="Times New Roman"/>
          <w:sz w:val="24"/>
          <w:szCs w:val="24"/>
          <w:u w:val="single"/>
        </w:rPr>
        <w:t>Танец</w:t>
      </w:r>
    </w:p>
    <w:p w:rsidR="00F501B4" w:rsidRPr="006C6BA6" w:rsidRDefault="00F501B4" w:rsidP="00F501B4">
      <w:pPr>
        <w:spacing w:line="234" w:lineRule="atLeast"/>
        <w:jc w:val="both"/>
        <w:rPr>
          <w:rFonts w:ascii="Times New Roman" w:hAnsi="Times New Roman" w:cs="Times New Roman"/>
          <w:color w:val="000000"/>
          <w:sz w:val="24"/>
          <w:szCs w:val="24"/>
        </w:rPr>
      </w:pPr>
      <w:r w:rsidRPr="006C6BA6">
        <w:rPr>
          <w:rFonts w:ascii="Times New Roman" w:hAnsi="Times New Roman" w:cs="Times New Roman"/>
          <w:color w:val="000000"/>
          <w:sz w:val="24"/>
          <w:szCs w:val="24"/>
        </w:rPr>
        <w:t>Перестроения для танцев: из линии в 2 линии, «хоровод», «шахматы», «змейка», из круга в несколько кружков.</w:t>
      </w:r>
    </w:p>
    <w:p w:rsidR="00F501B4" w:rsidRPr="006C6BA6" w:rsidRDefault="00F501B4" w:rsidP="00F501B4">
      <w:pPr>
        <w:jc w:val="both"/>
        <w:rPr>
          <w:rFonts w:ascii="Times New Roman" w:hAnsi="Times New Roman" w:cs="Times New Roman"/>
          <w:sz w:val="24"/>
          <w:szCs w:val="24"/>
        </w:rPr>
      </w:pPr>
      <w:r w:rsidRPr="006C6BA6">
        <w:rPr>
          <w:rFonts w:ascii="Times New Roman" w:hAnsi="Times New Roman" w:cs="Times New Roman"/>
          <w:sz w:val="24"/>
          <w:szCs w:val="24"/>
        </w:rPr>
        <w:t>Детские танцы «Привидения», «Муха Цокотуха». Французский танец «Ку-чи-чи»,</w:t>
      </w:r>
    </w:p>
    <w:p w:rsidR="00F501B4" w:rsidRPr="006C6BA6" w:rsidRDefault="00F501B4" w:rsidP="00F501B4">
      <w:pPr>
        <w:jc w:val="both"/>
        <w:rPr>
          <w:rFonts w:ascii="Times New Roman" w:hAnsi="Times New Roman" w:cs="Times New Roman"/>
          <w:sz w:val="24"/>
          <w:szCs w:val="24"/>
        </w:rPr>
      </w:pPr>
      <w:r w:rsidRPr="006C6BA6">
        <w:rPr>
          <w:rFonts w:ascii="Times New Roman" w:hAnsi="Times New Roman" w:cs="Times New Roman"/>
          <w:sz w:val="24"/>
          <w:szCs w:val="24"/>
        </w:rPr>
        <w:t>Русский танец «Яблонька». Историко-бытовой танец «Па де грасс».</w:t>
      </w:r>
    </w:p>
    <w:p w:rsidR="00F501B4" w:rsidRPr="006C6BA6" w:rsidRDefault="00F501B4" w:rsidP="00F501B4">
      <w:pPr>
        <w:pStyle w:val="18"/>
        <w:spacing w:before="0" w:after="0" w:line="240" w:lineRule="auto"/>
        <w:ind w:firstLine="0"/>
        <w:rPr>
          <w:b/>
          <w:sz w:val="24"/>
          <w:szCs w:val="24"/>
        </w:rPr>
      </w:pPr>
      <w:r w:rsidRPr="006C6BA6">
        <w:rPr>
          <w:b/>
          <w:sz w:val="24"/>
          <w:szCs w:val="24"/>
        </w:rPr>
        <w:t>4 класс</w:t>
      </w:r>
    </w:p>
    <w:p w:rsidR="00F501B4" w:rsidRPr="006C6BA6" w:rsidRDefault="00F501B4" w:rsidP="00F501B4">
      <w:pPr>
        <w:pStyle w:val="18"/>
        <w:spacing w:before="0" w:after="0" w:line="240" w:lineRule="auto"/>
        <w:ind w:firstLine="0"/>
        <w:rPr>
          <w:sz w:val="24"/>
          <w:szCs w:val="24"/>
        </w:rPr>
      </w:pPr>
      <w:r w:rsidRPr="006C6BA6">
        <w:rPr>
          <w:sz w:val="24"/>
          <w:szCs w:val="24"/>
        </w:rPr>
        <w:t xml:space="preserve"> </w:t>
      </w:r>
      <w:r w:rsidRPr="006C6BA6">
        <w:rPr>
          <w:sz w:val="24"/>
          <w:szCs w:val="24"/>
          <w:lang w:val="en-US"/>
        </w:rPr>
        <w:t>I</w:t>
      </w:r>
      <w:r w:rsidRPr="006C6BA6">
        <w:rPr>
          <w:sz w:val="24"/>
          <w:szCs w:val="24"/>
        </w:rPr>
        <w:t xml:space="preserve"> </w:t>
      </w:r>
      <w:r w:rsidRPr="006C6BA6">
        <w:rPr>
          <w:sz w:val="24"/>
          <w:szCs w:val="24"/>
          <w:u w:val="single"/>
        </w:rPr>
        <w:t>Ритмика</w:t>
      </w:r>
    </w:p>
    <w:p w:rsidR="00F501B4" w:rsidRPr="006C6BA6" w:rsidRDefault="00F501B4" w:rsidP="00F501B4">
      <w:pPr>
        <w:jc w:val="both"/>
        <w:rPr>
          <w:rFonts w:ascii="Times New Roman" w:hAnsi="Times New Roman" w:cs="Times New Roman"/>
          <w:sz w:val="24"/>
          <w:szCs w:val="24"/>
        </w:rPr>
      </w:pPr>
      <w:r w:rsidRPr="006C6BA6">
        <w:rPr>
          <w:rFonts w:ascii="Times New Roman" w:hAnsi="Times New Roman" w:cs="Times New Roman"/>
          <w:color w:val="000000"/>
          <w:sz w:val="24"/>
          <w:szCs w:val="24"/>
        </w:rPr>
        <w:t>Выполнение упражнений под музыку с постепенным ускорением, с резкой сменой темпа движений. Самостоятельное составление несложных ритмических рисунков в сочетании хлопков и притопов.</w:t>
      </w:r>
    </w:p>
    <w:p w:rsidR="00F501B4" w:rsidRPr="006C6BA6" w:rsidRDefault="00F501B4" w:rsidP="00F501B4">
      <w:pPr>
        <w:jc w:val="both"/>
        <w:rPr>
          <w:rFonts w:ascii="Times New Roman" w:hAnsi="Times New Roman" w:cs="Times New Roman"/>
          <w:sz w:val="24"/>
          <w:szCs w:val="24"/>
        </w:rPr>
      </w:pPr>
    </w:p>
    <w:p w:rsidR="00F501B4" w:rsidRPr="006C6BA6" w:rsidRDefault="00F501B4" w:rsidP="00F501B4">
      <w:pPr>
        <w:jc w:val="both"/>
        <w:rPr>
          <w:rFonts w:ascii="Times New Roman" w:hAnsi="Times New Roman" w:cs="Times New Roman"/>
          <w:sz w:val="24"/>
          <w:szCs w:val="24"/>
          <w:u w:val="single"/>
        </w:rPr>
      </w:pPr>
      <w:r w:rsidRPr="006C6BA6">
        <w:rPr>
          <w:rFonts w:ascii="Times New Roman" w:hAnsi="Times New Roman" w:cs="Times New Roman"/>
          <w:sz w:val="24"/>
          <w:szCs w:val="24"/>
          <w:lang w:val="en-US"/>
        </w:rPr>
        <w:t>II</w:t>
      </w:r>
      <w:r w:rsidRPr="006C6BA6">
        <w:rPr>
          <w:rFonts w:ascii="Times New Roman" w:hAnsi="Times New Roman" w:cs="Times New Roman"/>
          <w:sz w:val="24"/>
          <w:szCs w:val="24"/>
        </w:rPr>
        <w:t xml:space="preserve"> </w:t>
      </w:r>
      <w:r w:rsidRPr="006C6BA6">
        <w:rPr>
          <w:rFonts w:ascii="Times New Roman" w:hAnsi="Times New Roman" w:cs="Times New Roman"/>
          <w:sz w:val="24"/>
          <w:szCs w:val="24"/>
          <w:u w:val="single"/>
        </w:rPr>
        <w:t>Танцевальная азбука</w:t>
      </w:r>
    </w:p>
    <w:p w:rsidR="00F501B4" w:rsidRPr="006C6BA6" w:rsidRDefault="00F501B4" w:rsidP="00F501B4">
      <w:pPr>
        <w:jc w:val="both"/>
        <w:rPr>
          <w:rFonts w:ascii="Times New Roman" w:hAnsi="Times New Roman" w:cs="Times New Roman"/>
          <w:sz w:val="24"/>
          <w:szCs w:val="24"/>
        </w:rPr>
      </w:pPr>
      <w:r w:rsidRPr="006C6BA6">
        <w:rPr>
          <w:rFonts w:ascii="Times New Roman" w:hAnsi="Times New Roman" w:cs="Times New Roman"/>
          <w:sz w:val="24"/>
          <w:szCs w:val="24"/>
        </w:rPr>
        <w:t>Повторение движений, проученных во 2 и 3 классах. Вальс. Шаг «шоссе». Повороты в паре шагом «шоссе». 1/2 вальсового поворота. Вальсовый поворот. «Балансе». Полуповороты в паре.</w:t>
      </w:r>
    </w:p>
    <w:p w:rsidR="00F501B4" w:rsidRPr="006C6BA6" w:rsidRDefault="00F501B4" w:rsidP="00F501B4">
      <w:pPr>
        <w:jc w:val="both"/>
        <w:rPr>
          <w:rFonts w:ascii="Times New Roman" w:hAnsi="Times New Roman" w:cs="Times New Roman"/>
          <w:sz w:val="24"/>
          <w:szCs w:val="24"/>
          <w:u w:val="single"/>
        </w:rPr>
      </w:pPr>
      <w:r w:rsidRPr="006C6BA6">
        <w:rPr>
          <w:rFonts w:ascii="Times New Roman" w:hAnsi="Times New Roman" w:cs="Times New Roman"/>
          <w:sz w:val="24"/>
          <w:szCs w:val="24"/>
          <w:lang w:val="en-US"/>
        </w:rPr>
        <w:t>III</w:t>
      </w:r>
      <w:r w:rsidRPr="006C6BA6">
        <w:rPr>
          <w:rFonts w:ascii="Times New Roman" w:hAnsi="Times New Roman" w:cs="Times New Roman"/>
          <w:sz w:val="24"/>
          <w:szCs w:val="24"/>
        </w:rPr>
        <w:t xml:space="preserve"> </w:t>
      </w:r>
      <w:r w:rsidRPr="006C6BA6">
        <w:rPr>
          <w:rFonts w:ascii="Times New Roman" w:hAnsi="Times New Roman" w:cs="Times New Roman"/>
          <w:sz w:val="24"/>
          <w:szCs w:val="24"/>
          <w:u w:val="single"/>
        </w:rPr>
        <w:t>Партерная гимнастика</w:t>
      </w:r>
    </w:p>
    <w:p w:rsidR="00F501B4" w:rsidRPr="006C6BA6" w:rsidRDefault="00F501B4" w:rsidP="00F501B4">
      <w:pPr>
        <w:jc w:val="both"/>
        <w:rPr>
          <w:rFonts w:ascii="Times New Roman" w:hAnsi="Times New Roman" w:cs="Times New Roman"/>
          <w:sz w:val="24"/>
          <w:szCs w:val="24"/>
          <w:shd w:val="clear" w:color="auto" w:fill="FFFFFF"/>
        </w:rPr>
      </w:pPr>
      <w:r w:rsidRPr="006C6BA6">
        <w:rPr>
          <w:rFonts w:ascii="Times New Roman" w:hAnsi="Times New Roman" w:cs="Times New Roman"/>
          <w:sz w:val="24"/>
          <w:szCs w:val="24"/>
        </w:rPr>
        <w:t xml:space="preserve">Упражнения на выносливость. Упражнения на развитие танцевального шага (растяжки): </w:t>
      </w:r>
      <w:r w:rsidRPr="006C6BA6">
        <w:rPr>
          <w:rFonts w:ascii="Times New Roman" w:hAnsi="Times New Roman" w:cs="Times New Roman"/>
          <w:sz w:val="24"/>
          <w:szCs w:val="24"/>
          <w:shd w:val="clear" w:color="auto" w:fill="FFFFFF"/>
        </w:rPr>
        <w:t>«ножницы», «лягушка», «кольцо», «качалка».</w:t>
      </w:r>
    </w:p>
    <w:p w:rsidR="00F501B4" w:rsidRPr="00F501B4" w:rsidRDefault="00F501B4" w:rsidP="00F501B4">
      <w:pPr>
        <w:jc w:val="both"/>
        <w:rPr>
          <w:rFonts w:ascii="Times New Roman" w:hAnsi="Times New Roman" w:cs="Times New Roman"/>
          <w:sz w:val="24"/>
          <w:szCs w:val="24"/>
          <w:shd w:val="clear" w:color="auto" w:fill="FFFFFF"/>
        </w:rPr>
      </w:pPr>
      <w:r w:rsidRPr="006C6BA6">
        <w:rPr>
          <w:rFonts w:ascii="Times New Roman" w:hAnsi="Times New Roman" w:cs="Times New Roman"/>
          <w:sz w:val="24"/>
          <w:szCs w:val="24"/>
          <w:shd w:val="clear" w:color="auto" w:fill="FFFFFF"/>
        </w:rPr>
        <w:t xml:space="preserve">Стретчинговые упражнения. </w:t>
      </w:r>
    </w:p>
    <w:p w:rsidR="00F501B4" w:rsidRPr="006C6BA6" w:rsidRDefault="00F501B4" w:rsidP="00F501B4">
      <w:pPr>
        <w:jc w:val="both"/>
        <w:rPr>
          <w:rFonts w:ascii="Times New Roman" w:hAnsi="Times New Roman" w:cs="Times New Roman"/>
          <w:sz w:val="24"/>
          <w:szCs w:val="24"/>
          <w:u w:val="single"/>
        </w:rPr>
      </w:pPr>
      <w:r w:rsidRPr="006C6BA6">
        <w:rPr>
          <w:rFonts w:ascii="Times New Roman" w:hAnsi="Times New Roman" w:cs="Times New Roman"/>
          <w:sz w:val="24"/>
          <w:szCs w:val="24"/>
        </w:rPr>
        <w:t xml:space="preserve"> </w:t>
      </w:r>
      <w:r w:rsidRPr="006C6BA6">
        <w:rPr>
          <w:rFonts w:ascii="Times New Roman" w:hAnsi="Times New Roman" w:cs="Times New Roman"/>
          <w:sz w:val="24"/>
          <w:szCs w:val="24"/>
          <w:lang w:val="en-US"/>
        </w:rPr>
        <w:t>IV</w:t>
      </w:r>
      <w:r w:rsidRPr="006C6BA6">
        <w:rPr>
          <w:rFonts w:ascii="Times New Roman" w:hAnsi="Times New Roman" w:cs="Times New Roman"/>
          <w:sz w:val="24"/>
          <w:szCs w:val="24"/>
        </w:rPr>
        <w:t xml:space="preserve"> </w:t>
      </w:r>
      <w:r w:rsidRPr="006C6BA6">
        <w:rPr>
          <w:rFonts w:ascii="Times New Roman" w:hAnsi="Times New Roman" w:cs="Times New Roman"/>
          <w:sz w:val="24"/>
          <w:szCs w:val="24"/>
          <w:u w:val="single"/>
        </w:rPr>
        <w:t>Танец</w:t>
      </w:r>
    </w:p>
    <w:p w:rsidR="00F501B4" w:rsidRPr="006C6BA6" w:rsidRDefault="00F501B4" w:rsidP="00F501B4">
      <w:pPr>
        <w:jc w:val="both"/>
        <w:rPr>
          <w:rFonts w:ascii="Times New Roman" w:hAnsi="Times New Roman" w:cs="Times New Roman"/>
          <w:sz w:val="24"/>
          <w:szCs w:val="24"/>
        </w:rPr>
      </w:pPr>
      <w:r w:rsidRPr="006C6BA6">
        <w:rPr>
          <w:rFonts w:ascii="Times New Roman" w:hAnsi="Times New Roman" w:cs="Times New Roman"/>
          <w:sz w:val="24"/>
          <w:szCs w:val="24"/>
        </w:rPr>
        <w:lastRenderedPageBreak/>
        <w:t xml:space="preserve">Комплекс детской шведской гимнастики. Греческий танец «Сиртаки». Финский танец «Летка-енька». Финский танец «Полкиз». </w:t>
      </w:r>
    </w:p>
    <w:p w:rsidR="00E24C28" w:rsidRDefault="00E24C28"/>
    <w:p w:rsidR="001D0921" w:rsidRPr="00F501B4" w:rsidRDefault="001D0921" w:rsidP="00F501B4">
      <w:pPr>
        <w:pStyle w:val="a4"/>
        <w:numPr>
          <w:ilvl w:val="0"/>
          <w:numId w:val="27"/>
        </w:numPr>
        <w:jc w:val="center"/>
        <w:rPr>
          <w:rFonts w:ascii="Times New Roman" w:hAnsi="Times New Roman" w:cs="Times New Roman"/>
          <w:b/>
          <w:sz w:val="24"/>
        </w:rPr>
      </w:pPr>
      <w:r w:rsidRPr="00F501B4">
        <w:rPr>
          <w:rFonts w:ascii="Times New Roman" w:hAnsi="Times New Roman" w:cs="Times New Roman"/>
          <w:b/>
          <w:sz w:val="24"/>
        </w:rPr>
        <w:t>Тематическое планирование с указанием количества часов, отводимых на освоение каждой темы</w:t>
      </w:r>
    </w:p>
    <w:p w:rsidR="00F501B4" w:rsidRDefault="00E24C28" w:rsidP="00E24C28">
      <w:pPr>
        <w:spacing w:line="240" w:lineRule="auto"/>
        <w:jc w:val="center"/>
        <w:rPr>
          <w:rFonts w:ascii="Times New Roman" w:hAnsi="Times New Roman"/>
          <w:sz w:val="28"/>
          <w:szCs w:val="28"/>
        </w:rPr>
      </w:pPr>
      <w:r>
        <w:rPr>
          <w:rFonts w:ascii="Times New Roman" w:hAnsi="Times New Roman"/>
          <w:sz w:val="28"/>
          <w:szCs w:val="28"/>
        </w:rPr>
        <w:t xml:space="preserve"> </w:t>
      </w:r>
      <w:r w:rsidRPr="002C42E2">
        <w:rPr>
          <w:rFonts w:ascii="Times New Roman" w:hAnsi="Times New Roman"/>
          <w:sz w:val="28"/>
          <w:szCs w:val="28"/>
        </w:rPr>
        <w:t xml:space="preserve"> </w:t>
      </w:r>
    </w:p>
    <w:p w:rsidR="00F501B4" w:rsidRDefault="00F501B4" w:rsidP="00E24C28">
      <w:pPr>
        <w:spacing w:line="240" w:lineRule="auto"/>
        <w:jc w:val="center"/>
        <w:rPr>
          <w:rFonts w:ascii="Times New Roman" w:hAnsi="Times New Roman"/>
          <w:sz w:val="28"/>
          <w:szCs w:val="28"/>
        </w:rPr>
      </w:pPr>
    </w:p>
    <w:p w:rsidR="00F501B4" w:rsidRDefault="00F501B4" w:rsidP="00E24C28">
      <w:pPr>
        <w:spacing w:line="240" w:lineRule="auto"/>
        <w:jc w:val="center"/>
        <w:rPr>
          <w:rFonts w:ascii="Times New Roman" w:hAnsi="Times New Roman"/>
          <w:sz w:val="28"/>
          <w:szCs w:val="28"/>
        </w:rPr>
      </w:pPr>
    </w:p>
    <w:p w:rsidR="00E24C28" w:rsidRPr="00F501B4" w:rsidRDefault="00E24C28" w:rsidP="00E24C28">
      <w:pPr>
        <w:spacing w:line="240" w:lineRule="auto"/>
        <w:jc w:val="center"/>
        <w:rPr>
          <w:rFonts w:ascii="Times New Roman" w:hAnsi="Times New Roman"/>
          <w:sz w:val="24"/>
          <w:szCs w:val="28"/>
        </w:rPr>
      </w:pPr>
      <w:r w:rsidRPr="00F501B4">
        <w:rPr>
          <w:rFonts w:ascii="Times New Roman" w:hAnsi="Times New Roman"/>
          <w:sz w:val="24"/>
          <w:szCs w:val="28"/>
        </w:rPr>
        <w:t>ТЕМАТИЧЕСКОЕ  ПЛАНИРОВАНИЕ</w:t>
      </w:r>
    </w:p>
    <w:p w:rsidR="00E24C28" w:rsidRPr="002C42E2" w:rsidRDefault="00E24C28" w:rsidP="00E24C28">
      <w:pPr>
        <w:spacing w:line="240" w:lineRule="auto"/>
        <w:jc w:val="center"/>
        <w:rPr>
          <w:rFonts w:ascii="Times New Roman" w:hAnsi="Times New Roman"/>
          <w:sz w:val="28"/>
          <w:szCs w:val="28"/>
        </w:rPr>
      </w:pPr>
      <w:r w:rsidRPr="002C42E2">
        <w:rPr>
          <w:rFonts w:ascii="Times New Roman" w:hAnsi="Times New Roman"/>
          <w:sz w:val="28"/>
          <w:szCs w:val="28"/>
        </w:rPr>
        <w:t>по ритмике</w:t>
      </w:r>
    </w:p>
    <w:p w:rsidR="00E24C28" w:rsidRDefault="00E24C28" w:rsidP="00E24C28">
      <w:pPr>
        <w:pStyle w:val="a4"/>
        <w:widowControl/>
        <w:numPr>
          <w:ilvl w:val="0"/>
          <w:numId w:val="26"/>
        </w:numPr>
        <w:suppressAutoHyphens w:val="0"/>
        <w:contextualSpacing/>
        <w:jc w:val="center"/>
        <w:rPr>
          <w:rFonts w:ascii="Times New Roman" w:hAnsi="Times New Roman"/>
          <w:b/>
          <w:sz w:val="28"/>
          <w:szCs w:val="28"/>
        </w:rPr>
      </w:pPr>
      <w:r>
        <w:rPr>
          <w:rFonts w:ascii="Times New Roman" w:hAnsi="Times New Roman"/>
          <w:b/>
          <w:sz w:val="28"/>
          <w:szCs w:val="28"/>
        </w:rPr>
        <w:t>класс</w:t>
      </w:r>
    </w:p>
    <w:p w:rsidR="00E24C28" w:rsidRPr="001473B4" w:rsidRDefault="00E24C28" w:rsidP="00E24C28">
      <w:pPr>
        <w:pStyle w:val="a4"/>
        <w:rPr>
          <w:rFonts w:ascii="Times New Roman" w:hAnsi="Times New Roman"/>
          <w:b/>
          <w:sz w:val="28"/>
          <w:szCs w:val="28"/>
        </w:rPr>
      </w:pPr>
    </w:p>
    <w:tbl>
      <w:tblPr>
        <w:tblW w:w="875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5954"/>
        <w:gridCol w:w="2126"/>
      </w:tblGrid>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b/>
                <w:sz w:val="28"/>
                <w:szCs w:val="28"/>
              </w:rPr>
            </w:pPr>
            <w:r w:rsidRPr="007271E5">
              <w:rPr>
                <w:rFonts w:ascii="Times New Roman" w:hAnsi="Times New Roman"/>
                <w:b/>
                <w:sz w:val="28"/>
                <w:szCs w:val="28"/>
              </w:rPr>
              <w:t>№</w:t>
            </w:r>
          </w:p>
        </w:tc>
        <w:tc>
          <w:tcPr>
            <w:tcW w:w="5954" w:type="dxa"/>
            <w:vAlign w:val="center"/>
          </w:tcPr>
          <w:p w:rsidR="00E24C28" w:rsidRPr="007271E5" w:rsidRDefault="00E24C28" w:rsidP="006F45D3">
            <w:pPr>
              <w:spacing w:after="0" w:line="360" w:lineRule="auto"/>
              <w:jc w:val="center"/>
              <w:rPr>
                <w:rFonts w:ascii="Times New Roman" w:hAnsi="Times New Roman"/>
                <w:b/>
                <w:sz w:val="28"/>
                <w:szCs w:val="28"/>
              </w:rPr>
            </w:pPr>
            <w:r w:rsidRPr="007271E5">
              <w:rPr>
                <w:rFonts w:ascii="Times New Roman" w:hAnsi="Times New Roman"/>
                <w:b/>
                <w:sz w:val="28"/>
                <w:szCs w:val="28"/>
              </w:rPr>
              <w:t>Тема</w:t>
            </w:r>
          </w:p>
        </w:tc>
        <w:tc>
          <w:tcPr>
            <w:tcW w:w="2126" w:type="dxa"/>
            <w:vAlign w:val="center"/>
          </w:tcPr>
          <w:p w:rsidR="00E24C28" w:rsidRPr="007271E5" w:rsidRDefault="00E24C28" w:rsidP="006F45D3">
            <w:pPr>
              <w:spacing w:after="0" w:line="360" w:lineRule="auto"/>
              <w:jc w:val="center"/>
              <w:rPr>
                <w:rFonts w:ascii="Times New Roman" w:hAnsi="Times New Roman"/>
                <w:b/>
                <w:sz w:val="28"/>
                <w:szCs w:val="28"/>
              </w:rPr>
            </w:pPr>
            <w:r w:rsidRPr="007271E5">
              <w:rPr>
                <w:rFonts w:ascii="Times New Roman" w:hAnsi="Times New Roman"/>
                <w:b/>
                <w:sz w:val="28"/>
                <w:szCs w:val="28"/>
              </w:rPr>
              <w:t>К</w:t>
            </w:r>
            <w:r>
              <w:rPr>
                <w:rFonts w:ascii="Times New Roman" w:hAnsi="Times New Roman"/>
                <w:b/>
                <w:sz w:val="28"/>
                <w:szCs w:val="28"/>
              </w:rPr>
              <w:t>ол</w:t>
            </w:r>
            <w:r w:rsidRPr="007271E5">
              <w:rPr>
                <w:rFonts w:ascii="Times New Roman" w:hAnsi="Times New Roman"/>
                <w:b/>
                <w:sz w:val="28"/>
                <w:szCs w:val="28"/>
              </w:rPr>
              <w:t>-во часов</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c>
          <w:tcPr>
            <w:tcW w:w="5954"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Вводное занятие.</w:t>
            </w: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p>
        </w:tc>
        <w:tc>
          <w:tcPr>
            <w:tcW w:w="5954" w:type="dxa"/>
          </w:tcPr>
          <w:p w:rsidR="00E24C28" w:rsidRPr="002C42E2" w:rsidRDefault="00E24C28" w:rsidP="006F45D3">
            <w:pPr>
              <w:rPr>
                <w:rFonts w:ascii="Times New Roman" w:hAnsi="Times New Roman"/>
                <w:b/>
                <w:sz w:val="24"/>
                <w:szCs w:val="24"/>
              </w:rPr>
            </w:pPr>
            <w:r w:rsidRPr="002C42E2">
              <w:rPr>
                <w:rFonts w:ascii="Times New Roman" w:hAnsi="Times New Roman"/>
                <w:b/>
                <w:sz w:val="24"/>
                <w:szCs w:val="24"/>
              </w:rPr>
              <w:t>«Основы хореографии»</w:t>
            </w:r>
          </w:p>
        </w:tc>
        <w:tc>
          <w:tcPr>
            <w:tcW w:w="2126" w:type="dxa"/>
          </w:tcPr>
          <w:p w:rsidR="00E24C28" w:rsidRPr="002C42E2" w:rsidRDefault="00E24C28" w:rsidP="006F45D3">
            <w:pPr>
              <w:spacing w:after="0" w:line="240" w:lineRule="auto"/>
              <w:jc w:val="center"/>
              <w:rPr>
                <w:rFonts w:ascii="Times New Roman" w:hAnsi="Times New Roman"/>
                <w:sz w:val="24"/>
                <w:szCs w:val="24"/>
              </w:rPr>
            </w:pP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2</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lang w:val="en-US"/>
              </w:rPr>
              <w:t>VI</w:t>
            </w:r>
            <w:r w:rsidRPr="002C42E2">
              <w:rPr>
                <w:rFonts w:ascii="Times New Roman" w:hAnsi="Times New Roman"/>
                <w:sz w:val="24"/>
                <w:szCs w:val="24"/>
              </w:rPr>
              <w:t xml:space="preserve"> позиция ног. Поклоны для мальчиков и девочек.</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3</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Марш. Танцевальный рисунок «круг».</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4</w:t>
            </w:r>
          </w:p>
          <w:p w:rsidR="00E24C28" w:rsidRPr="002C42E2" w:rsidRDefault="00E24C28" w:rsidP="006F45D3">
            <w:pPr>
              <w:spacing w:after="0" w:line="240" w:lineRule="auto"/>
              <w:jc w:val="center"/>
              <w:rPr>
                <w:rFonts w:ascii="Times New Roman" w:hAnsi="Times New Roman"/>
                <w:sz w:val="24"/>
                <w:szCs w:val="24"/>
              </w:rPr>
            </w:pPr>
          </w:p>
        </w:tc>
        <w:tc>
          <w:tcPr>
            <w:tcW w:w="5954" w:type="dxa"/>
          </w:tcPr>
          <w:p w:rsidR="00E24C28" w:rsidRPr="002C42E2"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 xml:space="preserve">Танцевальный шаг из </w:t>
            </w:r>
            <w:r w:rsidRPr="002C42E2">
              <w:rPr>
                <w:rFonts w:ascii="Times New Roman" w:hAnsi="Times New Roman"/>
                <w:sz w:val="24"/>
                <w:szCs w:val="24"/>
                <w:lang w:val="en-US"/>
              </w:rPr>
              <w:t>I</w:t>
            </w:r>
            <w:r w:rsidRPr="002C42E2">
              <w:rPr>
                <w:rFonts w:ascii="Times New Roman" w:hAnsi="Times New Roman"/>
                <w:sz w:val="24"/>
                <w:szCs w:val="24"/>
              </w:rPr>
              <w:t xml:space="preserve"> позиции ног.</w:t>
            </w: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5</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lang w:val="en-US"/>
              </w:rPr>
              <w:t xml:space="preserve">I </w:t>
            </w:r>
            <w:proofErr w:type="spellStart"/>
            <w:r w:rsidRPr="002C42E2">
              <w:rPr>
                <w:rFonts w:ascii="Times New Roman" w:hAnsi="Times New Roman"/>
                <w:sz w:val="24"/>
                <w:szCs w:val="24"/>
                <w:lang w:val="en-US"/>
              </w:rPr>
              <w:t>por</w:t>
            </w:r>
            <w:proofErr w:type="spellEnd"/>
            <w:r w:rsidRPr="002C42E2">
              <w:rPr>
                <w:rFonts w:ascii="Times New Roman" w:hAnsi="Times New Roman"/>
                <w:sz w:val="24"/>
                <w:szCs w:val="24"/>
                <w:lang w:val="en-US"/>
              </w:rPr>
              <w:t xml:space="preserve"> de bras.</w:t>
            </w:r>
          </w:p>
          <w:p w:rsidR="00E24C28" w:rsidRPr="00954DAE"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lang w:val="en-US"/>
              </w:rPr>
            </w:pPr>
            <w:r w:rsidRPr="002C42E2">
              <w:rPr>
                <w:rFonts w:ascii="Times New Roman" w:hAnsi="Times New Roman"/>
                <w:sz w:val="24"/>
                <w:szCs w:val="24"/>
                <w:lang w:val="en-US"/>
              </w:rPr>
              <w:t>6</w:t>
            </w:r>
          </w:p>
          <w:p w:rsidR="00E24C28" w:rsidRPr="002C42E2" w:rsidRDefault="00E24C28" w:rsidP="006F45D3">
            <w:pPr>
              <w:spacing w:after="0" w:line="240" w:lineRule="auto"/>
              <w:jc w:val="center"/>
              <w:rPr>
                <w:rFonts w:ascii="Times New Roman" w:hAnsi="Times New Roman"/>
                <w:sz w:val="24"/>
                <w:szCs w:val="24"/>
              </w:rPr>
            </w:pPr>
          </w:p>
        </w:tc>
        <w:tc>
          <w:tcPr>
            <w:tcW w:w="5954" w:type="dxa"/>
          </w:tcPr>
          <w:p w:rsidR="00E24C28" w:rsidRPr="002C42E2" w:rsidRDefault="00E24C28" w:rsidP="006F45D3">
            <w:pPr>
              <w:spacing w:after="0" w:line="240" w:lineRule="auto"/>
              <w:rPr>
                <w:rFonts w:ascii="Times New Roman" w:hAnsi="Times New Roman"/>
                <w:sz w:val="24"/>
                <w:szCs w:val="24"/>
              </w:rPr>
            </w:pPr>
            <w:r w:rsidRPr="002C42E2">
              <w:rPr>
                <w:rFonts w:ascii="Times New Roman" w:hAnsi="Times New Roman"/>
                <w:sz w:val="24"/>
                <w:szCs w:val="24"/>
                <w:lang w:val="en-US"/>
              </w:rPr>
              <w:t>Demi</w:t>
            </w:r>
            <w:r w:rsidRPr="00845FB3">
              <w:rPr>
                <w:rFonts w:ascii="Times New Roman" w:hAnsi="Times New Roman"/>
                <w:sz w:val="24"/>
                <w:szCs w:val="24"/>
              </w:rPr>
              <w:t xml:space="preserve">, </w:t>
            </w:r>
            <w:r w:rsidRPr="002C42E2">
              <w:rPr>
                <w:rFonts w:ascii="Times New Roman" w:hAnsi="Times New Roman"/>
                <w:sz w:val="24"/>
                <w:szCs w:val="24"/>
                <w:lang w:val="en-US"/>
              </w:rPr>
              <w:t>grand</w:t>
            </w:r>
            <w:r w:rsidRPr="00845FB3">
              <w:rPr>
                <w:rFonts w:ascii="Times New Roman" w:hAnsi="Times New Roman"/>
                <w:sz w:val="24"/>
                <w:szCs w:val="24"/>
              </w:rPr>
              <w:t xml:space="preserve"> </w:t>
            </w:r>
            <w:r w:rsidRPr="002C42E2">
              <w:rPr>
                <w:rFonts w:ascii="Times New Roman" w:hAnsi="Times New Roman"/>
                <w:sz w:val="24"/>
                <w:szCs w:val="24"/>
                <w:lang w:val="en-US"/>
              </w:rPr>
              <w:t>plie</w:t>
            </w:r>
            <w:r w:rsidRPr="00845FB3">
              <w:rPr>
                <w:rFonts w:ascii="Times New Roman" w:hAnsi="Times New Roman"/>
                <w:sz w:val="24"/>
                <w:szCs w:val="24"/>
              </w:rPr>
              <w:t xml:space="preserve"> </w:t>
            </w:r>
            <w:r w:rsidRPr="002C42E2">
              <w:rPr>
                <w:rFonts w:ascii="Times New Roman" w:hAnsi="Times New Roman"/>
                <w:sz w:val="24"/>
                <w:szCs w:val="24"/>
              </w:rPr>
              <w:t>по</w:t>
            </w:r>
            <w:r w:rsidRPr="0003434F">
              <w:rPr>
                <w:rFonts w:ascii="Times New Roman" w:hAnsi="Times New Roman"/>
                <w:sz w:val="24"/>
                <w:szCs w:val="24"/>
              </w:rPr>
              <w:t xml:space="preserve"> </w:t>
            </w:r>
            <w:proofErr w:type="gramStart"/>
            <w:r w:rsidRPr="002C42E2">
              <w:rPr>
                <w:rFonts w:ascii="Times New Roman" w:hAnsi="Times New Roman"/>
                <w:sz w:val="24"/>
                <w:szCs w:val="24"/>
                <w:lang w:val="en-US"/>
              </w:rPr>
              <w:t>VI</w:t>
            </w:r>
            <w:r>
              <w:rPr>
                <w:rFonts w:ascii="Times New Roman" w:hAnsi="Times New Roman"/>
                <w:sz w:val="24"/>
                <w:szCs w:val="24"/>
              </w:rPr>
              <w:t xml:space="preserve">  поз</w:t>
            </w:r>
            <w:r w:rsidRPr="002C42E2">
              <w:rPr>
                <w:rFonts w:ascii="Times New Roman" w:hAnsi="Times New Roman"/>
                <w:sz w:val="24"/>
                <w:szCs w:val="24"/>
              </w:rPr>
              <w:t>иции</w:t>
            </w:r>
            <w:proofErr w:type="gramEnd"/>
            <w:r w:rsidRPr="002C42E2">
              <w:rPr>
                <w:rFonts w:ascii="Times New Roman" w:hAnsi="Times New Roman"/>
                <w:sz w:val="24"/>
                <w:szCs w:val="24"/>
              </w:rPr>
              <w:t xml:space="preserve"> ног.</w:t>
            </w: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p>
        </w:tc>
        <w:tc>
          <w:tcPr>
            <w:tcW w:w="5954" w:type="dxa"/>
          </w:tcPr>
          <w:p w:rsidR="00E24C28" w:rsidRDefault="00E24C28" w:rsidP="006F45D3">
            <w:pPr>
              <w:spacing w:after="0" w:line="240" w:lineRule="auto"/>
              <w:rPr>
                <w:rFonts w:ascii="Times New Roman" w:hAnsi="Times New Roman"/>
                <w:b/>
                <w:sz w:val="24"/>
                <w:szCs w:val="24"/>
              </w:rPr>
            </w:pPr>
            <w:r w:rsidRPr="002C42E2">
              <w:rPr>
                <w:rFonts w:ascii="Times New Roman" w:hAnsi="Times New Roman"/>
                <w:b/>
                <w:sz w:val="24"/>
                <w:szCs w:val="24"/>
              </w:rPr>
              <w:t>«Детский танец».</w:t>
            </w:r>
          </w:p>
          <w:p w:rsidR="00E24C28" w:rsidRPr="002C42E2" w:rsidRDefault="00E24C28" w:rsidP="006F45D3">
            <w:pPr>
              <w:spacing w:after="0" w:line="240" w:lineRule="auto"/>
              <w:rPr>
                <w:rFonts w:ascii="Times New Roman" w:hAnsi="Times New Roman"/>
                <w:b/>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7</w:t>
            </w:r>
          </w:p>
          <w:p w:rsidR="00E24C28" w:rsidRPr="002C42E2" w:rsidRDefault="00E24C28" w:rsidP="006F45D3">
            <w:pPr>
              <w:spacing w:after="0" w:line="240" w:lineRule="auto"/>
              <w:jc w:val="center"/>
              <w:rPr>
                <w:rFonts w:ascii="Times New Roman" w:hAnsi="Times New Roman"/>
                <w:sz w:val="24"/>
                <w:szCs w:val="24"/>
              </w:rPr>
            </w:pP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Движения танца «Карлсон».</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8</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Урок повторения.</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p>
        </w:tc>
        <w:tc>
          <w:tcPr>
            <w:tcW w:w="5954" w:type="dxa"/>
          </w:tcPr>
          <w:p w:rsidR="00E24C28" w:rsidRDefault="00E24C28" w:rsidP="006F45D3">
            <w:pPr>
              <w:spacing w:after="0" w:line="240" w:lineRule="auto"/>
              <w:rPr>
                <w:rFonts w:ascii="Times New Roman" w:hAnsi="Times New Roman"/>
                <w:b/>
                <w:sz w:val="24"/>
                <w:szCs w:val="24"/>
              </w:rPr>
            </w:pPr>
            <w:r w:rsidRPr="002C42E2">
              <w:rPr>
                <w:rFonts w:ascii="Times New Roman" w:hAnsi="Times New Roman"/>
                <w:b/>
                <w:sz w:val="24"/>
                <w:szCs w:val="24"/>
              </w:rPr>
              <w:t>«Основы хореографии»</w:t>
            </w:r>
          </w:p>
          <w:p w:rsidR="00E24C28" w:rsidRPr="002C42E2" w:rsidRDefault="00E24C28" w:rsidP="006F45D3">
            <w:pPr>
              <w:spacing w:after="0" w:line="240" w:lineRule="auto"/>
              <w:rPr>
                <w:rFonts w:ascii="Times New Roman" w:hAnsi="Times New Roman"/>
                <w:b/>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lang w:val="en-US"/>
              </w:rPr>
            </w:pPr>
            <w:r w:rsidRPr="002C42E2">
              <w:rPr>
                <w:rFonts w:ascii="Times New Roman" w:hAnsi="Times New Roman"/>
                <w:sz w:val="24"/>
                <w:szCs w:val="24"/>
                <w:lang w:val="en-US"/>
              </w:rPr>
              <w:t>9</w:t>
            </w:r>
          </w:p>
        </w:tc>
        <w:tc>
          <w:tcPr>
            <w:tcW w:w="5954" w:type="dxa"/>
          </w:tcPr>
          <w:p w:rsidR="00E24C28" w:rsidRDefault="00E24C28" w:rsidP="006F45D3">
            <w:pPr>
              <w:spacing w:after="0" w:line="240" w:lineRule="auto"/>
              <w:rPr>
                <w:rFonts w:ascii="Times New Roman" w:hAnsi="Times New Roman"/>
                <w:sz w:val="24"/>
                <w:szCs w:val="24"/>
              </w:rPr>
            </w:pPr>
            <w:proofErr w:type="spellStart"/>
            <w:r w:rsidRPr="002C42E2">
              <w:rPr>
                <w:rFonts w:ascii="Times New Roman" w:hAnsi="Times New Roman"/>
                <w:sz w:val="24"/>
                <w:szCs w:val="24"/>
                <w:lang w:val="en-US"/>
              </w:rPr>
              <w:t>Releve</w:t>
            </w:r>
            <w:proofErr w:type="spellEnd"/>
            <w:r w:rsidRPr="002C42E2">
              <w:rPr>
                <w:rFonts w:ascii="Times New Roman" w:hAnsi="Times New Roman"/>
                <w:sz w:val="24"/>
                <w:szCs w:val="24"/>
              </w:rPr>
              <w:t xml:space="preserve"> на </w:t>
            </w:r>
            <w:proofErr w:type="spellStart"/>
            <w:r w:rsidRPr="002C42E2">
              <w:rPr>
                <w:rFonts w:ascii="Times New Roman" w:hAnsi="Times New Roman"/>
                <w:sz w:val="24"/>
                <w:szCs w:val="24"/>
              </w:rPr>
              <w:t>полупальцы</w:t>
            </w:r>
            <w:proofErr w:type="spellEnd"/>
            <w:r w:rsidRPr="002C42E2">
              <w:rPr>
                <w:rFonts w:ascii="Times New Roman" w:hAnsi="Times New Roman"/>
                <w:sz w:val="24"/>
                <w:szCs w:val="24"/>
              </w:rPr>
              <w:t xml:space="preserve"> по </w:t>
            </w:r>
            <w:r w:rsidRPr="002C42E2">
              <w:rPr>
                <w:rFonts w:ascii="Times New Roman" w:hAnsi="Times New Roman"/>
                <w:sz w:val="24"/>
                <w:szCs w:val="24"/>
                <w:lang w:val="en-US"/>
              </w:rPr>
              <w:t>VI</w:t>
            </w:r>
            <w:r w:rsidRPr="002C42E2">
              <w:rPr>
                <w:rFonts w:ascii="Times New Roman" w:hAnsi="Times New Roman"/>
                <w:sz w:val="24"/>
                <w:szCs w:val="24"/>
              </w:rPr>
              <w:t xml:space="preserve"> позиции ног.</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 xml:space="preserve">  10</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Партерная гимнастика.</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11</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Упражнения на развитие чувства ритма.</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p>
        </w:tc>
        <w:tc>
          <w:tcPr>
            <w:tcW w:w="5954" w:type="dxa"/>
          </w:tcPr>
          <w:p w:rsidR="00E24C28" w:rsidRDefault="00E24C28" w:rsidP="006F45D3">
            <w:pPr>
              <w:spacing w:after="0" w:line="240" w:lineRule="auto"/>
              <w:rPr>
                <w:rFonts w:ascii="Times New Roman" w:hAnsi="Times New Roman"/>
                <w:b/>
                <w:sz w:val="24"/>
                <w:szCs w:val="24"/>
              </w:rPr>
            </w:pPr>
            <w:r w:rsidRPr="002C42E2">
              <w:rPr>
                <w:rFonts w:ascii="Times New Roman" w:hAnsi="Times New Roman"/>
                <w:b/>
                <w:sz w:val="24"/>
                <w:szCs w:val="24"/>
              </w:rPr>
              <w:t>«Детский танец».</w:t>
            </w:r>
          </w:p>
          <w:p w:rsidR="00E24C28" w:rsidRPr="002C42E2" w:rsidRDefault="00E24C28" w:rsidP="006F45D3">
            <w:pPr>
              <w:spacing w:after="0" w:line="240" w:lineRule="auto"/>
              <w:rPr>
                <w:rFonts w:ascii="Times New Roman" w:hAnsi="Times New Roman"/>
                <w:b/>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12</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Движения танца «Пингвинчики».</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 xml:space="preserve">1 </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lastRenderedPageBreak/>
              <w:t>13</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Танцевальная композиция танца «Пингвинчики».</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 xml:space="preserve">1 </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14</w:t>
            </w:r>
          </w:p>
        </w:tc>
        <w:tc>
          <w:tcPr>
            <w:tcW w:w="5954" w:type="dxa"/>
          </w:tcPr>
          <w:p w:rsidR="00E24C28" w:rsidRDefault="00E24C28" w:rsidP="006F45D3">
            <w:pPr>
              <w:spacing w:after="0" w:line="240" w:lineRule="auto"/>
              <w:jc w:val="both"/>
              <w:rPr>
                <w:rFonts w:ascii="Times New Roman" w:hAnsi="Times New Roman"/>
                <w:sz w:val="24"/>
                <w:szCs w:val="24"/>
              </w:rPr>
            </w:pPr>
            <w:r w:rsidRPr="002C42E2">
              <w:rPr>
                <w:rFonts w:ascii="Times New Roman" w:hAnsi="Times New Roman"/>
                <w:sz w:val="24"/>
                <w:szCs w:val="24"/>
              </w:rPr>
              <w:t>Движения танца «Паровозик».</w:t>
            </w:r>
          </w:p>
          <w:p w:rsidR="00E24C28" w:rsidRPr="002C42E2" w:rsidRDefault="00E24C28" w:rsidP="006F45D3">
            <w:pPr>
              <w:spacing w:after="0" w:line="240" w:lineRule="auto"/>
              <w:jc w:val="both"/>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 xml:space="preserve">  15</w:t>
            </w:r>
          </w:p>
        </w:tc>
        <w:tc>
          <w:tcPr>
            <w:tcW w:w="5954" w:type="dxa"/>
          </w:tcPr>
          <w:p w:rsidR="00E24C28" w:rsidRDefault="00E24C28" w:rsidP="006F45D3">
            <w:pPr>
              <w:spacing w:after="0" w:line="240" w:lineRule="auto"/>
              <w:jc w:val="both"/>
              <w:rPr>
                <w:rFonts w:ascii="Times New Roman" w:hAnsi="Times New Roman"/>
                <w:sz w:val="24"/>
                <w:szCs w:val="24"/>
              </w:rPr>
            </w:pPr>
            <w:r w:rsidRPr="002C42E2">
              <w:rPr>
                <w:rFonts w:ascii="Times New Roman" w:hAnsi="Times New Roman"/>
                <w:sz w:val="24"/>
                <w:szCs w:val="24"/>
              </w:rPr>
              <w:t>Композиция танца «Паровозик».</w:t>
            </w:r>
          </w:p>
          <w:p w:rsidR="00E24C28" w:rsidRPr="002C42E2" w:rsidRDefault="00E24C28" w:rsidP="006F45D3">
            <w:pPr>
              <w:spacing w:after="0" w:line="240" w:lineRule="auto"/>
              <w:jc w:val="both"/>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p>
        </w:tc>
        <w:tc>
          <w:tcPr>
            <w:tcW w:w="5954" w:type="dxa"/>
          </w:tcPr>
          <w:p w:rsidR="00E24C28" w:rsidRDefault="00E24C28" w:rsidP="006F45D3">
            <w:pPr>
              <w:spacing w:after="0" w:line="240" w:lineRule="auto"/>
              <w:jc w:val="both"/>
              <w:rPr>
                <w:rFonts w:ascii="Times New Roman" w:hAnsi="Times New Roman"/>
                <w:b/>
                <w:sz w:val="24"/>
                <w:szCs w:val="24"/>
              </w:rPr>
            </w:pPr>
            <w:r w:rsidRPr="002C42E2">
              <w:rPr>
                <w:rFonts w:ascii="Times New Roman" w:hAnsi="Times New Roman"/>
                <w:b/>
                <w:sz w:val="24"/>
                <w:szCs w:val="24"/>
              </w:rPr>
              <w:t>«Народный танец».</w:t>
            </w:r>
          </w:p>
          <w:p w:rsidR="00E24C28" w:rsidRPr="002C42E2" w:rsidRDefault="00E24C28" w:rsidP="006F45D3">
            <w:pPr>
              <w:spacing w:after="0" w:line="240" w:lineRule="auto"/>
              <w:jc w:val="both"/>
              <w:rPr>
                <w:rFonts w:ascii="Times New Roman" w:hAnsi="Times New Roman"/>
                <w:b/>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16</w:t>
            </w:r>
          </w:p>
        </w:tc>
        <w:tc>
          <w:tcPr>
            <w:tcW w:w="5954" w:type="dxa"/>
          </w:tcPr>
          <w:p w:rsidR="00E24C28" w:rsidRDefault="00E24C28" w:rsidP="006F45D3">
            <w:pPr>
              <w:spacing w:after="0" w:line="240" w:lineRule="auto"/>
              <w:jc w:val="both"/>
              <w:rPr>
                <w:rFonts w:ascii="Times New Roman" w:hAnsi="Times New Roman"/>
                <w:sz w:val="24"/>
                <w:szCs w:val="24"/>
              </w:rPr>
            </w:pPr>
            <w:r w:rsidRPr="002C42E2">
              <w:rPr>
                <w:rFonts w:ascii="Times New Roman" w:hAnsi="Times New Roman"/>
                <w:sz w:val="24"/>
                <w:szCs w:val="24"/>
              </w:rPr>
              <w:t>Русский бег.</w:t>
            </w:r>
          </w:p>
          <w:p w:rsidR="00E24C28" w:rsidRPr="002C42E2" w:rsidRDefault="00E24C28" w:rsidP="006F45D3">
            <w:pPr>
              <w:spacing w:after="0" w:line="240" w:lineRule="auto"/>
              <w:jc w:val="both"/>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17</w:t>
            </w:r>
          </w:p>
        </w:tc>
        <w:tc>
          <w:tcPr>
            <w:tcW w:w="5954" w:type="dxa"/>
          </w:tcPr>
          <w:p w:rsidR="00E24C28" w:rsidRDefault="00E24C28" w:rsidP="006F45D3">
            <w:pPr>
              <w:spacing w:after="0" w:line="240" w:lineRule="auto"/>
              <w:jc w:val="both"/>
              <w:rPr>
                <w:rFonts w:ascii="Times New Roman" w:hAnsi="Times New Roman"/>
                <w:sz w:val="24"/>
                <w:szCs w:val="24"/>
              </w:rPr>
            </w:pPr>
            <w:r w:rsidRPr="002C42E2">
              <w:rPr>
                <w:rFonts w:ascii="Times New Roman" w:hAnsi="Times New Roman"/>
                <w:sz w:val="24"/>
                <w:szCs w:val="24"/>
              </w:rPr>
              <w:t>Приставные шаги.</w:t>
            </w:r>
          </w:p>
          <w:p w:rsidR="00E24C28" w:rsidRPr="002C42E2" w:rsidRDefault="00E24C28" w:rsidP="006F45D3">
            <w:pPr>
              <w:spacing w:after="0" w:line="240" w:lineRule="auto"/>
              <w:jc w:val="both"/>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18</w:t>
            </w:r>
          </w:p>
        </w:tc>
        <w:tc>
          <w:tcPr>
            <w:tcW w:w="5954" w:type="dxa"/>
          </w:tcPr>
          <w:p w:rsidR="00E24C28" w:rsidRDefault="00E24C28" w:rsidP="006F45D3">
            <w:pPr>
              <w:spacing w:after="0" w:line="240" w:lineRule="auto"/>
              <w:jc w:val="both"/>
              <w:rPr>
                <w:rFonts w:ascii="Times New Roman" w:hAnsi="Times New Roman"/>
                <w:sz w:val="24"/>
                <w:szCs w:val="24"/>
              </w:rPr>
            </w:pPr>
            <w:r w:rsidRPr="002C42E2">
              <w:rPr>
                <w:rFonts w:ascii="Times New Roman" w:hAnsi="Times New Roman"/>
                <w:sz w:val="24"/>
                <w:szCs w:val="24"/>
              </w:rPr>
              <w:t>Танцевальный этюд «Гуси».</w:t>
            </w:r>
          </w:p>
          <w:p w:rsidR="00E24C28" w:rsidRPr="002C42E2" w:rsidRDefault="00E24C28" w:rsidP="006F45D3">
            <w:pPr>
              <w:spacing w:after="0" w:line="240" w:lineRule="auto"/>
              <w:jc w:val="both"/>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 xml:space="preserve">  19</w:t>
            </w:r>
          </w:p>
        </w:tc>
        <w:tc>
          <w:tcPr>
            <w:tcW w:w="5954" w:type="dxa"/>
          </w:tcPr>
          <w:p w:rsidR="00E24C28" w:rsidRDefault="00E24C28" w:rsidP="006F45D3">
            <w:pPr>
              <w:spacing w:after="0" w:line="240" w:lineRule="auto"/>
              <w:jc w:val="both"/>
              <w:rPr>
                <w:rFonts w:ascii="Times New Roman" w:hAnsi="Times New Roman"/>
                <w:sz w:val="24"/>
                <w:szCs w:val="24"/>
              </w:rPr>
            </w:pPr>
            <w:r w:rsidRPr="002C42E2">
              <w:rPr>
                <w:rFonts w:ascii="Times New Roman" w:hAnsi="Times New Roman"/>
                <w:sz w:val="24"/>
                <w:szCs w:val="24"/>
              </w:rPr>
              <w:t>Повторение.</w:t>
            </w:r>
          </w:p>
          <w:p w:rsidR="00E24C28" w:rsidRPr="002C42E2" w:rsidRDefault="00E24C28" w:rsidP="006F45D3">
            <w:pPr>
              <w:spacing w:after="0" w:line="240" w:lineRule="auto"/>
              <w:jc w:val="both"/>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p>
        </w:tc>
        <w:tc>
          <w:tcPr>
            <w:tcW w:w="5954" w:type="dxa"/>
          </w:tcPr>
          <w:p w:rsidR="00E24C28" w:rsidRDefault="00E24C28" w:rsidP="006F45D3">
            <w:pPr>
              <w:spacing w:after="0" w:line="240" w:lineRule="auto"/>
              <w:rPr>
                <w:rFonts w:ascii="Times New Roman" w:hAnsi="Times New Roman"/>
                <w:b/>
                <w:sz w:val="24"/>
                <w:szCs w:val="24"/>
              </w:rPr>
            </w:pPr>
            <w:r w:rsidRPr="002C42E2">
              <w:rPr>
                <w:rFonts w:ascii="Times New Roman" w:hAnsi="Times New Roman"/>
                <w:b/>
                <w:sz w:val="24"/>
                <w:szCs w:val="24"/>
              </w:rPr>
              <w:t>«Детский танец».</w:t>
            </w:r>
          </w:p>
          <w:p w:rsidR="00E24C28" w:rsidRPr="002C42E2" w:rsidRDefault="00E24C28" w:rsidP="006F45D3">
            <w:pPr>
              <w:spacing w:after="0" w:line="240" w:lineRule="auto"/>
              <w:rPr>
                <w:rFonts w:ascii="Times New Roman" w:hAnsi="Times New Roman"/>
                <w:b/>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20</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Движения танца «Буратино».</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21</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Композиционное построение танца «Буратино».</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22</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Основные движения танца «Часики».</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23</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Танец «Часики» - движения в паре.</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24</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Массовый танец «Круговой». Движения в паре.</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25</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Композиционное построение танца «Круговой».</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p>
        </w:tc>
        <w:tc>
          <w:tcPr>
            <w:tcW w:w="5954" w:type="dxa"/>
          </w:tcPr>
          <w:p w:rsidR="00E24C28" w:rsidRDefault="00E24C28" w:rsidP="006F45D3">
            <w:pPr>
              <w:spacing w:after="0" w:line="240" w:lineRule="auto"/>
              <w:rPr>
                <w:rFonts w:ascii="Times New Roman" w:hAnsi="Times New Roman"/>
                <w:b/>
                <w:sz w:val="24"/>
                <w:szCs w:val="24"/>
              </w:rPr>
            </w:pPr>
            <w:r w:rsidRPr="002C42E2">
              <w:rPr>
                <w:rFonts w:ascii="Times New Roman" w:hAnsi="Times New Roman"/>
                <w:b/>
                <w:sz w:val="24"/>
                <w:szCs w:val="24"/>
              </w:rPr>
              <w:t>«Основы хореографии».</w:t>
            </w:r>
          </w:p>
          <w:p w:rsidR="00E24C28" w:rsidRPr="002C42E2" w:rsidRDefault="00E24C28" w:rsidP="006F45D3">
            <w:pPr>
              <w:spacing w:after="0" w:line="240" w:lineRule="auto"/>
              <w:rPr>
                <w:rFonts w:ascii="Times New Roman" w:hAnsi="Times New Roman"/>
                <w:b/>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26</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lang w:val="en-US"/>
              </w:rPr>
              <w:t xml:space="preserve">Demi, grand plie </w:t>
            </w:r>
            <w:r w:rsidRPr="002C42E2">
              <w:rPr>
                <w:rFonts w:ascii="Times New Roman" w:hAnsi="Times New Roman"/>
                <w:sz w:val="24"/>
                <w:szCs w:val="24"/>
              </w:rPr>
              <w:t xml:space="preserve">по </w:t>
            </w:r>
            <w:r w:rsidRPr="002C42E2">
              <w:rPr>
                <w:rFonts w:ascii="Times New Roman" w:hAnsi="Times New Roman"/>
                <w:sz w:val="24"/>
                <w:szCs w:val="24"/>
                <w:lang w:val="en-US"/>
              </w:rPr>
              <w:t xml:space="preserve">I </w:t>
            </w:r>
            <w:r w:rsidRPr="002C42E2">
              <w:rPr>
                <w:rFonts w:ascii="Times New Roman" w:hAnsi="Times New Roman"/>
                <w:sz w:val="24"/>
                <w:szCs w:val="24"/>
              </w:rPr>
              <w:t>позиции ног.</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27</w:t>
            </w:r>
          </w:p>
        </w:tc>
        <w:tc>
          <w:tcPr>
            <w:tcW w:w="5954" w:type="dxa"/>
          </w:tcPr>
          <w:p w:rsidR="00E24C28" w:rsidRDefault="00E24C28" w:rsidP="006F45D3">
            <w:pPr>
              <w:spacing w:after="0" w:line="240" w:lineRule="auto"/>
              <w:rPr>
                <w:rFonts w:ascii="Times New Roman" w:hAnsi="Times New Roman"/>
                <w:sz w:val="24"/>
                <w:szCs w:val="24"/>
              </w:rPr>
            </w:pPr>
            <w:proofErr w:type="spellStart"/>
            <w:r w:rsidRPr="002C42E2">
              <w:rPr>
                <w:rFonts w:ascii="Times New Roman" w:hAnsi="Times New Roman"/>
                <w:sz w:val="24"/>
                <w:szCs w:val="24"/>
                <w:lang w:val="en-US"/>
              </w:rPr>
              <w:t>Releve</w:t>
            </w:r>
            <w:proofErr w:type="spellEnd"/>
            <w:r w:rsidRPr="002C42E2">
              <w:rPr>
                <w:rFonts w:ascii="Times New Roman" w:hAnsi="Times New Roman"/>
                <w:sz w:val="24"/>
                <w:szCs w:val="24"/>
              </w:rPr>
              <w:t xml:space="preserve"> на </w:t>
            </w:r>
            <w:proofErr w:type="spellStart"/>
            <w:r w:rsidRPr="002C42E2">
              <w:rPr>
                <w:rFonts w:ascii="Times New Roman" w:hAnsi="Times New Roman"/>
                <w:sz w:val="24"/>
                <w:szCs w:val="24"/>
              </w:rPr>
              <w:t>полупальцы</w:t>
            </w:r>
            <w:proofErr w:type="spellEnd"/>
            <w:r w:rsidRPr="002C42E2">
              <w:rPr>
                <w:rFonts w:ascii="Times New Roman" w:hAnsi="Times New Roman"/>
                <w:sz w:val="24"/>
                <w:szCs w:val="24"/>
              </w:rPr>
              <w:t xml:space="preserve"> по </w:t>
            </w:r>
            <w:r w:rsidRPr="002C42E2">
              <w:rPr>
                <w:rFonts w:ascii="Times New Roman" w:hAnsi="Times New Roman"/>
                <w:sz w:val="24"/>
                <w:szCs w:val="24"/>
                <w:lang w:val="en-US"/>
              </w:rPr>
              <w:t>I</w:t>
            </w:r>
            <w:r w:rsidRPr="002C42E2">
              <w:rPr>
                <w:rFonts w:ascii="Times New Roman" w:hAnsi="Times New Roman"/>
                <w:sz w:val="24"/>
                <w:szCs w:val="24"/>
              </w:rPr>
              <w:t xml:space="preserve"> позиции ног.</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28</w:t>
            </w:r>
          </w:p>
        </w:tc>
        <w:tc>
          <w:tcPr>
            <w:tcW w:w="5954" w:type="dxa"/>
          </w:tcPr>
          <w:p w:rsidR="00E24C28" w:rsidRDefault="00E24C28" w:rsidP="006F45D3">
            <w:pPr>
              <w:spacing w:after="0" w:line="240" w:lineRule="auto"/>
              <w:rPr>
                <w:rFonts w:ascii="Times New Roman" w:hAnsi="Times New Roman"/>
                <w:sz w:val="24"/>
                <w:szCs w:val="24"/>
              </w:rPr>
            </w:pPr>
            <w:proofErr w:type="spellStart"/>
            <w:r w:rsidRPr="002C42E2">
              <w:rPr>
                <w:rFonts w:ascii="Times New Roman" w:hAnsi="Times New Roman"/>
                <w:sz w:val="24"/>
                <w:szCs w:val="24"/>
                <w:lang w:val="en-US"/>
              </w:rPr>
              <w:t>Soute</w:t>
            </w:r>
            <w:proofErr w:type="spellEnd"/>
            <w:r w:rsidRPr="002C42E2">
              <w:rPr>
                <w:rFonts w:ascii="Times New Roman" w:hAnsi="Times New Roman"/>
                <w:sz w:val="24"/>
                <w:szCs w:val="24"/>
              </w:rPr>
              <w:t xml:space="preserve"> по </w:t>
            </w:r>
            <w:r w:rsidRPr="002C42E2">
              <w:rPr>
                <w:rFonts w:ascii="Times New Roman" w:hAnsi="Times New Roman"/>
                <w:sz w:val="24"/>
                <w:szCs w:val="24"/>
                <w:lang w:val="en-US"/>
              </w:rPr>
              <w:t>VI</w:t>
            </w:r>
            <w:r w:rsidRPr="002C42E2">
              <w:rPr>
                <w:rFonts w:ascii="Times New Roman" w:hAnsi="Times New Roman"/>
                <w:sz w:val="24"/>
                <w:szCs w:val="24"/>
              </w:rPr>
              <w:t xml:space="preserve"> позиции ног.</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29</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Танцевальный этюд «Лягушки».</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30</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Танцевальный этюд «Киска».</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31</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Повторение и закрепление.</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32</w:t>
            </w:r>
          </w:p>
        </w:tc>
        <w:tc>
          <w:tcPr>
            <w:tcW w:w="5954" w:type="dxa"/>
          </w:tcPr>
          <w:p w:rsidR="00E24C28" w:rsidRDefault="00E24C28" w:rsidP="006F45D3">
            <w:pPr>
              <w:spacing w:after="0" w:line="240" w:lineRule="auto"/>
              <w:rPr>
                <w:rFonts w:ascii="Times New Roman" w:hAnsi="Times New Roman"/>
                <w:sz w:val="24"/>
                <w:szCs w:val="24"/>
              </w:rPr>
            </w:pPr>
            <w:r w:rsidRPr="002C42E2">
              <w:rPr>
                <w:rFonts w:ascii="Times New Roman" w:hAnsi="Times New Roman"/>
                <w:sz w:val="24"/>
                <w:szCs w:val="24"/>
              </w:rPr>
              <w:t>Танцевально – музыкальные игры.</w:t>
            </w:r>
          </w:p>
          <w:p w:rsidR="00E24C28" w:rsidRPr="002C42E2" w:rsidRDefault="00E24C28" w:rsidP="006F45D3">
            <w:pPr>
              <w:spacing w:after="0" w:line="240" w:lineRule="auto"/>
              <w:rPr>
                <w:rFonts w:ascii="Times New Roman" w:hAnsi="Times New Roman"/>
                <w:sz w:val="24"/>
                <w:szCs w:val="24"/>
              </w:rPr>
            </w:pPr>
          </w:p>
        </w:tc>
        <w:tc>
          <w:tcPr>
            <w:tcW w:w="2126" w:type="dxa"/>
          </w:tcPr>
          <w:p w:rsidR="00E24C28" w:rsidRPr="002C42E2" w:rsidRDefault="00E24C28" w:rsidP="006F45D3">
            <w:pPr>
              <w:spacing w:after="0" w:line="240" w:lineRule="auto"/>
              <w:jc w:val="center"/>
              <w:rPr>
                <w:rFonts w:ascii="Times New Roman" w:hAnsi="Times New Roman"/>
                <w:sz w:val="24"/>
                <w:szCs w:val="24"/>
              </w:rPr>
            </w:pPr>
            <w:r w:rsidRPr="002C42E2">
              <w:rPr>
                <w:rFonts w:ascii="Times New Roman" w:hAnsi="Times New Roman"/>
                <w:sz w:val="24"/>
                <w:szCs w:val="24"/>
              </w:rPr>
              <w:t>1</w:t>
            </w:r>
          </w:p>
        </w:tc>
      </w:tr>
    </w:tbl>
    <w:p w:rsidR="00E24C28" w:rsidRPr="002C42E2" w:rsidRDefault="00E24C28" w:rsidP="00E24C28">
      <w:pPr>
        <w:jc w:val="center"/>
        <w:rPr>
          <w:rFonts w:ascii="Times New Roman" w:hAnsi="Times New Roman"/>
          <w:sz w:val="24"/>
          <w:szCs w:val="24"/>
        </w:rPr>
      </w:pPr>
    </w:p>
    <w:p w:rsidR="00E24C28" w:rsidRPr="007271E5" w:rsidRDefault="00E24C28" w:rsidP="00E24C28">
      <w:pPr>
        <w:numPr>
          <w:ilvl w:val="0"/>
          <w:numId w:val="26"/>
        </w:numPr>
        <w:spacing w:after="0" w:line="240" w:lineRule="auto"/>
        <w:jc w:val="center"/>
        <w:rPr>
          <w:rFonts w:ascii="Times New Roman" w:hAnsi="Times New Roman"/>
          <w:b/>
          <w:sz w:val="28"/>
          <w:szCs w:val="28"/>
        </w:rPr>
      </w:pPr>
      <w:r w:rsidRPr="007271E5">
        <w:rPr>
          <w:rFonts w:ascii="Times New Roman" w:hAnsi="Times New Roman"/>
          <w:b/>
          <w:sz w:val="28"/>
          <w:szCs w:val="28"/>
        </w:rPr>
        <w:t>КЛАСС</w:t>
      </w:r>
    </w:p>
    <w:p w:rsidR="00E24C28" w:rsidRPr="007271E5" w:rsidRDefault="00E24C28" w:rsidP="00E24C28">
      <w:pPr>
        <w:ind w:left="360"/>
        <w:jc w:val="center"/>
        <w:rPr>
          <w:rFonts w:ascii="Times New Roman" w:hAnsi="Times New Roman"/>
          <w:sz w:val="32"/>
          <w:szCs w:val="32"/>
          <w:u w:val="single"/>
        </w:rPr>
      </w:pPr>
    </w:p>
    <w:tbl>
      <w:tblPr>
        <w:tblW w:w="93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6662"/>
        <w:gridCol w:w="1985"/>
      </w:tblGrid>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b/>
                <w:sz w:val="24"/>
                <w:szCs w:val="24"/>
              </w:rPr>
            </w:pPr>
            <w:r w:rsidRPr="007271E5">
              <w:rPr>
                <w:rFonts w:ascii="Times New Roman" w:hAnsi="Times New Roman"/>
                <w:b/>
                <w:sz w:val="24"/>
                <w:szCs w:val="24"/>
              </w:rPr>
              <w:lastRenderedPageBreak/>
              <w:t>№</w:t>
            </w:r>
          </w:p>
        </w:tc>
        <w:tc>
          <w:tcPr>
            <w:tcW w:w="6662" w:type="dxa"/>
            <w:vAlign w:val="center"/>
          </w:tcPr>
          <w:p w:rsidR="00E24C28" w:rsidRPr="007271E5" w:rsidRDefault="00E24C28" w:rsidP="006F45D3">
            <w:pPr>
              <w:spacing w:after="0" w:line="360" w:lineRule="auto"/>
              <w:jc w:val="center"/>
              <w:rPr>
                <w:rFonts w:ascii="Times New Roman" w:hAnsi="Times New Roman"/>
                <w:b/>
                <w:sz w:val="24"/>
                <w:szCs w:val="24"/>
              </w:rPr>
            </w:pPr>
            <w:r w:rsidRPr="007271E5">
              <w:rPr>
                <w:rFonts w:ascii="Times New Roman" w:hAnsi="Times New Roman"/>
                <w:b/>
                <w:sz w:val="24"/>
                <w:szCs w:val="24"/>
              </w:rPr>
              <w:t>Тема</w:t>
            </w:r>
          </w:p>
        </w:tc>
        <w:tc>
          <w:tcPr>
            <w:tcW w:w="1985" w:type="dxa"/>
            <w:vAlign w:val="center"/>
          </w:tcPr>
          <w:p w:rsidR="00E24C28" w:rsidRPr="007271E5" w:rsidRDefault="00E24C28" w:rsidP="006F45D3">
            <w:pPr>
              <w:spacing w:after="0" w:line="360" w:lineRule="auto"/>
              <w:jc w:val="center"/>
              <w:rPr>
                <w:rFonts w:ascii="Times New Roman" w:hAnsi="Times New Roman"/>
                <w:b/>
                <w:sz w:val="24"/>
                <w:szCs w:val="24"/>
              </w:rPr>
            </w:pPr>
            <w:r w:rsidRPr="007271E5">
              <w:rPr>
                <w:rFonts w:ascii="Times New Roman" w:hAnsi="Times New Roman"/>
                <w:b/>
                <w:sz w:val="24"/>
                <w:szCs w:val="24"/>
              </w:rPr>
              <w:t>К</w:t>
            </w:r>
            <w:r>
              <w:rPr>
                <w:rFonts w:ascii="Times New Roman" w:hAnsi="Times New Roman"/>
                <w:b/>
                <w:sz w:val="24"/>
                <w:szCs w:val="24"/>
              </w:rPr>
              <w:t>ол</w:t>
            </w:r>
            <w:r w:rsidRPr="007271E5">
              <w:rPr>
                <w:rFonts w:ascii="Times New Roman" w:hAnsi="Times New Roman"/>
                <w:b/>
                <w:sz w:val="24"/>
                <w:szCs w:val="24"/>
              </w:rPr>
              <w:t>-во часов</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Вводное занятие.</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2</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Повторение.</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p>
        </w:tc>
        <w:tc>
          <w:tcPr>
            <w:tcW w:w="6662" w:type="dxa"/>
          </w:tcPr>
          <w:p w:rsidR="00E24C28" w:rsidRPr="002C42E2" w:rsidRDefault="00E24C28" w:rsidP="006F45D3">
            <w:pPr>
              <w:rPr>
                <w:rFonts w:ascii="Times New Roman" w:hAnsi="Times New Roman"/>
                <w:b/>
                <w:sz w:val="24"/>
                <w:szCs w:val="24"/>
              </w:rPr>
            </w:pPr>
            <w:r w:rsidRPr="002C42E2">
              <w:rPr>
                <w:rFonts w:ascii="Times New Roman" w:hAnsi="Times New Roman"/>
                <w:b/>
                <w:sz w:val="24"/>
                <w:szCs w:val="24"/>
              </w:rPr>
              <w:t>Детский танец.</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3</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Танец «Слонёнок». 1 часть.</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4</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Танец «Слонёнок». 2 часть.</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5</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Композиционное построение танца «Слонёнок».</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p>
        </w:tc>
        <w:tc>
          <w:tcPr>
            <w:tcW w:w="6662" w:type="dxa"/>
          </w:tcPr>
          <w:p w:rsidR="00E24C28" w:rsidRPr="002C42E2" w:rsidRDefault="00E24C28" w:rsidP="006F45D3">
            <w:pPr>
              <w:rPr>
                <w:rFonts w:ascii="Times New Roman" w:hAnsi="Times New Roman"/>
                <w:b/>
                <w:sz w:val="24"/>
                <w:szCs w:val="24"/>
              </w:rPr>
            </w:pPr>
            <w:r w:rsidRPr="002C42E2">
              <w:rPr>
                <w:rFonts w:ascii="Times New Roman" w:hAnsi="Times New Roman"/>
                <w:b/>
                <w:sz w:val="24"/>
                <w:szCs w:val="24"/>
              </w:rPr>
              <w:t>«Народный танец».</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6</w:t>
            </w:r>
          </w:p>
        </w:tc>
        <w:tc>
          <w:tcPr>
            <w:tcW w:w="6662" w:type="dxa"/>
          </w:tcPr>
          <w:p w:rsidR="00E24C28" w:rsidRPr="002C42E2" w:rsidRDefault="00E24C28" w:rsidP="006F45D3">
            <w:pPr>
              <w:rPr>
                <w:rFonts w:ascii="Times New Roman" w:hAnsi="Times New Roman"/>
                <w:sz w:val="24"/>
                <w:szCs w:val="24"/>
              </w:rPr>
            </w:pPr>
            <w:r w:rsidRPr="000305B9">
              <w:rPr>
                <w:rFonts w:ascii="Times New Roman" w:hAnsi="Times New Roman"/>
                <w:sz w:val="24"/>
                <w:szCs w:val="24"/>
              </w:rPr>
              <w:t>Упражнения на выносливость.</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7</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Двойная дробь с двух ног.</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8</w:t>
            </w:r>
          </w:p>
        </w:tc>
        <w:tc>
          <w:tcPr>
            <w:tcW w:w="6662" w:type="dxa"/>
          </w:tcPr>
          <w:p w:rsidR="00E24C28" w:rsidRPr="002C42E2" w:rsidRDefault="00E24C28" w:rsidP="006F45D3">
            <w:pPr>
              <w:jc w:val="both"/>
              <w:rPr>
                <w:rFonts w:ascii="Times New Roman" w:hAnsi="Times New Roman"/>
                <w:sz w:val="24"/>
                <w:szCs w:val="24"/>
              </w:rPr>
            </w:pPr>
            <w:r w:rsidRPr="002C42E2">
              <w:rPr>
                <w:rFonts w:ascii="Times New Roman" w:hAnsi="Times New Roman"/>
                <w:sz w:val="24"/>
                <w:szCs w:val="24"/>
              </w:rPr>
              <w:t>Двойная дробь с переступанием.</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9</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«Гармошка», каблучный шаг.</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10</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«Ковырялочка» простая.</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11</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Каблучная дробь.</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12</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Русский бег с захлёстом.</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13</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Тройная дробь с переступанием.</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17</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 xml:space="preserve">Припадание по </w:t>
            </w:r>
            <w:r w:rsidRPr="002C42E2">
              <w:rPr>
                <w:rFonts w:ascii="Times New Roman" w:hAnsi="Times New Roman"/>
                <w:sz w:val="24"/>
                <w:szCs w:val="24"/>
                <w:lang w:val="en-US"/>
              </w:rPr>
              <w:t>VI</w:t>
            </w:r>
            <w:r w:rsidRPr="002C42E2">
              <w:rPr>
                <w:rFonts w:ascii="Times New Roman" w:hAnsi="Times New Roman"/>
                <w:sz w:val="24"/>
                <w:szCs w:val="24"/>
              </w:rPr>
              <w:t xml:space="preserve"> позиции ног.</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18</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«Ковырялочка» с притопом.</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19</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Переменный шаг.</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20</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Основной шаг танца «Сударушка».</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21</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«Сударушка» - комбинация в паре.</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22</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Композиция танца «Сударушка».</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p>
        </w:tc>
        <w:tc>
          <w:tcPr>
            <w:tcW w:w="6662" w:type="dxa"/>
          </w:tcPr>
          <w:p w:rsidR="00E24C28" w:rsidRPr="002C42E2" w:rsidRDefault="00E24C28" w:rsidP="006F45D3">
            <w:pPr>
              <w:rPr>
                <w:rFonts w:ascii="Times New Roman" w:hAnsi="Times New Roman"/>
                <w:b/>
                <w:sz w:val="24"/>
                <w:szCs w:val="24"/>
              </w:rPr>
            </w:pPr>
            <w:r w:rsidRPr="002C42E2">
              <w:rPr>
                <w:rFonts w:ascii="Times New Roman" w:hAnsi="Times New Roman"/>
                <w:b/>
                <w:sz w:val="24"/>
                <w:szCs w:val="24"/>
              </w:rPr>
              <w:t>«Основы хореографии».</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23</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lang w:val="en-US"/>
              </w:rPr>
              <w:t>Demi</w:t>
            </w:r>
            <w:r w:rsidRPr="002C42E2">
              <w:rPr>
                <w:rFonts w:ascii="Times New Roman" w:hAnsi="Times New Roman"/>
                <w:sz w:val="24"/>
                <w:szCs w:val="24"/>
              </w:rPr>
              <w:t xml:space="preserve"> </w:t>
            </w:r>
            <w:r w:rsidRPr="002C42E2">
              <w:rPr>
                <w:rFonts w:ascii="Times New Roman" w:hAnsi="Times New Roman"/>
                <w:sz w:val="24"/>
                <w:szCs w:val="24"/>
                <w:lang w:val="en-US"/>
              </w:rPr>
              <w:t>plie</w:t>
            </w:r>
            <w:r w:rsidRPr="002C42E2">
              <w:rPr>
                <w:rFonts w:ascii="Times New Roman" w:hAnsi="Times New Roman"/>
                <w:sz w:val="24"/>
                <w:szCs w:val="24"/>
              </w:rPr>
              <w:t xml:space="preserve"> в комбинации с потартье.</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24</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Шаг польки.</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25</w:t>
            </w:r>
          </w:p>
        </w:tc>
        <w:tc>
          <w:tcPr>
            <w:tcW w:w="6662" w:type="dxa"/>
          </w:tcPr>
          <w:p w:rsidR="00E24C28" w:rsidRPr="00135E2F" w:rsidRDefault="00E24C28" w:rsidP="006F45D3">
            <w:pPr>
              <w:rPr>
                <w:rFonts w:ascii="Times New Roman" w:hAnsi="Times New Roman"/>
                <w:sz w:val="24"/>
                <w:szCs w:val="24"/>
              </w:rPr>
            </w:pPr>
            <w:r>
              <w:rPr>
                <w:rFonts w:ascii="Times New Roman" w:hAnsi="Times New Roman"/>
                <w:sz w:val="24"/>
                <w:szCs w:val="24"/>
                <w:lang w:val="en-US"/>
              </w:rPr>
              <w:t xml:space="preserve">II </w:t>
            </w:r>
            <w:proofErr w:type="spellStart"/>
            <w:r>
              <w:rPr>
                <w:rFonts w:ascii="Times New Roman" w:hAnsi="Times New Roman"/>
                <w:sz w:val="24"/>
                <w:szCs w:val="24"/>
                <w:lang w:val="en-US"/>
              </w:rPr>
              <w:t>por</w:t>
            </w:r>
            <w:proofErr w:type="spellEnd"/>
            <w:r>
              <w:rPr>
                <w:rFonts w:ascii="Times New Roman" w:hAnsi="Times New Roman"/>
                <w:sz w:val="24"/>
                <w:szCs w:val="24"/>
                <w:lang w:val="en-US"/>
              </w:rPr>
              <w:t xml:space="preserve"> de bras</w:t>
            </w:r>
            <w:r>
              <w:rPr>
                <w:rFonts w:ascii="Times New Roman" w:hAnsi="Times New Roman"/>
                <w:sz w:val="24"/>
                <w:szCs w:val="24"/>
              </w:rPr>
              <w:t>.</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26</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lang w:val="en-US"/>
              </w:rPr>
              <w:t>Demi</w:t>
            </w:r>
            <w:r w:rsidRPr="002C42E2">
              <w:rPr>
                <w:rFonts w:ascii="Times New Roman" w:hAnsi="Times New Roman"/>
                <w:sz w:val="24"/>
                <w:szCs w:val="24"/>
              </w:rPr>
              <w:t xml:space="preserve">, </w:t>
            </w:r>
            <w:r w:rsidRPr="002C42E2">
              <w:rPr>
                <w:rFonts w:ascii="Times New Roman" w:hAnsi="Times New Roman"/>
                <w:sz w:val="24"/>
                <w:szCs w:val="24"/>
                <w:lang w:val="en-US"/>
              </w:rPr>
              <w:t>grand</w:t>
            </w:r>
            <w:r w:rsidRPr="002C42E2">
              <w:rPr>
                <w:rFonts w:ascii="Times New Roman" w:hAnsi="Times New Roman"/>
                <w:sz w:val="24"/>
                <w:szCs w:val="24"/>
              </w:rPr>
              <w:t xml:space="preserve"> </w:t>
            </w:r>
            <w:r w:rsidRPr="002C42E2">
              <w:rPr>
                <w:rFonts w:ascii="Times New Roman" w:hAnsi="Times New Roman"/>
                <w:sz w:val="24"/>
                <w:szCs w:val="24"/>
                <w:lang w:val="en-US"/>
              </w:rPr>
              <w:t>plie</w:t>
            </w:r>
            <w:r w:rsidRPr="002C42E2">
              <w:rPr>
                <w:rFonts w:ascii="Times New Roman" w:hAnsi="Times New Roman"/>
                <w:sz w:val="24"/>
                <w:szCs w:val="24"/>
              </w:rPr>
              <w:t xml:space="preserve"> по </w:t>
            </w:r>
            <w:r w:rsidRPr="002C42E2">
              <w:rPr>
                <w:rFonts w:ascii="Times New Roman" w:hAnsi="Times New Roman"/>
                <w:sz w:val="24"/>
                <w:szCs w:val="24"/>
                <w:lang w:val="en-US"/>
              </w:rPr>
              <w:t>I</w:t>
            </w:r>
            <w:r w:rsidRPr="002C42E2">
              <w:rPr>
                <w:rFonts w:ascii="Times New Roman" w:hAnsi="Times New Roman"/>
                <w:sz w:val="24"/>
                <w:szCs w:val="24"/>
              </w:rPr>
              <w:t xml:space="preserve"> позиции ног у станка.</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lastRenderedPageBreak/>
              <w:t>27</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«Шене» по диагонали.</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28</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Упражнения на развитие чувства ритма.</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29</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Боковой галоп в паре.</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30</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Упражнения на развитие координации.</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p>
        </w:tc>
        <w:tc>
          <w:tcPr>
            <w:tcW w:w="6662" w:type="dxa"/>
          </w:tcPr>
          <w:p w:rsidR="00E24C28" w:rsidRPr="002C42E2" w:rsidRDefault="00E24C28" w:rsidP="006F45D3">
            <w:pPr>
              <w:rPr>
                <w:rFonts w:ascii="Times New Roman" w:hAnsi="Times New Roman"/>
                <w:b/>
                <w:sz w:val="24"/>
                <w:szCs w:val="24"/>
              </w:rPr>
            </w:pPr>
            <w:r w:rsidRPr="002C42E2">
              <w:rPr>
                <w:rFonts w:ascii="Times New Roman" w:hAnsi="Times New Roman"/>
                <w:b/>
                <w:sz w:val="24"/>
                <w:szCs w:val="24"/>
              </w:rPr>
              <w:t>«Детский танец».</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p>
        </w:tc>
      </w:tr>
      <w:tr w:rsidR="00E24C28" w:rsidRPr="002C42E2" w:rsidTr="006F45D3">
        <w:tc>
          <w:tcPr>
            <w:tcW w:w="672"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31</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Движения танца «Осьминожки».</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rPr>
                <w:rFonts w:ascii="Times New Roman" w:hAnsi="Times New Roman"/>
                <w:sz w:val="24"/>
                <w:szCs w:val="24"/>
              </w:rPr>
            </w:pPr>
            <w:r w:rsidRPr="002C42E2">
              <w:rPr>
                <w:rFonts w:ascii="Times New Roman" w:hAnsi="Times New Roman"/>
                <w:sz w:val="24"/>
                <w:szCs w:val="24"/>
              </w:rPr>
              <w:t xml:space="preserve">  32</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Танцевальные комбинации танца «Осьминожки».</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rPr>
                <w:rFonts w:ascii="Times New Roman" w:hAnsi="Times New Roman"/>
                <w:sz w:val="24"/>
                <w:szCs w:val="24"/>
              </w:rPr>
            </w:pPr>
            <w:r w:rsidRPr="002C42E2">
              <w:rPr>
                <w:rFonts w:ascii="Times New Roman" w:hAnsi="Times New Roman"/>
                <w:sz w:val="24"/>
                <w:szCs w:val="24"/>
              </w:rPr>
              <w:t xml:space="preserve">  33</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Композиционное построение танца «Осьминожки».</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rPr>
                <w:rFonts w:ascii="Times New Roman" w:hAnsi="Times New Roman"/>
                <w:sz w:val="24"/>
                <w:szCs w:val="24"/>
              </w:rPr>
            </w:pPr>
            <w:r w:rsidRPr="002C42E2">
              <w:rPr>
                <w:rFonts w:ascii="Times New Roman" w:hAnsi="Times New Roman"/>
                <w:sz w:val="24"/>
                <w:szCs w:val="24"/>
              </w:rPr>
              <w:t xml:space="preserve">  34</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Повторение.</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r w:rsidR="00E24C28" w:rsidRPr="002C42E2" w:rsidTr="006F45D3">
        <w:tc>
          <w:tcPr>
            <w:tcW w:w="672" w:type="dxa"/>
            <w:vAlign w:val="center"/>
          </w:tcPr>
          <w:p w:rsidR="00E24C28" w:rsidRPr="002C42E2" w:rsidRDefault="00E24C28" w:rsidP="006F45D3">
            <w:pPr>
              <w:spacing w:after="0" w:line="360" w:lineRule="auto"/>
              <w:rPr>
                <w:rFonts w:ascii="Times New Roman" w:hAnsi="Times New Roman"/>
                <w:sz w:val="24"/>
                <w:szCs w:val="24"/>
              </w:rPr>
            </w:pPr>
            <w:r w:rsidRPr="002C42E2">
              <w:rPr>
                <w:rFonts w:ascii="Times New Roman" w:hAnsi="Times New Roman"/>
                <w:sz w:val="24"/>
                <w:szCs w:val="24"/>
              </w:rPr>
              <w:t xml:space="preserve">  35</w:t>
            </w:r>
          </w:p>
        </w:tc>
        <w:tc>
          <w:tcPr>
            <w:tcW w:w="6662" w:type="dxa"/>
          </w:tcPr>
          <w:p w:rsidR="00E24C28" w:rsidRPr="002C42E2" w:rsidRDefault="00E24C28" w:rsidP="006F45D3">
            <w:pPr>
              <w:rPr>
                <w:rFonts w:ascii="Times New Roman" w:hAnsi="Times New Roman"/>
                <w:sz w:val="24"/>
                <w:szCs w:val="24"/>
              </w:rPr>
            </w:pPr>
            <w:r w:rsidRPr="002C42E2">
              <w:rPr>
                <w:rFonts w:ascii="Times New Roman" w:hAnsi="Times New Roman"/>
                <w:sz w:val="24"/>
                <w:szCs w:val="24"/>
              </w:rPr>
              <w:t>Повторение.</w:t>
            </w:r>
          </w:p>
        </w:tc>
        <w:tc>
          <w:tcPr>
            <w:tcW w:w="1985" w:type="dxa"/>
            <w:vAlign w:val="center"/>
          </w:tcPr>
          <w:p w:rsidR="00E24C28" w:rsidRPr="002C42E2" w:rsidRDefault="00E24C28" w:rsidP="006F45D3">
            <w:pPr>
              <w:spacing w:after="0" w:line="360" w:lineRule="auto"/>
              <w:jc w:val="center"/>
              <w:rPr>
                <w:rFonts w:ascii="Times New Roman" w:hAnsi="Times New Roman"/>
                <w:sz w:val="24"/>
                <w:szCs w:val="24"/>
              </w:rPr>
            </w:pPr>
            <w:r w:rsidRPr="002C42E2">
              <w:rPr>
                <w:rFonts w:ascii="Times New Roman" w:hAnsi="Times New Roman"/>
                <w:sz w:val="24"/>
                <w:szCs w:val="24"/>
              </w:rPr>
              <w:t>1</w:t>
            </w:r>
          </w:p>
        </w:tc>
      </w:tr>
    </w:tbl>
    <w:p w:rsidR="00E24C28" w:rsidRPr="002C42E2" w:rsidRDefault="00E24C28" w:rsidP="00E24C28">
      <w:pPr>
        <w:jc w:val="center"/>
        <w:rPr>
          <w:rFonts w:ascii="Times New Roman" w:hAnsi="Times New Roman"/>
          <w:sz w:val="24"/>
          <w:szCs w:val="24"/>
        </w:rPr>
      </w:pPr>
    </w:p>
    <w:p w:rsidR="00E24C28" w:rsidRPr="007271E5" w:rsidRDefault="00E24C28" w:rsidP="00E24C28">
      <w:pPr>
        <w:jc w:val="center"/>
        <w:rPr>
          <w:rFonts w:ascii="Times New Roman" w:hAnsi="Times New Roman"/>
        </w:rPr>
      </w:pPr>
    </w:p>
    <w:p w:rsidR="00E24C28" w:rsidRPr="007271E5" w:rsidRDefault="00E24C28" w:rsidP="00E24C28">
      <w:pPr>
        <w:numPr>
          <w:ilvl w:val="0"/>
          <w:numId w:val="26"/>
        </w:numPr>
        <w:spacing w:after="0" w:line="240" w:lineRule="auto"/>
        <w:jc w:val="center"/>
        <w:rPr>
          <w:rFonts w:ascii="Times New Roman" w:hAnsi="Times New Roman"/>
          <w:b/>
          <w:sz w:val="28"/>
          <w:szCs w:val="28"/>
        </w:rPr>
      </w:pPr>
      <w:r w:rsidRPr="007271E5">
        <w:rPr>
          <w:rFonts w:ascii="Times New Roman" w:hAnsi="Times New Roman"/>
          <w:b/>
          <w:sz w:val="28"/>
          <w:szCs w:val="28"/>
        </w:rPr>
        <w:t>КЛАСС</w:t>
      </w:r>
    </w:p>
    <w:p w:rsidR="00E24C28" w:rsidRPr="007271E5" w:rsidRDefault="00E24C28" w:rsidP="00E24C28">
      <w:pPr>
        <w:spacing w:after="0" w:line="240" w:lineRule="auto"/>
        <w:ind w:left="720"/>
        <w:rPr>
          <w:rFonts w:ascii="Times New Roman" w:hAnsi="Times New Roman"/>
          <w:b/>
          <w:sz w:val="28"/>
          <w:szCs w:val="28"/>
        </w:rPr>
      </w:pPr>
    </w:p>
    <w:tbl>
      <w:tblPr>
        <w:tblW w:w="91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6520"/>
        <w:gridCol w:w="1985"/>
      </w:tblGrid>
      <w:tr w:rsidR="00E24C28" w:rsidRPr="007271E5" w:rsidTr="006F45D3">
        <w:trPr>
          <w:trHeight w:val="77"/>
        </w:trPr>
        <w:tc>
          <w:tcPr>
            <w:tcW w:w="672" w:type="dxa"/>
            <w:vAlign w:val="center"/>
          </w:tcPr>
          <w:p w:rsidR="00E24C28" w:rsidRPr="007271E5" w:rsidRDefault="00E24C28" w:rsidP="006F45D3">
            <w:pPr>
              <w:spacing w:after="0" w:line="360" w:lineRule="auto"/>
              <w:jc w:val="center"/>
              <w:rPr>
                <w:rFonts w:ascii="Times New Roman" w:hAnsi="Times New Roman"/>
                <w:b/>
                <w:sz w:val="24"/>
                <w:szCs w:val="24"/>
              </w:rPr>
            </w:pPr>
            <w:r w:rsidRPr="007271E5">
              <w:rPr>
                <w:rFonts w:ascii="Times New Roman" w:hAnsi="Times New Roman"/>
                <w:b/>
                <w:sz w:val="24"/>
                <w:szCs w:val="24"/>
              </w:rPr>
              <w:t>№</w:t>
            </w:r>
          </w:p>
        </w:tc>
        <w:tc>
          <w:tcPr>
            <w:tcW w:w="6520" w:type="dxa"/>
            <w:vAlign w:val="center"/>
          </w:tcPr>
          <w:p w:rsidR="00E24C28" w:rsidRPr="007271E5" w:rsidRDefault="00E24C28" w:rsidP="006F45D3">
            <w:pPr>
              <w:spacing w:after="0" w:line="360" w:lineRule="auto"/>
              <w:jc w:val="center"/>
              <w:rPr>
                <w:rFonts w:ascii="Times New Roman" w:hAnsi="Times New Roman"/>
                <w:b/>
                <w:sz w:val="24"/>
                <w:szCs w:val="24"/>
              </w:rPr>
            </w:pPr>
            <w:r w:rsidRPr="007271E5">
              <w:rPr>
                <w:rFonts w:ascii="Times New Roman" w:hAnsi="Times New Roman"/>
                <w:b/>
                <w:sz w:val="24"/>
                <w:szCs w:val="24"/>
              </w:rPr>
              <w:t>Тема</w:t>
            </w:r>
          </w:p>
        </w:tc>
        <w:tc>
          <w:tcPr>
            <w:tcW w:w="1985" w:type="dxa"/>
            <w:vAlign w:val="center"/>
          </w:tcPr>
          <w:p w:rsidR="00E24C28" w:rsidRPr="007271E5" w:rsidRDefault="00E24C28" w:rsidP="006F45D3">
            <w:pPr>
              <w:spacing w:after="0" w:line="360" w:lineRule="auto"/>
              <w:jc w:val="center"/>
              <w:rPr>
                <w:rFonts w:ascii="Times New Roman" w:hAnsi="Times New Roman"/>
                <w:b/>
                <w:sz w:val="24"/>
                <w:szCs w:val="24"/>
              </w:rPr>
            </w:pPr>
            <w:proofErr w:type="gramStart"/>
            <w:r w:rsidRPr="007271E5">
              <w:rPr>
                <w:rFonts w:ascii="Times New Roman" w:hAnsi="Times New Roman"/>
                <w:b/>
                <w:sz w:val="24"/>
                <w:szCs w:val="24"/>
              </w:rPr>
              <w:t>К-во</w:t>
            </w:r>
            <w:proofErr w:type="gramEnd"/>
            <w:r w:rsidRPr="007271E5">
              <w:rPr>
                <w:rFonts w:ascii="Times New Roman" w:hAnsi="Times New Roman"/>
                <w:b/>
                <w:sz w:val="24"/>
                <w:szCs w:val="24"/>
              </w:rPr>
              <w:t xml:space="preserve"> часов</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Вводное занятие.</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2</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Урок повторения.</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p>
        </w:tc>
        <w:tc>
          <w:tcPr>
            <w:tcW w:w="6520" w:type="dxa"/>
          </w:tcPr>
          <w:p w:rsidR="00E24C28" w:rsidRPr="007271E5" w:rsidRDefault="00E24C28" w:rsidP="006F45D3">
            <w:pPr>
              <w:rPr>
                <w:rFonts w:ascii="Times New Roman" w:hAnsi="Times New Roman"/>
                <w:b/>
                <w:sz w:val="24"/>
                <w:szCs w:val="24"/>
              </w:rPr>
            </w:pPr>
            <w:r w:rsidRPr="007271E5">
              <w:rPr>
                <w:rFonts w:ascii="Times New Roman" w:hAnsi="Times New Roman"/>
                <w:b/>
                <w:sz w:val="24"/>
                <w:szCs w:val="24"/>
              </w:rPr>
              <w:t>«Детский танец»</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3</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Танец «Привидения». 1 часть.</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4</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Танец «Привидения». 2 часть</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p>
        </w:tc>
        <w:tc>
          <w:tcPr>
            <w:tcW w:w="6520" w:type="dxa"/>
          </w:tcPr>
          <w:p w:rsidR="00E24C28" w:rsidRPr="007271E5" w:rsidRDefault="00E24C28" w:rsidP="006F45D3">
            <w:pPr>
              <w:rPr>
                <w:rFonts w:ascii="Times New Roman" w:hAnsi="Times New Roman"/>
                <w:b/>
                <w:sz w:val="24"/>
                <w:szCs w:val="24"/>
              </w:rPr>
            </w:pPr>
            <w:r w:rsidRPr="007271E5">
              <w:rPr>
                <w:rFonts w:ascii="Times New Roman" w:hAnsi="Times New Roman"/>
                <w:b/>
                <w:sz w:val="24"/>
                <w:szCs w:val="24"/>
              </w:rPr>
              <w:t>«Народный танец»</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7</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Французский танец «Ку-чи-чи» (разбор 1, 2, 3 куплетов)</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8</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«Ку-чи-чи». 4,5,6 куплеты.</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9</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«Ку-чи-чи». 6,7,8 куплеты.</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10</w:t>
            </w:r>
          </w:p>
        </w:tc>
        <w:tc>
          <w:tcPr>
            <w:tcW w:w="6520" w:type="dxa"/>
          </w:tcPr>
          <w:p w:rsidR="00E24C28" w:rsidRPr="007271E5" w:rsidRDefault="00E24C28" w:rsidP="006F45D3">
            <w:pPr>
              <w:rPr>
                <w:rFonts w:ascii="Times New Roman" w:hAnsi="Times New Roman"/>
                <w:sz w:val="24"/>
                <w:szCs w:val="24"/>
              </w:rPr>
            </w:pPr>
            <w:proofErr w:type="gramStart"/>
            <w:r w:rsidRPr="007271E5">
              <w:rPr>
                <w:rFonts w:ascii="Times New Roman" w:hAnsi="Times New Roman"/>
                <w:sz w:val="24"/>
                <w:szCs w:val="24"/>
              </w:rPr>
              <w:t>Техническое исполнение</w:t>
            </w:r>
            <w:proofErr w:type="gramEnd"/>
            <w:r w:rsidRPr="007271E5">
              <w:rPr>
                <w:rFonts w:ascii="Times New Roman" w:hAnsi="Times New Roman"/>
                <w:sz w:val="24"/>
                <w:szCs w:val="24"/>
              </w:rPr>
              <w:t xml:space="preserve"> танца «Ку-чи-чи».</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p>
        </w:tc>
        <w:tc>
          <w:tcPr>
            <w:tcW w:w="6520" w:type="dxa"/>
          </w:tcPr>
          <w:p w:rsidR="00E24C28" w:rsidRPr="007271E5" w:rsidRDefault="00E24C28" w:rsidP="006F45D3">
            <w:pPr>
              <w:rPr>
                <w:rFonts w:ascii="Times New Roman" w:hAnsi="Times New Roman"/>
                <w:b/>
                <w:sz w:val="24"/>
                <w:szCs w:val="24"/>
              </w:rPr>
            </w:pPr>
            <w:r w:rsidRPr="007271E5">
              <w:rPr>
                <w:rFonts w:ascii="Times New Roman" w:hAnsi="Times New Roman"/>
                <w:b/>
                <w:sz w:val="24"/>
                <w:szCs w:val="24"/>
              </w:rPr>
              <w:t>«Детский танец»</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11</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Танцевальный этюд «Муха Цокотуха» - движения.</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12</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 xml:space="preserve"> «Муха Цокотуха» - танцевальные комбинации.</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lastRenderedPageBreak/>
              <w:t>13</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Танцевальный этюд «Муха Цокотуха». 3 часть.</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14</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Построение финала танцевального этюда «Муха Цокотуха».</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15</w:t>
            </w:r>
          </w:p>
        </w:tc>
        <w:tc>
          <w:tcPr>
            <w:tcW w:w="6520" w:type="dxa"/>
          </w:tcPr>
          <w:p w:rsidR="00E24C28" w:rsidRPr="007271E5" w:rsidRDefault="00E24C28" w:rsidP="006F45D3">
            <w:pPr>
              <w:rPr>
                <w:rFonts w:ascii="Times New Roman" w:hAnsi="Times New Roman"/>
                <w:sz w:val="24"/>
                <w:szCs w:val="24"/>
              </w:rPr>
            </w:pPr>
            <w:proofErr w:type="gramStart"/>
            <w:r w:rsidRPr="007271E5">
              <w:rPr>
                <w:rFonts w:ascii="Times New Roman" w:hAnsi="Times New Roman"/>
                <w:sz w:val="24"/>
                <w:szCs w:val="24"/>
              </w:rPr>
              <w:t>Техническое исполнение</w:t>
            </w:r>
            <w:proofErr w:type="gramEnd"/>
            <w:r w:rsidRPr="007271E5">
              <w:rPr>
                <w:rFonts w:ascii="Times New Roman" w:hAnsi="Times New Roman"/>
                <w:sz w:val="24"/>
                <w:szCs w:val="24"/>
              </w:rPr>
              <w:t xml:space="preserve"> этюда «Муха Цокотуха».</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p>
        </w:tc>
        <w:tc>
          <w:tcPr>
            <w:tcW w:w="6520" w:type="dxa"/>
          </w:tcPr>
          <w:p w:rsidR="00E24C28" w:rsidRPr="007271E5" w:rsidRDefault="00E24C28" w:rsidP="006F45D3">
            <w:pPr>
              <w:rPr>
                <w:rFonts w:ascii="Times New Roman" w:hAnsi="Times New Roman"/>
                <w:b/>
                <w:sz w:val="24"/>
                <w:szCs w:val="24"/>
              </w:rPr>
            </w:pPr>
            <w:r w:rsidRPr="007271E5">
              <w:rPr>
                <w:rFonts w:ascii="Times New Roman" w:hAnsi="Times New Roman"/>
                <w:b/>
                <w:sz w:val="24"/>
                <w:szCs w:val="24"/>
              </w:rPr>
              <w:t>Партерная гимнастика.</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16</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Упражнения на развитие подвижности стопы.</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p>
        </w:tc>
        <w:tc>
          <w:tcPr>
            <w:tcW w:w="6520" w:type="dxa"/>
          </w:tcPr>
          <w:p w:rsidR="00E24C28" w:rsidRPr="007271E5" w:rsidRDefault="00E24C28" w:rsidP="006F45D3">
            <w:pPr>
              <w:rPr>
                <w:rFonts w:ascii="Times New Roman" w:hAnsi="Times New Roman"/>
                <w:b/>
                <w:sz w:val="24"/>
                <w:szCs w:val="24"/>
              </w:rPr>
            </w:pPr>
            <w:r w:rsidRPr="007271E5">
              <w:rPr>
                <w:rFonts w:ascii="Times New Roman" w:hAnsi="Times New Roman"/>
                <w:b/>
                <w:sz w:val="24"/>
                <w:szCs w:val="24"/>
              </w:rPr>
              <w:t>Народный танец.</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17</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Движения русского народного танца «Яблонька».</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18</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«Яблонька». Проучивание танцевальной комбинации.</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19</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«Яблонька». Комбинация в паре № 1.</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20</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«Яблонька». Комбинация в паре №2.</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21</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Построение танцевального этюда на основе движений русского танца.</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p>
        </w:tc>
        <w:tc>
          <w:tcPr>
            <w:tcW w:w="6520" w:type="dxa"/>
          </w:tcPr>
          <w:p w:rsidR="00E24C28" w:rsidRPr="007271E5" w:rsidRDefault="00E24C28" w:rsidP="006F45D3">
            <w:pPr>
              <w:spacing w:line="240" w:lineRule="auto"/>
              <w:rPr>
                <w:rFonts w:ascii="Times New Roman" w:hAnsi="Times New Roman"/>
                <w:b/>
                <w:sz w:val="24"/>
                <w:szCs w:val="24"/>
              </w:rPr>
            </w:pPr>
            <w:r w:rsidRPr="007271E5">
              <w:rPr>
                <w:rFonts w:ascii="Times New Roman" w:hAnsi="Times New Roman"/>
                <w:b/>
                <w:sz w:val="24"/>
                <w:szCs w:val="24"/>
              </w:rPr>
              <w:t>«Историко – бытовой танец»</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22</w:t>
            </w:r>
          </w:p>
        </w:tc>
        <w:tc>
          <w:tcPr>
            <w:tcW w:w="6520" w:type="dxa"/>
          </w:tcPr>
          <w:p w:rsidR="00E24C28" w:rsidRPr="007271E5" w:rsidRDefault="00E24C28" w:rsidP="006F45D3">
            <w:pPr>
              <w:spacing w:line="240" w:lineRule="auto"/>
              <w:rPr>
                <w:rFonts w:ascii="Times New Roman" w:hAnsi="Times New Roman"/>
                <w:sz w:val="24"/>
                <w:szCs w:val="24"/>
              </w:rPr>
            </w:pPr>
            <w:r w:rsidRPr="007271E5">
              <w:rPr>
                <w:rFonts w:ascii="Times New Roman" w:hAnsi="Times New Roman"/>
                <w:sz w:val="24"/>
                <w:szCs w:val="24"/>
              </w:rPr>
              <w:t>«Па де грасс». Основной шаг.</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23</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«Па де грасс». Комбинационное построение в парах.</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24</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Техническое построение танца «Па де грасс».</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p>
        </w:tc>
        <w:tc>
          <w:tcPr>
            <w:tcW w:w="6520" w:type="dxa"/>
          </w:tcPr>
          <w:p w:rsidR="00E24C28" w:rsidRPr="007271E5" w:rsidRDefault="00E24C28" w:rsidP="006F45D3">
            <w:pPr>
              <w:rPr>
                <w:rFonts w:ascii="Times New Roman" w:hAnsi="Times New Roman"/>
                <w:b/>
                <w:sz w:val="24"/>
                <w:szCs w:val="24"/>
              </w:rPr>
            </w:pPr>
            <w:r w:rsidRPr="007271E5">
              <w:rPr>
                <w:rFonts w:ascii="Times New Roman" w:hAnsi="Times New Roman"/>
                <w:b/>
                <w:sz w:val="24"/>
                <w:szCs w:val="24"/>
              </w:rPr>
              <w:t>«Детский танец»</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25</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Полька «Приглашение». Комбинирование шагов.</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26</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Галоп в паре с поворотом.</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27</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«Приглашение». 1 часть.</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28</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«Приглашение». 2 часть.</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29</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Комбинация танца «Приглашение».</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p>
        </w:tc>
        <w:tc>
          <w:tcPr>
            <w:tcW w:w="6520" w:type="dxa"/>
          </w:tcPr>
          <w:p w:rsidR="00E24C28" w:rsidRPr="007271E5" w:rsidRDefault="00E24C28" w:rsidP="006F45D3">
            <w:pPr>
              <w:rPr>
                <w:rFonts w:ascii="Times New Roman" w:hAnsi="Times New Roman"/>
                <w:b/>
                <w:sz w:val="24"/>
                <w:szCs w:val="24"/>
              </w:rPr>
            </w:pPr>
            <w:r w:rsidRPr="007271E5">
              <w:rPr>
                <w:rFonts w:ascii="Times New Roman" w:hAnsi="Times New Roman"/>
                <w:b/>
                <w:sz w:val="24"/>
                <w:szCs w:val="24"/>
              </w:rPr>
              <w:t>Партерная гимнастика.</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30</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Упражнение на развитие выносливости.</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31</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Упражнения на развитие гибкости тела.</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p>
        </w:tc>
        <w:tc>
          <w:tcPr>
            <w:tcW w:w="6520" w:type="dxa"/>
          </w:tcPr>
          <w:p w:rsidR="00E24C28" w:rsidRPr="007271E5" w:rsidRDefault="00E24C28" w:rsidP="006F45D3">
            <w:pPr>
              <w:rPr>
                <w:rFonts w:ascii="Times New Roman" w:hAnsi="Times New Roman"/>
                <w:b/>
                <w:sz w:val="24"/>
                <w:szCs w:val="24"/>
              </w:rPr>
            </w:pPr>
            <w:r w:rsidRPr="007271E5">
              <w:rPr>
                <w:rFonts w:ascii="Times New Roman" w:hAnsi="Times New Roman"/>
                <w:b/>
                <w:sz w:val="24"/>
                <w:szCs w:val="24"/>
              </w:rPr>
              <w:t>«Основы хореографии».</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32</w:t>
            </w:r>
          </w:p>
        </w:tc>
        <w:tc>
          <w:tcPr>
            <w:tcW w:w="6520" w:type="dxa"/>
          </w:tcPr>
          <w:p w:rsidR="00E24C28" w:rsidRPr="007271E5" w:rsidRDefault="00E24C28" w:rsidP="006F45D3">
            <w:pPr>
              <w:rPr>
                <w:rFonts w:ascii="Times New Roman" w:hAnsi="Times New Roman"/>
                <w:sz w:val="24"/>
                <w:szCs w:val="24"/>
              </w:rPr>
            </w:pPr>
            <w:proofErr w:type="spellStart"/>
            <w:r w:rsidRPr="007271E5">
              <w:rPr>
                <w:rFonts w:ascii="Times New Roman" w:hAnsi="Times New Roman"/>
                <w:sz w:val="24"/>
                <w:szCs w:val="24"/>
                <w:lang w:val="en-US"/>
              </w:rPr>
              <w:t>Soute</w:t>
            </w:r>
            <w:proofErr w:type="spellEnd"/>
            <w:r w:rsidRPr="007271E5">
              <w:rPr>
                <w:rFonts w:ascii="Times New Roman" w:hAnsi="Times New Roman"/>
                <w:sz w:val="24"/>
                <w:szCs w:val="24"/>
              </w:rPr>
              <w:t xml:space="preserve"> по </w:t>
            </w:r>
            <w:r w:rsidRPr="007271E5">
              <w:rPr>
                <w:rFonts w:ascii="Times New Roman" w:hAnsi="Times New Roman"/>
                <w:sz w:val="24"/>
                <w:szCs w:val="24"/>
                <w:lang w:val="en-US"/>
              </w:rPr>
              <w:t>I</w:t>
            </w:r>
            <w:r w:rsidRPr="007271E5">
              <w:rPr>
                <w:rFonts w:ascii="Times New Roman" w:hAnsi="Times New Roman"/>
                <w:sz w:val="24"/>
                <w:szCs w:val="24"/>
              </w:rPr>
              <w:t xml:space="preserve"> и </w:t>
            </w:r>
            <w:r w:rsidRPr="007271E5">
              <w:rPr>
                <w:rFonts w:ascii="Times New Roman" w:hAnsi="Times New Roman"/>
                <w:sz w:val="24"/>
                <w:szCs w:val="24"/>
                <w:lang w:val="en-US"/>
              </w:rPr>
              <w:t>VI</w:t>
            </w:r>
            <w:r w:rsidRPr="007271E5">
              <w:rPr>
                <w:rFonts w:ascii="Times New Roman" w:hAnsi="Times New Roman"/>
                <w:sz w:val="24"/>
                <w:szCs w:val="24"/>
              </w:rPr>
              <w:t xml:space="preserve"> позициям ног.</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33</w:t>
            </w:r>
          </w:p>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lastRenderedPageBreak/>
              <w:t>34</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lastRenderedPageBreak/>
              <w:t>Урок повторения и закрепления.</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2</w:t>
            </w:r>
          </w:p>
        </w:tc>
      </w:tr>
      <w:tr w:rsidR="00E24C28" w:rsidRPr="007271E5" w:rsidTr="006F45D3">
        <w:tc>
          <w:tcPr>
            <w:tcW w:w="672"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lastRenderedPageBreak/>
              <w:t>35</w:t>
            </w:r>
          </w:p>
        </w:tc>
        <w:tc>
          <w:tcPr>
            <w:tcW w:w="6520" w:type="dxa"/>
          </w:tcPr>
          <w:p w:rsidR="00E24C28" w:rsidRPr="007271E5" w:rsidRDefault="00E24C28" w:rsidP="006F45D3">
            <w:pPr>
              <w:rPr>
                <w:rFonts w:ascii="Times New Roman" w:hAnsi="Times New Roman"/>
                <w:sz w:val="24"/>
                <w:szCs w:val="24"/>
              </w:rPr>
            </w:pPr>
            <w:r w:rsidRPr="007271E5">
              <w:rPr>
                <w:rFonts w:ascii="Times New Roman" w:hAnsi="Times New Roman"/>
                <w:sz w:val="24"/>
                <w:szCs w:val="24"/>
              </w:rPr>
              <w:t>Танцевально – музыкальные игры и этюды.</w:t>
            </w:r>
          </w:p>
        </w:tc>
        <w:tc>
          <w:tcPr>
            <w:tcW w:w="1985" w:type="dxa"/>
            <w:vAlign w:val="center"/>
          </w:tcPr>
          <w:p w:rsidR="00E24C28" w:rsidRPr="007271E5" w:rsidRDefault="00E24C28" w:rsidP="006F45D3">
            <w:pPr>
              <w:spacing w:after="0" w:line="360" w:lineRule="auto"/>
              <w:jc w:val="center"/>
              <w:rPr>
                <w:rFonts w:ascii="Times New Roman" w:hAnsi="Times New Roman"/>
                <w:sz w:val="24"/>
                <w:szCs w:val="24"/>
              </w:rPr>
            </w:pPr>
            <w:r w:rsidRPr="007271E5">
              <w:rPr>
                <w:rFonts w:ascii="Times New Roman" w:hAnsi="Times New Roman"/>
                <w:sz w:val="24"/>
                <w:szCs w:val="24"/>
              </w:rPr>
              <w:t>1</w:t>
            </w:r>
          </w:p>
        </w:tc>
      </w:tr>
    </w:tbl>
    <w:p w:rsidR="00E24C28" w:rsidRPr="007271E5" w:rsidRDefault="00E24C28" w:rsidP="00E24C28">
      <w:pPr>
        <w:spacing w:line="240" w:lineRule="auto"/>
        <w:jc w:val="center"/>
        <w:rPr>
          <w:rFonts w:ascii="Times New Roman" w:hAnsi="Times New Roman"/>
          <w:sz w:val="28"/>
          <w:szCs w:val="28"/>
        </w:rPr>
      </w:pPr>
    </w:p>
    <w:p w:rsidR="00E24C28" w:rsidRDefault="00E24C28" w:rsidP="00E24C28">
      <w:pPr>
        <w:spacing w:after="0" w:line="240" w:lineRule="auto"/>
        <w:ind w:left="720"/>
        <w:rPr>
          <w:rFonts w:ascii="Times New Roman" w:hAnsi="Times New Roman"/>
          <w:b/>
          <w:sz w:val="28"/>
          <w:szCs w:val="28"/>
        </w:rPr>
      </w:pPr>
    </w:p>
    <w:p w:rsidR="00E24C28" w:rsidRDefault="00E24C28" w:rsidP="00E24C28">
      <w:pPr>
        <w:spacing w:after="0" w:line="240" w:lineRule="auto"/>
        <w:ind w:left="720"/>
        <w:rPr>
          <w:rFonts w:ascii="Times New Roman" w:hAnsi="Times New Roman"/>
          <w:b/>
          <w:sz w:val="28"/>
          <w:szCs w:val="28"/>
        </w:rPr>
      </w:pPr>
    </w:p>
    <w:p w:rsidR="00E24C28" w:rsidRDefault="00E24C28" w:rsidP="00E24C28">
      <w:pPr>
        <w:spacing w:after="0" w:line="240" w:lineRule="auto"/>
        <w:ind w:left="720"/>
        <w:rPr>
          <w:rFonts w:ascii="Times New Roman" w:hAnsi="Times New Roman"/>
          <w:b/>
          <w:sz w:val="28"/>
          <w:szCs w:val="28"/>
        </w:rPr>
      </w:pPr>
    </w:p>
    <w:p w:rsidR="00E24C28" w:rsidRDefault="00E24C28" w:rsidP="00E24C28">
      <w:pPr>
        <w:spacing w:after="0" w:line="240" w:lineRule="auto"/>
        <w:ind w:left="360"/>
        <w:jc w:val="center"/>
        <w:rPr>
          <w:rFonts w:ascii="Times New Roman" w:hAnsi="Times New Roman"/>
          <w:b/>
          <w:sz w:val="28"/>
          <w:szCs w:val="28"/>
        </w:rPr>
      </w:pPr>
    </w:p>
    <w:p w:rsidR="00E24C28" w:rsidRPr="000305B9" w:rsidRDefault="00E24C28" w:rsidP="00E24C28">
      <w:pPr>
        <w:numPr>
          <w:ilvl w:val="0"/>
          <w:numId w:val="26"/>
        </w:numPr>
        <w:spacing w:after="0" w:line="240" w:lineRule="auto"/>
        <w:jc w:val="center"/>
        <w:rPr>
          <w:rFonts w:ascii="Times New Roman" w:hAnsi="Times New Roman"/>
          <w:b/>
          <w:sz w:val="28"/>
          <w:szCs w:val="28"/>
        </w:rPr>
      </w:pPr>
      <w:r w:rsidRPr="000305B9">
        <w:rPr>
          <w:rFonts w:ascii="Times New Roman" w:hAnsi="Times New Roman"/>
          <w:b/>
          <w:sz w:val="28"/>
          <w:szCs w:val="28"/>
        </w:rPr>
        <w:t>КЛАСС</w:t>
      </w:r>
    </w:p>
    <w:p w:rsidR="00E24C28" w:rsidRPr="007271E5" w:rsidRDefault="00E24C28" w:rsidP="00E24C28">
      <w:pPr>
        <w:ind w:left="360"/>
        <w:jc w:val="center"/>
        <w:rPr>
          <w:rFonts w:ascii="Times New Roman" w:hAnsi="Times New Roman"/>
          <w:sz w:val="32"/>
          <w:szCs w:val="32"/>
          <w:u w:val="single"/>
        </w:rPr>
      </w:pPr>
    </w:p>
    <w:tbl>
      <w:tblPr>
        <w:tblW w:w="907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520"/>
        <w:gridCol w:w="1985"/>
      </w:tblGrid>
      <w:tr w:rsidR="00E24C28" w:rsidRPr="007271E5" w:rsidTr="006F45D3">
        <w:tc>
          <w:tcPr>
            <w:tcW w:w="567" w:type="dxa"/>
            <w:vAlign w:val="center"/>
          </w:tcPr>
          <w:p w:rsidR="00E24C28" w:rsidRPr="007271E5" w:rsidRDefault="00E24C28" w:rsidP="006F45D3">
            <w:pPr>
              <w:spacing w:after="0" w:line="360" w:lineRule="auto"/>
              <w:jc w:val="center"/>
              <w:rPr>
                <w:rFonts w:ascii="Times New Roman" w:hAnsi="Times New Roman"/>
                <w:b/>
                <w:sz w:val="24"/>
                <w:szCs w:val="24"/>
              </w:rPr>
            </w:pPr>
            <w:r w:rsidRPr="007271E5">
              <w:rPr>
                <w:rFonts w:ascii="Times New Roman" w:hAnsi="Times New Roman"/>
                <w:b/>
                <w:sz w:val="24"/>
                <w:szCs w:val="24"/>
              </w:rPr>
              <w:t>№</w:t>
            </w:r>
          </w:p>
        </w:tc>
        <w:tc>
          <w:tcPr>
            <w:tcW w:w="6520" w:type="dxa"/>
            <w:vAlign w:val="center"/>
          </w:tcPr>
          <w:p w:rsidR="00E24C28" w:rsidRPr="007271E5" w:rsidRDefault="00E24C28" w:rsidP="006F45D3">
            <w:pPr>
              <w:spacing w:after="0" w:line="360" w:lineRule="auto"/>
              <w:jc w:val="center"/>
              <w:rPr>
                <w:rFonts w:ascii="Times New Roman" w:hAnsi="Times New Roman"/>
                <w:b/>
                <w:sz w:val="24"/>
                <w:szCs w:val="24"/>
              </w:rPr>
            </w:pPr>
            <w:r w:rsidRPr="007271E5">
              <w:rPr>
                <w:rFonts w:ascii="Times New Roman" w:hAnsi="Times New Roman"/>
                <w:b/>
                <w:sz w:val="24"/>
                <w:szCs w:val="24"/>
              </w:rPr>
              <w:t>Тема</w:t>
            </w:r>
          </w:p>
        </w:tc>
        <w:tc>
          <w:tcPr>
            <w:tcW w:w="1985" w:type="dxa"/>
            <w:vAlign w:val="center"/>
          </w:tcPr>
          <w:p w:rsidR="00E24C28" w:rsidRPr="007271E5" w:rsidRDefault="00E24C28" w:rsidP="006F45D3">
            <w:pPr>
              <w:spacing w:after="0" w:line="360" w:lineRule="auto"/>
              <w:jc w:val="center"/>
              <w:rPr>
                <w:rFonts w:ascii="Times New Roman" w:hAnsi="Times New Roman"/>
                <w:b/>
                <w:sz w:val="24"/>
                <w:szCs w:val="24"/>
              </w:rPr>
            </w:pPr>
            <w:proofErr w:type="gramStart"/>
            <w:r w:rsidRPr="007271E5">
              <w:rPr>
                <w:rFonts w:ascii="Times New Roman" w:hAnsi="Times New Roman"/>
                <w:b/>
                <w:sz w:val="24"/>
                <w:szCs w:val="24"/>
              </w:rPr>
              <w:t>К-во</w:t>
            </w:r>
            <w:proofErr w:type="gramEnd"/>
            <w:r w:rsidRPr="007271E5">
              <w:rPr>
                <w:rFonts w:ascii="Times New Roman" w:hAnsi="Times New Roman"/>
                <w:b/>
                <w:sz w:val="24"/>
                <w:szCs w:val="24"/>
              </w:rPr>
              <w:t xml:space="preserve"> часов</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c>
          <w:tcPr>
            <w:tcW w:w="6520" w:type="dxa"/>
          </w:tcPr>
          <w:p w:rsidR="00E24C28" w:rsidRPr="000305B9" w:rsidRDefault="00E24C28" w:rsidP="006F45D3">
            <w:pPr>
              <w:rPr>
                <w:rFonts w:ascii="Times New Roman" w:hAnsi="Times New Roman"/>
                <w:sz w:val="24"/>
                <w:szCs w:val="24"/>
              </w:rPr>
            </w:pPr>
            <w:r w:rsidRPr="000305B9">
              <w:rPr>
                <w:rFonts w:ascii="Times New Roman" w:hAnsi="Times New Roman"/>
                <w:sz w:val="24"/>
                <w:szCs w:val="24"/>
              </w:rPr>
              <w:t>Вводное занятие.</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2</w:t>
            </w:r>
          </w:p>
        </w:tc>
        <w:tc>
          <w:tcPr>
            <w:tcW w:w="6520" w:type="dxa"/>
          </w:tcPr>
          <w:p w:rsidR="00E24C28" w:rsidRPr="000305B9" w:rsidRDefault="00E24C28" w:rsidP="006F45D3">
            <w:pPr>
              <w:rPr>
                <w:rFonts w:ascii="Times New Roman" w:hAnsi="Times New Roman"/>
                <w:sz w:val="24"/>
                <w:szCs w:val="24"/>
              </w:rPr>
            </w:pPr>
            <w:r w:rsidRPr="000305B9">
              <w:rPr>
                <w:rFonts w:ascii="Times New Roman" w:hAnsi="Times New Roman"/>
                <w:sz w:val="24"/>
                <w:szCs w:val="24"/>
              </w:rPr>
              <w:t>Повторение.</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3</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Знакомство с детской шведской гимнастикой. 1 часть.</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4</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2 часть шведской гимнастики.</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5</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3 часть шведской гимнастики.</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6</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Комплекс детской гимнастики.</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p>
        </w:tc>
        <w:tc>
          <w:tcPr>
            <w:tcW w:w="6520" w:type="dxa"/>
          </w:tcPr>
          <w:p w:rsidR="00E24C28" w:rsidRPr="000305B9" w:rsidRDefault="00E24C28" w:rsidP="006F45D3">
            <w:pPr>
              <w:jc w:val="both"/>
              <w:rPr>
                <w:rFonts w:ascii="Times New Roman" w:hAnsi="Times New Roman"/>
                <w:b/>
                <w:sz w:val="24"/>
                <w:szCs w:val="24"/>
              </w:rPr>
            </w:pPr>
            <w:r w:rsidRPr="000305B9">
              <w:rPr>
                <w:rFonts w:ascii="Times New Roman" w:hAnsi="Times New Roman"/>
                <w:b/>
                <w:sz w:val="24"/>
                <w:szCs w:val="24"/>
              </w:rPr>
              <w:t>«Народный танец»</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7</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Основные движения греческого танца «Сиртаки».</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8</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Комбинирование движений танца «Сиртаки».</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9</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Построение композиции танца «Сиртаки».</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10</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Танцевальный рисунок «шен» по кругу.</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11</w:t>
            </w:r>
          </w:p>
        </w:tc>
        <w:tc>
          <w:tcPr>
            <w:tcW w:w="6520" w:type="dxa"/>
          </w:tcPr>
          <w:p w:rsidR="00E24C28" w:rsidRPr="000305B9" w:rsidRDefault="00E24C28" w:rsidP="006F45D3">
            <w:pPr>
              <w:jc w:val="both"/>
              <w:rPr>
                <w:rFonts w:ascii="Times New Roman" w:hAnsi="Times New Roman"/>
                <w:sz w:val="24"/>
                <w:szCs w:val="24"/>
              </w:rPr>
            </w:pPr>
            <w:proofErr w:type="gramStart"/>
            <w:r w:rsidRPr="000305B9">
              <w:rPr>
                <w:rFonts w:ascii="Times New Roman" w:hAnsi="Times New Roman"/>
                <w:sz w:val="24"/>
                <w:szCs w:val="24"/>
              </w:rPr>
              <w:t>Техническое исполнение</w:t>
            </w:r>
            <w:proofErr w:type="gramEnd"/>
            <w:r w:rsidRPr="000305B9">
              <w:rPr>
                <w:rFonts w:ascii="Times New Roman" w:hAnsi="Times New Roman"/>
                <w:sz w:val="24"/>
                <w:szCs w:val="24"/>
              </w:rPr>
              <w:t xml:space="preserve"> танца «Сиртаки».</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12</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Движения танца «Летка-енка»</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13</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Комбинирование движений танца «Летка-енка».</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14</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Композиционное построение танца «Летка-енка».</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15</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Основные движения финского танца «Полкиз».</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16</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Движения танца «Полкиз» в парах.</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17</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Комбинации движений танца «Полкиз» в парах.</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rPr>
                <w:rFonts w:ascii="Times New Roman" w:hAnsi="Times New Roman"/>
                <w:sz w:val="24"/>
                <w:szCs w:val="24"/>
              </w:rPr>
            </w:pPr>
            <w:r w:rsidRPr="000305B9">
              <w:rPr>
                <w:rFonts w:ascii="Times New Roman" w:hAnsi="Times New Roman"/>
                <w:sz w:val="24"/>
                <w:szCs w:val="24"/>
              </w:rPr>
              <w:t xml:space="preserve"> 18</w:t>
            </w:r>
          </w:p>
        </w:tc>
        <w:tc>
          <w:tcPr>
            <w:tcW w:w="6520" w:type="dxa"/>
          </w:tcPr>
          <w:p w:rsidR="00E24C28" w:rsidRPr="000305B9" w:rsidRDefault="00E24C28" w:rsidP="006F45D3">
            <w:pPr>
              <w:jc w:val="both"/>
              <w:rPr>
                <w:rFonts w:ascii="Times New Roman" w:hAnsi="Times New Roman"/>
                <w:sz w:val="24"/>
                <w:szCs w:val="24"/>
              </w:rPr>
            </w:pPr>
            <w:proofErr w:type="gramStart"/>
            <w:r w:rsidRPr="000305B9">
              <w:rPr>
                <w:rFonts w:ascii="Times New Roman" w:hAnsi="Times New Roman"/>
                <w:sz w:val="24"/>
                <w:szCs w:val="24"/>
              </w:rPr>
              <w:t>Техническое исполнение</w:t>
            </w:r>
            <w:proofErr w:type="gramEnd"/>
            <w:r w:rsidRPr="000305B9">
              <w:rPr>
                <w:rFonts w:ascii="Times New Roman" w:hAnsi="Times New Roman"/>
                <w:sz w:val="24"/>
                <w:szCs w:val="24"/>
              </w:rPr>
              <w:t xml:space="preserve"> танца «Полкиз».</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lastRenderedPageBreak/>
              <w:t>19</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Зачётный урок.</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p>
        </w:tc>
        <w:tc>
          <w:tcPr>
            <w:tcW w:w="6520" w:type="dxa"/>
          </w:tcPr>
          <w:p w:rsidR="00E24C28" w:rsidRPr="000305B9" w:rsidRDefault="00E24C28" w:rsidP="006F45D3">
            <w:pPr>
              <w:jc w:val="both"/>
              <w:rPr>
                <w:rFonts w:ascii="Times New Roman" w:hAnsi="Times New Roman"/>
                <w:b/>
                <w:sz w:val="24"/>
                <w:szCs w:val="24"/>
              </w:rPr>
            </w:pPr>
            <w:r w:rsidRPr="000305B9">
              <w:rPr>
                <w:rFonts w:ascii="Times New Roman" w:hAnsi="Times New Roman"/>
                <w:b/>
                <w:sz w:val="24"/>
                <w:szCs w:val="24"/>
              </w:rPr>
              <w:t>«Современная пластика».</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20</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Тренаж современного танца.</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21</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Движения на развитие координации.</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22</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Построение комбинации.</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p>
        </w:tc>
        <w:tc>
          <w:tcPr>
            <w:tcW w:w="6520" w:type="dxa"/>
          </w:tcPr>
          <w:p w:rsidR="00E24C28" w:rsidRPr="000305B9" w:rsidRDefault="00E24C28" w:rsidP="006F45D3">
            <w:pPr>
              <w:jc w:val="both"/>
              <w:rPr>
                <w:rFonts w:ascii="Times New Roman" w:hAnsi="Times New Roman"/>
                <w:b/>
                <w:sz w:val="24"/>
                <w:szCs w:val="24"/>
              </w:rPr>
            </w:pPr>
            <w:r w:rsidRPr="000305B9">
              <w:rPr>
                <w:rFonts w:ascii="Times New Roman" w:hAnsi="Times New Roman"/>
                <w:b/>
                <w:sz w:val="24"/>
                <w:szCs w:val="24"/>
              </w:rPr>
              <w:t>«</w:t>
            </w:r>
            <w:r>
              <w:rPr>
                <w:rFonts w:ascii="Times New Roman" w:hAnsi="Times New Roman"/>
                <w:b/>
                <w:sz w:val="24"/>
                <w:szCs w:val="24"/>
              </w:rPr>
              <w:t>Основы хореографии</w:t>
            </w:r>
            <w:r w:rsidRPr="000305B9">
              <w:rPr>
                <w:rFonts w:ascii="Times New Roman" w:hAnsi="Times New Roman"/>
                <w:b/>
                <w:sz w:val="24"/>
                <w:szCs w:val="24"/>
              </w:rPr>
              <w:t>».</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23</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Вальс. Шаг «шоссе».</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24</w:t>
            </w:r>
          </w:p>
        </w:tc>
        <w:tc>
          <w:tcPr>
            <w:tcW w:w="6520" w:type="dxa"/>
          </w:tcPr>
          <w:p w:rsidR="00E24C28" w:rsidRPr="000305B9" w:rsidRDefault="00E24C28" w:rsidP="006F45D3">
            <w:pPr>
              <w:jc w:val="both"/>
              <w:rPr>
                <w:rFonts w:ascii="Times New Roman" w:hAnsi="Times New Roman"/>
                <w:sz w:val="24"/>
                <w:szCs w:val="24"/>
              </w:rPr>
            </w:pPr>
            <w:r w:rsidRPr="000305B9">
              <w:rPr>
                <w:rFonts w:ascii="Times New Roman" w:hAnsi="Times New Roman"/>
                <w:sz w:val="24"/>
                <w:szCs w:val="24"/>
              </w:rPr>
              <w:t>Повороты в паре шагом «шоссе».</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25</w:t>
            </w:r>
          </w:p>
        </w:tc>
        <w:tc>
          <w:tcPr>
            <w:tcW w:w="6520" w:type="dxa"/>
          </w:tcPr>
          <w:p w:rsidR="00E24C28" w:rsidRPr="000305B9" w:rsidRDefault="00E24C28" w:rsidP="006F45D3">
            <w:pPr>
              <w:rPr>
                <w:rFonts w:ascii="Times New Roman" w:hAnsi="Times New Roman"/>
                <w:sz w:val="24"/>
                <w:szCs w:val="24"/>
              </w:rPr>
            </w:pPr>
            <w:r w:rsidRPr="000305B9">
              <w:rPr>
                <w:rFonts w:ascii="Times New Roman" w:hAnsi="Times New Roman"/>
                <w:sz w:val="24"/>
                <w:szCs w:val="24"/>
              </w:rPr>
              <w:t>1/2 вальсового поворота.</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26</w:t>
            </w:r>
          </w:p>
        </w:tc>
        <w:tc>
          <w:tcPr>
            <w:tcW w:w="6520" w:type="dxa"/>
          </w:tcPr>
          <w:p w:rsidR="00E24C28" w:rsidRPr="000305B9" w:rsidRDefault="00E24C28" w:rsidP="006F45D3">
            <w:pPr>
              <w:rPr>
                <w:rFonts w:ascii="Times New Roman" w:hAnsi="Times New Roman"/>
                <w:sz w:val="24"/>
                <w:szCs w:val="24"/>
              </w:rPr>
            </w:pPr>
            <w:r w:rsidRPr="000305B9">
              <w:rPr>
                <w:rFonts w:ascii="Times New Roman" w:hAnsi="Times New Roman"/>
                <w:sz w:val="24"/>
                <w:szCs w:val="24"/>
              </w:rPr>
              <w:t>Вальсовый поворот.</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27</w:t>
            </w:r>
          </w:p>
        </w:tc>
        <w:tc>
          <w:tcPr>
            <w:tcW w:w="6520" w:type="dxa"/>
          </w:tcPr>
          <w:p w:rsidR="00E24C28" w:rsidRPr="000305B9" w:rsidRDefault="00E24C28" w:rsidP="006F45D3">
            <w:pPr>
              <w:rPr>
                <w:rFonts w:ascii="Times New Roman" w:hAnsi="Times New Roman"/>
                <w:sz w:val="24"/>
                <w:szCs w:val="24"/>
              </w:rPr>
            </w:pPr>
            <w:r w:rsidRPr="000305B9">
              <w:rPr>
                <w:rFonts w:ascii="Times New Roman" w:hAnsi="Times New Roman"/>
                <w:sz w:val="24"/>
                <w:szCs w:val="24"/>
              </w:rPr>
              <w:t>«Балансе».</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28</w:t>
            </w:r>
          </w:p>
        </w:tc>
        <w:tc>
          <w:tcPr>
            <w:tcW w:w="6520" w:type="dxa"/>
          </w:tcPr>
          <w:p w:rsidR="00E24C28" w:rsidRPr="000305B9" w:rsidRDefault="00E24C28" w:rsidP="006F45D3">
            <w:pPr>
              <w:rPr>
                <w:rFonts w:ascii="Times New Roman" w:hAnsi="Times New Roman"/>
                <w:sz w:val="24"/>
                <w:szCs w:val="24"/>
              </w:rPr>
            </w:pPr>
            <w:r w:rsidRPr="000305B9">
              <w:rPr>
                <w:rFonts w:ascii="Times New Roman" w:hAnsi="Times New Roman"/>
                <w:sz w:val="24"/>
                <w:szCs w:val="24"/>
              </w:rPr>
              <w:t>Полуповороты в паре.</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29</w:t>
            </w:r>
          </w:p>
        </w:tc>
        <w:tc>
          <w:tcPr>
            <w:tcW w:w="6520" w:type="dxa"/>
          </w:tcPr>
          <w:p w:rsidR="00E24C28" w:rsidRPr="000305B9" w:rsidRDefault="00E24C28" w:rsidP="006F45D3">
            <w:pPr>
              <w:rPr>
                <w:rFonts w:ascii="Times New Roman" w:hAnsi="Times New Roman"/>
                <w:sz w:val="24"/>
                <w:szCs w:val="24"/>
              </w:rPr>
            </w:pPr>
            <w:r w:rsidRPr="000305B9">
              <w:rPr>
                <w:rFonts w:ascii="Times New Roman" w:hAnsi="Times New Roman"/>
                <w:sz w:val="24"/>
                <w:szCs w:val="24"/>
              </w:rPr>
              <w:t>Композиционное построение танца «Выпускной вальс».</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30</w:t>
            </w:r>
          </w:p>
        </w:tc>
        <w:tc>
          <w:tcPr>
            <w:tcW w:w="6520" w:type="dxa"/>
          </w:tcPr>
          <w:p w:rsidR="00E24C28" w:rsidRPr="000305B9" w:rsidRDefault="00E24C28" w:rsidP="006F45D3">
            <w:pPr>
              <w:rPr>
                <w:rFonts w:ascii="Times New Roman" w:hAnsi="Times New Roman"/>
                <w:sz w:val="24"/>
                <w:szCs w:val="24"/>
              </w:rPr>
            </w:pPr>
            <w:r w:rsidRPr="000305B9">
              <w:rPr>
                <w:rFonts w:ascii="Times New Roman" w:hAnsi="Times New Roman"/>
                <w:sz w:val="24"/>
                <w:szCs w:val="24"/>
              </w:rPr>
              <w:t>Зачётный урок.</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p>
        </w:tc>
        <w:tc>
          <w:tcPr>
            <w:tcW w:w="6520" w:type="dxa"/>
          </w:tcPr>
          <w:p w:rsidR="00E24C28" w:rsidRPr="00086CDC" w:rsidRDefault="00E24C28" w:rsidP="006F45D3">
            <w:pPr>
              <w:rPr>
                <w:rFonts w:ascii="Times New Roman" w:hAnsi="Times New Roman"/>
                <w:b/>
                <w:sz w:val="24"/>
                <w:szCs w:val="24"/>
              </w:rPr>
            </w:pPr>
            <w:r w:rsidRPr="00086CDC">
              <w:rPr>
                <w:rFonts w:ascii="Times New Roman" w:hAnsi="Times New Roman"/>
                <w:b/>
                <w:sz w:val="24"/>
                <w:szCs w:val="24"/>
              </w:rPr>
              <w:t>Партерная гимнастика.</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31</w:t>
            </w:r>
          </w:p>
        </w:tc>
        <w:tc>
          <w:tcPr>
            <w:tcW w:w="6520" w:type="dxa"/>
          </w:tcPr>
          <w:p w:rsidR="00E24C28" w:rsidRPr="000305B9" w:rsidRDefault="00E24C28" w:rsidP="006F45D3">
            <w:pPr>
              <w:rPr>
                <w:rFonts w:ascii="Times New Roman" w:hAnsi="Times New Roman"/>
                <w:sz w:val="24"/>
                <w:szCs w:val="24"/>
              </w:rPr>
            </w:pPr>
            <w:r w:rsidRPr="000305B9">
              <w:rPr>
                <w:rFonts w:ascii="Times New Roman" w:hAnsi="Times New Roman"/>
                <w:sz w:val="24"/>
                <w:szCs w:val="24"/>
              </w:rPr>
              <w:t>Упражнения на выносливость.</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32</w:t>
            </w:r>
          </w:p>
        </w:tc>
        <w:tc>
          <w:tcPr>
            <w:tcW w:w="6520" w:type="dxa"/>
          </w:tcPr>
          <w:p w:rsidR="00E24C28" w:rsidRPr="000305B9" w:rsidRDefault="00E24C28" w:rsidP="006F45D3">
            <w:pPr>
              <w:rPr>
                <w:rFonts w:ascii="Times New Roman" w:hAnsi="Times New Roman"/>
                <w:sz w:val="24"/>
                <w:szCs w:val="24"/>
              </w:rPr>
            </w:pPr>
            <w:r w:rsidRPr="000305B9">
              <w:rPr>
                <w:rFonts w:ascii="Times New Roman" w:hAnsi="Times New Roman"/>
                <w:sz w:val="24"/>
                <w:szCs w:val="24"/>
              </w:rPr>
              <w:t>Упражнения на развитие танцевального шага (растяжки)</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1</w:t>
            </w:r>
          </w:p>
        </w:tc>
      </w:tr>
      <w:tr w:rsidR="00E24C28" w:rsidRPr="000305B9" w:rsidTr="006F45D3">
        <w:tc>
          <w:tcPr>
            <w:tcW w:w="567"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33</w:t>
            </w:r>
          </w:p>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34</w:t>
            </w:r>
          </w:p>
        </w:tc>
        <w:tc>
          <w:tcPr>
            <w:tcW w:w="6520" w:type="dxa"/>
          </w:tcPr>
          <w:p w:rsidR="00E24C28" w:rsidRPr="000305B9" w:rsidRDefault="00E24C28" w:rsidP="006F45D3">
            <w:pPr>
              <w:rPr>
                <w:rFonts w:ascii="Times New Roman" w:hAnsi="Times New Roman"/>
                <w:sz w:val="24"/>
                <w:szCs w:val="24"/>
              </w:rPr>
            </w:pPr>
            <w:r w:rsidRPr="000305B9">
              <w:rPr>
                <w:rFonts w:ascii="Times New Roman" w:hAnsi="Times New Roman"/>
                <w:sz w:val="24"/>
                <w:szCs w:val="24"/>
              </w:rPr>
              <w:t>Повторение и закрепление.</w:t>
            </w:r>
          </w:p>
        </w:tc>
        <w:tc>
          <w:tcPr>
            <w:tcW w:w="1985" w:type="dxa"/>
            <w:vAlign w:val="center"/>
          </w:tcPr>
          <w:p w:rsidR="00E24C28" w:rsidRPr="000305B9" w:rsidRDefault="00E24C28" w:rsidP="006F45D3">
            <w:pPr>
              <w:spacing w:after="0" w:line="360" w:lineRule="auto"/>
              <w:jc w:val="center"/>
              <w:rPr>
                <w:rFonts w:ascii="Times New Roman" w:hAnsi="Times New Roman"/>
                <w:sz w:val="24"/>
                <w:szCs w:val="24"/>
              </w:rPr>
            </w:pPr>
            <w:r w:rsidRPr="000305B9">
              <w:rPr>
                <w:rFonts w:ascii="Times New Roman" w:hAnsi="Times New Roman"/>
                <w:sz w:val="24"/>
                <w:szCs w:val="24"/>
              </w:rPr>
              <w:t>2</w:t>
            </w:r>
          </w:p>
        </w:tc>
      </w:tr>
    </w:tbl>
    <w:p w:rsidR="00E24C28" w:rsidRPr="001D0921" w:rsidRDefault="00E24C28" w:rsidP="001D0921">
      <w:pPr>
        <w:jc w:val="center"/>
        <w:rPr>
          <w:rFonts w:ascii="Times New Roman" w:hAnsi="Times New Roman" w:cs="Times New Roman"/>
          <w:b/>
          <w:sz w:val="24"/>
        </w:rPr>
      </w:pPr>
    </w:p>
    <w:sectPr w:rsidR="00E24C28" w:rsidRPr="001D0921" w:rsidSect="00A031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OpenSymbol">
    <w:charset w:val="00"/>
    <w:family w:val="auto"/>
    <w:pitch w:val="variable"/>
    <w:sig w:usb0="800000AF" w:usb1="1001E0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entury Schoolbook">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C">
    <w:altName w:val="Gabriola"/>
    <w:panose1 w:val="00000000000000000000"/>
    <w:charset w:val="CC"/>
    <w:family w:val="decorative"/>
    <w:notTrueType/>
    <w:pitch w:val="variable"/>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pStyle w:val="9"/>
      <w:suff w:val="nothing"/>
      <w:lvlText w:val=""/>
      <w:lvlJc w:val="left"/>
      <w:pPr>
        <w:tabs>
          <w:tab w:val="num" w:pos="0"/>
        </w:tabs>
        <w:ind w:left="1584" w:hanging="1584"/>
      </w:pPr>
      <w:rPr>
        <w:rFonts w:cs="Times New Roman"/>
      </w:rPr>
    </w:lvl>
  </w:abstractNum>
  <w:abstractNum w:abstractNumId="2">
    <w:nsid w:val="05454E09"/>
    <w:multiLevelType w:val="hybridMultilevel"/>
    <w:tmpl w:val="C60E7DF4"/>
    <w:lvl w:ilvl="0" w:tplc="9FBC68BA">
      <w:start w:val="1"/>
      <w:numFmt w:val="bullet"/>
      <w:lvlText w:val=""/>
      <w:lvlJc w:val="left"/>
      <w:pPr>
        <w:tabs>
          <w:tab w:val="num" w:pos="2557"/>
        </w:tabs>
        <w:ind w:left="255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
    <w:nsid w:val="0A72565D"/>
    <w:multiLevelType w:val="hybridMultilevel"/>
    <w:tmpl w:val="EB246806"/>
    <w:lvl w:ilvl="0" w:tplc="9FBC68BA">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A8B2B1B"/>
    <w:multiLevelType w:val="multilevel"/>
    <w:tmpl w:val="B3AE9624"/>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nsid w:val="0CAB210A"/>
    <w:multiLevelType w:val="hybridMultilevel"/>
    <w:tmpl w:val="661231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26F664E"/>
    <w:multiLevelType w:val="hybridMultilevel"/>
    <w:tmpl w:val="F7B684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565D64"/>
    <w:multiLevelType w:val="hybridMultilevel"/>
    <w:tmpl w:val="30C4209E"/>
    <w:lvl w:ilvl="0" w:tplc="6334351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E55670D"/>
    <w:multiLevelType w:val="hybridMultilevel"/>
    <w:tmpl w:val="F58A4922"/>
    <w:lvl w:ilvl="0" w:tplc="48FE9644">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9">
    <w:nsid w:val="1EDD4236"/>
    <w:multiLevelType w:val="hybridMultilevel"/>
    <w:tmpl w:val="897E3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3842EB"/>
    <w:multiLevelType w:val="hybridMultilevel"/>
    <w:tmpl w:val="D45EC8DE"/>
    <w:lvl w:ilvl="0" w:tplc="48FE964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2E0710C7"/>
    <w:multiLevelType w:val="hybridMultilevel"/>
    <w:tmpl w:val="B3DC9D5C"/>
    <w:lvl w:ilvl="0" w:tplc="7D58F9C4">
      <w:start w:val="1"/>
      <w:numFmt w:val="bullet"/>
      <w:lvlText w:val="–"/>
      <w:lvlJc w:val="left"/>
      <w:pPr>
        <w:ind w:firstLine="68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2">
    <w:nsid w:val="31960E40"/>
    <w:multiLevelType w:val="hybridMultilevel"/>
    <w:tmpl w:val="B2A6FE90"/>
    <w:lvl w:ilvl="0" w:tplc="E36A0D9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FD7827"/>
    <w:multiLevelType w:val="hybridMultilevel"/>
    <w:tmpl w:val="697AF502"/>
    <w:lvl w:ilvl="0" w:tplc="9FBC68BA">
      <w:start w:val="1"/>
      <w:numFmt w:val="bullet"/>
      <w:lvlText w:val=""/>
      <w:lvlJc w:val="left"/>
      <w:pPr>
        <w:tabs>
          <w:tab w:val="num" w:pos="2557"/>
        </w:tabs>
        <w:ind w:left="255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4">
    <w:nsid w:val="41691771"/>
    <w:multiLevelType w:val="hybridMultilevel"/>
    <w:tmpl w:val="1916AEB0"/>
    <w:lvl w:ilvl="0" w:tplc="9FBC68BA">
      <w:start w:val="1"/>
      <w:numFmt w:val="bullet"/>
      <w:lvlText w:val=""/>
      <w:lvlJc w:val="left"/>
      <w:pPr>
        <w:tabs>
          <w:tab w:val="num" w:pos="2557"/>
        </w:tabs>
        <w:ind w:left="255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5">
    <w:nsid w:val="44826FEC"/>
    <w:multiLevelType w:val="hybridMultilevel"/>
    <w:tmpl w:val="7B6C74D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B333734"/>
    <w:multiLevelType w:val="hybridMultilevel"/>
    <w:tmpl w:val="14D0D33E"/>
    <w:lvl w:ilvl="0" w:tplc="7D58F9C4">
      <w:start w:val="1"/>
      <w:numFmt w:val="bullet"/>
      <w:lvlText w:val="–"/>
      <w:lvlJc w:val="left"/>
      <w:pPr>
        <w:ind w:left="454" w:firstLine="68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7">
    <w:nsid w:val="56BC3CF2"/>
    <w:multiLevelType w:val="hybridMultilevel"/>
    <w:tmpl w:val="B4BC0A96"/>
    <w:lvl w:ilvl="0" w:tplc="896C54D4">
      <w:start w:val="1"/>
      <w:numFmt w:val="bullet"/>
      <w:lvlText w:val="–"/>
      <w:lvlJc w:val="left"/>
      <w:pPr>
        <w:ind w:left="-320" w:firstLine="680"/>
      </w:pPr>
      <w:rPr>
        <w:rFonts w:ascii="Times New Roman" w:hAnsi="Times New Roman" w:hint="default"/>
      </w:rPr>
    </w:lvl>
    <w:lvl w:ilvl="1" w:tplc="04090003" w:tentative="1">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8">
    <w:nsid w:val="5AAE1130"/>
    <w:multiLevelType w:val="hybridMultilevel"/>
    <w:tmpl w:val="498C085C"/>
    <w:lvl w:ilvl="0" w:tplc="0574B072">
      <w:start w:val="1"/>
      <w:numFmt w:val="bullet"/>
      <w:lvlText w:val="–"/>
      <w:lvlJc w:val="left"/>
      <w:pPr>
        <w:ind w:firstLine="68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D05F23"/>
    <w:multiLevelType w:val="hybridMultilevel"/>
    <w:tmpl w:val="8B3AD8A0"/>
    <w:lvl w:ilvl="0" w:tplc="08424E8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57D3E33"/>
    <w:multiLevelType w:val="hybridMultilevel"/>
    <w:tmpl w:val="8CD2F308"/>
    <w:lvl w:ilvl="0" w:tplc="A3BAA72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43348"/>
    <w:multiLevelType w:val="hybridMultilevel"/>
    <w:tmpl w:val="1B20F0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68D76D6"/>
    <w:multiLevelType w:val="hybridMultilevel"/>
    <w:tmpl w:val="954AB7AA"/>
    <w:lvl w:ilvl="0" w:tplc="102CCBA4">
      <w:start w:val="1"/>
      <w:numFmt w:val="bullet"/>
      <w:lvlText w:val=""/>
      <w:lvlJc w:val="left"/>
      <w:pPr>
        <w:tabs>
          <w:tab w:val="num" w:pos="794"/>
        </w:tabs>
        <w:ind w:left="0" w:firstLine="397"/>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3">
    <w:nsid w:val="675F7ECC"/>
    <w:multiLevelType w:val="hybridMultilevel"/>
    <w:tmpl w:val="379E09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7C96190"/>
    <w:multiLevelType w:val="hybridMultilevel"/>
    <w:tmpl w:val="36C47BA2"/>
    <w:lvl w:ilvl="0" w:tplc="9FBC68BA">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CD86383"/>
    <w:multiLevelType w:val="hybridMultilevel"/>
    <w:tmpl w:val="EC4A62E4"/>
    <w:lvl w:ilvl="0" w:tplc="17A46652">
      <w:start w:val="1"/>
      <w:numFmt w:val="bullet"/>
      <w:lvlText w:val=""/>
      <w:lvlJc w:val="left"/>
      <w:pPr>
        <w:tabs>
          <w:tab w:val="num" w:pos="794"/>
        </w:tabs>
        <w:ind w:left="0" w:firstLine="397"/>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6">
    <w:nsid w:val="744263A3"/>
    <w:multiLevelType w:val="hybridMultilevel"/>
    <w:tmpl w:val="74AC46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B2760DF"/>
    <w:multiLevelType w:val="hybridMultilevel"/>
    <w:tmpl w:val="D0ACD386"/>
    <w:lvl w:ilvl="0" w:tplc="4942BE90">
      <w:start w:val="1"/>
      <w:numFmt w:val="bullet"/>
      <w:lvlText w:val=""/>
      <w:lvlJc w:val="left"/>
      <w:pPr>
        <w:tabs>
          <w:tab w:val="num" w:pos="1429"/>
        </w:tabs>
        <w:ind w:left="1429" w:hanging="360"/>
      </w:pPr>
      <w:rPr>
        <w:rFonts w:ascii="Wingdings" w:hAnsi="Wingdings" w:hint="default"/>
      </w:rPr>
    </w:lvl>
    <w:lvl w:ilvl="1" w:tplc="04190013">
      <w:start w:val="1"/>
      <w:numFmt w:val="upperRoman"/>
      <w:lvlText w:val="%2."/>
      <w:lvlJc w:val="right"/>
      <w:pPr>
        <w:tabs>
          <w:tab w:val="num" w:pos="1969"/>
        </w:tabs>
        <w:ind w:left="1969" w:hanging="180"/>
      </w:pPr>
      <w:rPr>
        <w:rFont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9"/>
  </w:num>
  <w:num w:numId="4">
    <w:abstractNumId w:val="25"/>
  </w:num>
  <w:num w:numId="5">
    <w:abstractNumId w:val="22"/>
  </w:num>
  <w:num w:numId="6">
    <w:abstractNumId w:val="0"/>
  </w:num>
  <w:num w:numId="7">
    <w:abstractNumId w:val="18"/>
  </w:num>
  <w:num w:numId="8">
    <w:abstractNumId w:val="11"/>
  </w:num>
  <w:num w:numId="9">
    <w:abstractNumId w:val="13"/>
  </w:num>
  <w:num w:numId="10">
    <w:abstractNumId w:val="3"/>
  </w:num>
  <w:num w:numId="11">
    <w:abstractNumId w:val="14"/>
  </w:num>
  <w:num w:numId="12">
    <w:abstractNumId w:val="24"/>
  </w:num>
  <w:num w:numId="13">
    <w:abstractNumId w:val="16"/>
  </w:num>
  <w:num w:numId="14">
    <w:abstractNumId w:val="5"/>
  </w:num>
  <w:num w:numId="15">
    <w:abstractNumId w:val="21"/>
  </w:num>
  <w:num w:numId="16">
    <w:abstractNumId w:val="26"/>
  </w:num>
  <w:num w:numId="17">
    <w:abstractNumId w:val="6"/>
  </w:num>
  <w:num w:numId="18">
    <w:abstractNumId w:val="23"/>
  </w:num>
  <w:num w:numId="19">
    <w:abstractNumId w:val="7"/>
  </w:num>
  <w:num w:numId="20">
    <w:abstractNumId w:val="2"/>
  </w:num>
  <w:num w:numId="21">
    <w:abstractNumId w:val="17"/>
  </w:num>
  <w:num w:numId="22">
    <w:abstractNumId w:val="12"/>
  </w:num>
  <w:num w:numId="23">
    <w:abstractNumId w:val="10"/>
  </w:num>
  <w:num w:numId="24">
    <w:abstractNumId w:val="8"/>
  </w:num>
  <w:num w:numId="25">
    <w:abstractNumId w:val="9"/>
  </w:num>
  <w:num w:numId="26">
    <w:abstractNumId w:val="20"/>
  </w:num>
  <w:num w:numId="27">
    <w:abstractNumId w:val="1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2"/>
  </w:compat>
  <w:rsids>
    <w:rsidRoot w:val="00B26230"/>
    <w:rsid w:val="001D0921"/>
    <w:rsid w:val="002B6EDF"/>
    <w:rsid w:val="007F5700"/>
    <w:rsid w:val="0099100D"/>
    <w:rsid w:val="009E424F"/>
    <w:rsid w:val="00A0318F"/>
    <w:rsid w:val="00AF0D14"/>
    <w:rsid w:val="00B26230"/>
    <w:rsid w:val="00E24C28"/>
    <w:rsid w:val="00F50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18F"/>
  </w:style>
  <w:style w:type="paragraph" w:styleId="1">
    <w:name w:val="heading 1"/>
    <w:basedOn w:val="a"/>
    <w:next w:val="a"/>
    <w:link w:val="10"/>
    <w:qFormat/>
    <w:rsid w:val="00B26230"/>
    <w:pPr>
      <w:keepNext/>
      <w:widowControl w:val="0"/>
      <w:suppressAutoHyphens/>
      <w:spacing w:before="240" w:after="60" w:line="240" w:lineRule="auto"/>
      <w:outlineLvl w:val="0"/>
    </w:pPr>
    <w:rPr>
      <w:rFonts w:ascii="Cambria" w:eastAsia="Calibri" w:hAnsi="Cambria" w:cs="Mangal"/>
      <w:b/>
      <w:bCs/>
      <w:kern w:val="32"/>
      <w:sz w:val="29"/>
      <w:szCs w:val="29"/>
      <w:lang w:eastAsia="hi-IN" w:bidi="hi-IN"/>
    </w:rPr>
  </w:style>
  <w:style w:type="paragraph" w:styleId="2">
    <w:name w:val="heading 2"/>
    <w:basedOn w:val="a"/>
    <w:next w:val="a"/>
    <w:link w:val="20"/>
    <w:qFormat/>
    <w:rsid w:val="00B26230"/>
    <w:pPr>
      <w:keepNext/>
      <w:widowControl w:val="0"/>
      <w:suppressAutoHyphens/>
      <w:spacing w:before="240" w:after="60" w:line="240" w:lineRule="auto"/>
      <w:outlineLvl w:val="1"/>
    </w:pPr>
    <w:rPr>
      <w:rFonts w:ascii="Cambria" w:eastAsia="Calibri" w:hAnsi="Cambria" w:cs="Mangal"/>
      <w:b/>
      <w:bCs/>
      <w:i/>
      <w:iCs/>
      <w:kern w:val="1"/>
      <w:sz w:val="25"/>
      <w:szCs w:val="25"/>
      <w:lang w:eastAsia="hi-IN" w:bidi="hi-IN"/>
    </w:rPr>
  </w:style>
  <w:style w:type="paragraph" w:styleId="8">
    <w:name w:val="heading 8"/>
    <w:basedOn w:val="a"/>
    <w:next w:val="a"/>
    <w:link w:val="80"/>
    <w:qFormat/>
    <w:rsid w:val="00B26230"/>
    <w:pPr>
      <w:widowControl w:val="0"/>
      <w:suppressAutoHyphens/>
      <w:spacing w:before="240" w:after="60" w:line="240" w:lineRule="auto"/>
      <w:outlineLvl w:val="7"/>
    </w:pPr>
    <w:rPr>
      <w:rFonts w:ascii="Calibri" w:eastAsia="Calibri" w:hAnsi="Calibri" w:cs="Mangal"/>
      <w:i/>
      <w:iCs/>
      <w:kern w:val="1"/>
      <w:sz w:val="21"/>
      <w:szCs w:val="21"/>
      <w:lang w:eastAsia="hi-IN" w:bidi="hi-IN"/>
    </w:rPr>
  </w:style>
  <w:style w:type="paragraph" w:styleId="9">
    <w:name w:val="heading 9"/>
    <w:basedOn w:val="a"/>
    <w:next w:val="a"/>
    <w:link w:val="90"/>
    <w:qFormat/>
    <w:rsid w:val="00B26230"/>
    <w:pPr>
      <w:keepNext/>
      <w:numPr>
        <w:ilvl w:val="8"/>
        <w:numId w:val="2"/>
      </w:numPr>
      <w:overflowPunct w:val="0"/>
      <w:autoSpaceDE w:val="0"/>
      <w:spacing w:before="120" w:after="0" w:line="360" w:lineRule="auto"/>
      <w:ind w:right="510"/>
      <w:jc w:val="both"/>
      <w:textAlignment w:val="baseline"/>
      <w:outlineLvl w:val="8"/>
    </w:pPr>
    <w:rPr>
      <w:rFonts w:ascii="Calibri" w:eastAsia="Calibri" w:hAnsi="Calibri" w:cs="Times New Roman"/>
      <w:b/>
      <w:bCs/>
      <w:i/>
      <w:iCs/>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6230"/>
    <w:rPr>
      <w:rFonts w:ascii="Cambria" w:eastAsia="Calibri" w:hAnsi="Cambria" w:cs="Mangal"/>
      <w:b/>
      <w:bCs/>
      <w:kern w:val="32"/>
      <w:sz w:val="29"/>
      <w:szCs w:val="29"/>
      <w:lang w:eastAsia="hi-IN" w:bidi="hi-IN"/>
    </w:rPr>
  </w:style>
  <w:style w:type="character" w:customStyle="1" w:styleId="20">
    <w:name w:val="Заголовок 2 Знак"/>
    <w:basedOn w:val="a0"/>
    <w:link w:val="2"/>
    <w:rsid w:val="00B26230"/>
    <w:rPr>
      <w:rFonts w:ascii="Cambria" w:eastAsia="Calibri" w:hAnsi="Cambria" w:cs="Mangal"/>
      <w:b/>
      <w:bCs/>
      <w:i/>
      <w:iCs/>
      <w:kern w:val="1"/>
      <w:sz w:val="25"/>
      <w:szCs w:val="25"/>
      <w:lang w:eastAsia="hi-IN" w:bidi="hi-IN"/>
    </w:rPr>
  </w:style>
  <w:style w:type="character" w:customStyle="1" w:styleId="80">
    <w:name w:val="Заголовок 8 Знак"/>
    <w:basedOn w:val="a0"/>
    <w:link w:val="8"/>
    <w:rsid w:val="00B26230"/>
    <w:rPr>
      <w:rFonts w:ascii="Calibri" w:eastAsia="Calibri" w:hAnsi="Calibri" w:cs="Mangal"/>
      <w:i/>
      <w:iCs/>
      <w:kern w:val="1"/>
      <w:sz w:val="21"/>
      <w:szCs w:val="21"/>
      <w:lang w:eastAsia="hi-IN" w:bidi="hi-IN"/>
    </w:rPr>
  </w:style>
  <w:style w:type="character" w:customStyle="1" w:styleId="90">
    <w:name w:val="Заголовок 9 Знак"/>
    <w:basedOn w:val="a0"/>
    <w:link w:val="9"/>
    <w:rsid w:val="00B26230"/>
    <w:rPr>
      <w:rFonts w:ascii="Calibri" w:eastAsia="Calibri" w:hAnsi="Calibri" w:cs="Times New Roman"/>
      <w:b/>
      <w:bCs/>
      <w:i/>
      <w:iCs/>
      <w:sz w:val="20"/>
      <w:szCs w:val="20"/>
      <w:lang w:eastAsia="ar-SA"/>
    </w:rPr>
  </w:style>
  <w:style w:type="character" w:customStyle="1" w:styleId="a3">
    <w:name w:val="Абзац списка Знак"/>
    <w:link w:val="a4"/>
    <w:uiPriority w:val="34"/>
    <w:locked/>
    <w:rsid w:val="00B26230"/>
    <w:rPr>
      <w:rFonts w:ascii="Arial" w:eastAsia="SimSun" w:hAnsi="Arial" w:cs="Mangal"/>
      <w:kern w:val="2"/>
      <w:sz w:val="20"/>
      <w:szCs w:val="24"/>
      <w:lang w:eastAsia="hi-IN" w:bidi="hi-IN"/>
    </w:rPr>
  </w:style>
  <w:style w:type="paragraph" w:styleId="a4">
    <w:name w:val="List Paragraph"/>
    <w:basedOn w:val="a"/>
    <w:link w:val="a3"/>
    <w:uiPriority w:val="34"/>
    <w:qFormat/>
    <w:rsid w:val="00B26230"/>
    <w:pPr>
      <w:widowControl w:val="0"/>
      <w:suppressAutoHyphens/>
      <w:spacing w:after="0" w:line="240" w:lineRule="auto"/>
      <w:ind w:left="708"/>
    </w:pPr>
    <w:rPr>
      <w:rFonts w:ascii="Arial" w:eastAsia="SimSun" w:hAnsi="Arial" w:cs="Mangal"/>
      <w:kern w:val="2"/>
      <w:sz w:val="20"/>
      <w:szCs w:val="24"/>
      <w:lang w:eastAsia="hi-IN" w:bidi="hi-IN"/>
    </w:rPr>
  </w:style>
  <w:style w:type="paragraph" w:customStyle="1" w:styleId="a5">
    <w:name w:val="Сноска"/>
    <w:basedOn w:val="a"/>
    <w:rsid w:val="00B26230"/>
    <w:pPr>
      <w:autoSpaceDE w:val="0"/>
      <w:autoSpaceDN w:val="0"/>
      <w:adjustRightInd w:val="0"/>
      <w:spacing w:after="0" w:line="174" w:lineRule="atLeast"/>
      <w:ind w:firstLine="283"/>
      <w:jc w:val="both"/>
      <w:textAlignment w:val="center"/>
    </w:pPr>
    <w:rPr>
      <w:rFonts w:ascii="NewtonCSanPin" w:eastAsia="Times New Roman" w:hAnsi="NewtonCSanPin" w:cs="Times New Roman"/>
      <w:color w:val="000000"/>
      <w:sz w:val="17"/>
      <w:szCs w:val="17"/>
    </w:rPr>
  </w:style>
  <w:style w:type="paragraph" w:styleId="a6">
    <w:name w:val="No Spacing"/>
    <w:uiPriority w:val="1"/>
    <w:qFormat/>
    <w:rsid w:val="00B26230"/>
    <w:pPr>
      <w:spacing w:after="0" w:line="240" w:lineRule="auto"/>
    </w:pPr>
    <w:rPr>
      <w:rFonts w:ascii="Times New Roman" w:eastAsia="Times New Roman" w:hAnsi="Times New Roman" w:cs="Times New Roman"/>
      <w:sz w:val="24"/>
      <w:szCs w:val="24"/>
    </w:rPr>
  </w:style>
  <w:style w:type="character" w:customStyle="1" w:styleId="a7">
    <w:name w:val="Основной Знак"/>
    <w:link w:val="a8"/>
    <w:locked/>
    <w:rsid w:val="00B26230"/>
    <w:rPr>
      <w:rFonts w:ascii="NewtonCSanPin" w:hAnsi="NewtonCSanPin"/>
      <w:color w:val="000000"/>
      <w:sz w:val="21"/>
    </w:rPr>
  </w:style>
  <w:style w:type="paragraph" w:customStyle="1" w:styleId="a8">
    <w:name w:val="Основной"/>
    <w:basedOn w:val="a"/>
    <w:link w:val="a7"/>
    <w:rsid w:val="00B26230"/>
    <w:pPr>
      <w:autoSpaceDE w:val="0"/>
      <w:autoSpaceDN w:val="0"/>
      <w:adjustRightInd w:val="0"/>
      <w:spacing w:after="0" w:line="214" w:lineRule="atLeast"/>
      <w:ind w:firstLine="283"/>
      <w:jc w:val="both"/>
    </w:pPr>
    <w:rPr>
      <w:rFonts w:ascii="NewtonCSanPin" w:hAnsi="NewtonCSanPin"/>
      <w:color w:val="000000"/>
      <w:sz w:val="21"/>
    </w:rPr>
  </w:style>
  <w:style w:type="paragraph" w:styleId="a9">
    <w:name w:val="footnote text"/>
    <w:basedOn w:val="a"/>
    <w:link w:val="aa"/>
    <w:unhideWhenUsed/>
    <w:rsid w:val="00B26230"/>
    <w:pPr>
      <w:spacing w:after="0" w:line="240" w:lineRule="auto"/>
    </w:pPr>
    <w:rPr>
      <w:rFonts w:eastAsiaTheme="minorHAnsi"/>
      <w:sz w:val="20"/>
      <w:szCs w:val="20"/>
      <w:lang w:eastAsia="en-US"/>
    </w:rPr>
  </w:style>
  <w:style w:type="character" w:customStyle="1" w:styleId="aa">
    <w:name w:val="Текст сноски Знак"/>
    <w:basedOn w:val="a0"/>
    <w:link w:val="a9"/>
    <w:rsid w:val="00B26230"/>
    <w:rPr>
      <w:rFonts w:eastAsiaTheme="minorHAnsi"/>
      <w:sz w:val="20"/>
      <w:szCs w:val="20"/>
      <w:lang w:eastAsia="en-US"/>
    </w:rPr>
  </w:style>
  <w:style w:type="character" w:styleId="ab">
    <w:name w:val="footnote reference"/>
    <w:rsid w:val="00B26230"/>
    <w:rPr>
      <w:vertAlign w:val="superscript"/>
    </w:rPr>
  </w:style>
  <w:style w:type="character" w:styleId="ac">
    <w:name w:val="Hyperlink"/>
    <w:basedOn w:val="a0"/>
    <w:unhideWhenUsed/>
    <w:rsid w:val="00B26230"/>
    <w:rPr>
      <w:color w:val="0000FF" w:themeColor="hyperlink"/>
      <w:u w:val="single"/>
    </w:rPr>
  </w:style>
  <w:style w:type="character" w:styleId="ad">
    <w:name w:val="FollowedHyperlink"/>
    <w:basedOn w:val="a0"/>
    <w:unhideWhenUsed/>
    <w:rsid w:val="00B26230"/>
    <w:rPr>
      <w:color w:val="800080" w:themeColor="followedHyperlink"/>
      <w:u w:val="single"/>
    </w:rPr>
  </w:style>
  <w:style w:type="paragraph" w:customStyle="1" w:styleId="11">
    <w:name w:val="Абзац списка1"/>
    <w:basedOn w:val="a"/>
    <w:link w:val="ListParagraphChar"/>
    <w:rsid w:val="00B26230"/>
    <w:pPr>
      <w:widowControl w:val="0"/>
      <w:suppressAutoHyphens/>
      <w:spacing w:after="0" w:line="240" w:lineRule="auto"/>
      <w:ind w:left="708"/>
    </w:pPr>
    <w:rPr>
      <w:rFonts w:ascii="Arial" w:eastAsia="SimSun" w:hAnsi="Arial" w:cs="Times New Roman"/>
      <w:kern w:val="1"/>
      <w:sz w:val="24"/>
      <w:szCs w:val="20"/>
      <w:lang w:eastAsia="hi-IN" w:bidi="hi-IN"/>
    </w:rPr>
  </w:style>
  <w:style w:type="character" w:customStyle="1" w:styleId="ListParagraphChar">
    <w:name w:val="List Paragraph Char"/>
    <w:link w:val="11"/>
    <w:locked/>
    <w:rsid w:val="00B26230"/>
    <w:rPr>
      <w:rFonts w:ascii="Arial" w:eastAsia="SimSun" w:hAnsi="Arial" w:cs="Times New Roman"/>
      <w:kern w:val="1"/>
      <w:sz w:val="24"/>
      <w:szCs w:val="20"/>
      <w:lang w:eastAsia="hi-IN" w:bidi="hi-IN"/>
    </w:rPr>
  </w:style>
  <w:style w:type="table" w:styleId="ae">
    <w:name w:val="Table Grid"/>
    <w:basedOn w:val="a1"/>
    <w:rsid w:val="00B2623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rsid w:val="00B26230"/>
    <w:rPr>
      <w:rFonts w:cs="Times New Roman"/>
    </w:rPr>
  </w:style>
  <w:style w:type="paragraph" w:customStyle="1" w:styleId="c58">
    <w:name w:val="c58"/>
    <w:basedOn w:val="a"/>
    <w:rsid w:val="00B26230"/>
    <w:pPr>
      <w:spacing w:before="100" w:beforeAutospacing="1" w:after="100" w:afterAutospacing="1" w:line="240" w:lineRule="auto"/>
    </w:pPr>
    <w:rPr>
      <w:rFonts w:ascii="Times New Roman" w:eastAsia="Calibri" w:hAnsi="Times New Roman" w:cs="Times New Roman"/>
      <w:sz w:val="24"/>
      <w:szCs w:val="24"/>
    </w:rPr>
  </w:style>
  <w:style w:type="paragraph" w:customStyle="1" w:styleId="c22">
    <w:name w:val="c22"/>
    <w:basedOn w:val="a"/>
    <w:rsid w:val="00B26230"/>
    <w:pPr>
      <w:spacing w:before="100" w:beforeAutospacing="1" w:after="100" w:afterAutospacing="1" w:line="240" w:lineRule="auto"/>
    </w:pPr>
    <w:rPr>
      <w:rFonts w:ascii="Times New Roman" w:eastAsia="Calibri" w:hAnsi="Times New Roman" w:cs="Times New Roman"/>
      <w:sz w:val="24"/>
      <w:szCs w:val="24"/>
    </w:rPr>
  </w:style>
  <w:style w:type="paragraph" w:customStyle="1" w:styleId="c34">
    <w:name w:val="c34"/>
    <w:basedOn w:val="a"/>
    <w:rsid w:val="00B26230"/>
    <w:pPr>
      <w:spacing w:before="100" w:beforeAutospacing="1" w:after="100" w:afterAutospacing="1" w:line="240" w:lineRule="auto"/>
    </w:pPr>
    <w:rPr>
      <w:rFonts w:ascii="Times New Roman" w:eastAsia="Calibri" w:hAnsi="Times New Roman" w:cs="Times New Roman"/>
      <w:sz w:val="24"/>
      <w:szCs w:val="24"/>
    </w:rPr>
  </w:style>
  <w:style w:type="paragraph" w:customStyle="1" w:styleId="c54">
    <w:name w:val="c54"/>
    <w:basedOn w:val="a"/>
    <w:rsid w:val="00B26230"/>
    <w:pPr>
      <w:spacing w:before="100" w:beforeAutospacing="1" w:after="100" w:afterAutospacing="1" w:line="240" w:lineRule="auto"/>
    </w:pPr>
    <w:rPr>
      <w:rFonts w:ascii="Times New Roman" w:eastAsia="Calibri" w:hAnsi="Times New Roman" w:cs="Times New Roman"/>
      <w:sz w:val="24"/>
      <w:szCs w:val="24"/>
    </w:rPr>
  </w:style>
  <w:style w:type="paragraph" w:styleId="af">
    <w:name w:val="Plain Text"/>
    <w:basedOn w:val="a"/>
    <w:link w:val="af0"/>
    <w:rsid w:val="00B26230"/>
    <w:pPr>
      <w:spacing w:after="0" w:line="240" w:lineRule="auto"/>
    </w:pPr>
    <w:rPr>
      <w:rFonts w:ascii="Courier New" w:eastAsia="Calibri" w:hAnsi="Courier New" w:cs="Times New Roman"/>
      <w:sz w:val="20"/>
      <w:szCs w:val="20"/>
    </w:rPr>
  </w:style>
  <w:style w:type="character" w:customStyle="1" w:styleId="af0">
    <w:name w:val="Текст Знак"/>
    <w:basedOn w:val="a0"/>
    <w:link w:val="af"/>
    <w:rsid w:val="00B26230"/>
    <w:rPr>
      <w:rFonts w:ascii="Courier New" w:eastAsia="Calibri" w:hAnsi="Courier New" w:cs="Times New Roman"/>
      <w:sz w:val="20"/>
      <w:szCs w:val="20"/>
    </w:rPr>
  </w:style>
  <w:style w:type="character" w:customStyle="1" w:styleId="dash041e005f0431005f044b005f0447005f043d005f044b005f0439005f005fchar1char1">
    <w:name w:val="dash041e_005f0431_005f044b_005f0447_005f043d_005f044b_005f0439_005f_005fchar1__char1"/>
    <w:rsid w:val="00B26230"/>
    <w:rPr>
      <w:rFonts w:ascii="Times New Roman" w:hAnsi="Times New Roman"/>
      <w:sz w:val="24"/>
      <w:u w:val="none"/>
      <w:effect w:val="none"/>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Char"/>
    <w:basedOn w:val="a"/>
    <w:link w:val="af2"/>
    <w:uiPriority w:val="99"/>
    <w:rsid w:val="00B26230"/>
    <w:pPr>
      <w:spacing w:before="100" w:beforeAutospacing="1" w:after="100" w:afterAutospacing="1" w:line="240" w:lineRule="auto"/>
    </w:pPr>
    <w:rPr>
      <w:rFonts w:ascii="Times New Roman" w:eastAsia="Calibri" w:hAnsi="Times New Roman" w:cs="Times New Roman"/>
      <w:sz w:val="24"/>
      <w:szCs w:val="20"/>
    </w:rPr>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Char Знак"/>
    <w:link w:val="af1"/>
    <w:locked/>
    <w:rsid w:val="00B26230"/>
    <w:rPr>
      <w:rFonts w:ascii="Times New Roman" w:eastAsia="Calibri" w:hAnsi="Times New Roman" w:cs="Times New Roman"/>
      <w:sz w:val="24"/>
      <w:szCs w:val="20"/>
    </w:rPr>
  </w:style>
  <w:style w:type="paragraph" w:customStyle="1" w:styleId="ConsPlusNormal">
    <w:name w:val="ConsPlusNormal"/>
    <w:rsid w:val="00B26230"/>
    <w:pPr>
      <w:widowControl w:val="0"/>
      <w:autoSpaceDE w:val="0"/>
      <w:autoSpaceDN w:val="0"/>
      <w:adjustRightInd w:val="0"/>
      <w:spacing w:after="0" w:line="240" w:lineRule="auto"/>
    </w:pPr>
    <w:rPr>
      <w:rFonts w:ascii="Arial" w:eastAsia="Calibri" w:hAnsi="Arial" w:cs="Arial"/>
      <w:sz w:val="20"/>
      <w:szCs w:val="20"/>
    </w:rPr>
  </w:style>
  <w:style w:type="paragraph" w:customStyle="1" w:styleId="af3">
    <w:name w:val="Буллит"/>
    <w:basedOn w:val="a8"/>
    <w:link w:val="af4"/>
    <w:rsid w:val="00B26230"/>
    <w:pPr>
      <w:ind w:firstLine="244"/>
      <w:textAlignment w:val="center"/>
    </w:pPr>
    <w:rPr>
      <w:rFonts w:eastAsia="Calibri" w:cs="Times New Roman"/>
      <w:szCs w:val="20"/>
    </w:rPr>
  </w:style>
  <w:style w:type="character" w:customStyle="1" w:styleId="af4">
    <w:name w:val="Буллит Знак"/>
    <w:link w:val="af3"/>
    <w:locked/>
    <w:rsid w:val="00B26230"/>
    <w:rPr>
      <w:rFonts w:ascii="NewtonCSanPin" w:eastAsia="Calibri" w:hAnsi="NewtonCSanPin" w:cs="Times New Roman"/>
      <w:color w:val="000000"/>
      <w:sz w:val="21"/>
      <w:szCs w:val="20"/>
    </w:rPr>
  </w:style>
  <w:style w:type="character" w:customStyle="1" w:styleId="Zag11">
    <w:name w:val="Zag_11"/>
    <w:rsid w:val="00B26230"/>
    <w:rPr>
      <w:color w:val="000000"/>
      <w:w w:val="100"/>
    </w:rPr>
  </w:style>
  <w:style w:type="paragraph" w:styleId="af5">
    <w:name w:val="Body Text Indent"/>
    <w:basedOn w:val="a"/>
    <w:link w:val="af6"/>
    <w:rsid w:val="00B26230"/>
    <w:rPr>
      <w:rFonts w:ascii="Calibri" w:eastAsia="Times New Roman" w:hAnsi="Calibri" w:cs="Times New Roman"/>
      <w:sz w:val="24"/>
      <w:szCs w:val="24"/>
      <w:lang w:val="en-US" w:eastAsia="en-US"/>
    </w:rPr>
  </w:style>
  <w:style w:type="character" w:customStyle="1" w:styleId="af6">
    <w:name w:val="Основной текст с отступом Знак"/>
    <w:basedOn w:val="a0"/>
    <w:link w:val="af5"/>
    <w:rsid w:val="00B26230"/>
    <w:rPr>
      <w:rFonts w:ascii="Calibri" w:eastAsia="Times New Roman" w:hAnsi="Calibri" w:cs="Times New Roman"/>
      <w:sz w:val="24"/>
      <w:szCs w:val="24"/>
      <w:lang w:val="en-US" w:eastAsia="en-US"/>
    </w:rPr>
  </w:style>
  <w:style w:type="paragraph" w:customStyle="1" w:styleId="12">
    <w:name w:val="Без интервала1"/>
    <w:rsid w:val="00B26230"/>
    <w:pPr>
      <w:spacing w:after="0" w:line="240" w:lineRule="auto"/>
    </w:pPr>
    <w:rPr>
      <w:rFonts w:ascii="Calibri" w:eastAsia="Calibri" w:hAnsi="Calibri" w:cs="Calibri"/>
      <w:lang w:eastAsia="en-US"/>
    </w:rPr>
  </w:style>
  <w:style w:type="character" w:customStyle="1" w:styleId="c1">
    <w:name w:val="c1"/>
    <w:rsid w:val="00B26230"/>
  </w:style>
  <w:style w:type="paragraph" w:customStyle="1" w:styleId="c2">
    <w:name w:val="c2"/>
    <w:basedOn w:val="a"/>
    <w:rsid w:val="00B26230"/>
    <w:pPr>
      <w:spacing w:before="100" w:beforeAutospacing="1" w:after="100" w:afterAutospacing="1" w:line="240" w:lineRule="auto"/>
    </w:pPr>
    <w:rPr>
      <w:rFonts w:ascii="Times New Roman" w:eastAsia="Calibri" w:hAnsi="Times New Roman" w:cs="Times New Roman"/>
      <w:sz w:val="24"/>
      <w:szCs w:val="24"/>
    </w:rPr>
  </w:style>
  <w:style w:type="paragraph" w:customStyle="1" w:styleId="c43">
    <w:name w:val="c43"/>
    <w:basedOn w:val="a"/>
    <w:rsid w:val="00B26230"/>
    <w:pPr>
      <w:spacing w:before="100" w:beforeAutospacing="1" w:after="100" w:afterAutospacing="1" w:line="240" w:lineRule="auto"/>
    </w:pPr>
    <w:rPr>
      <w:rFonts w:ascii="Times New Roman" w:eastAsia="Calibri" w:hAnsi="Times New Roman" w:cs="Times New Roman"/>
      <w:sz w:val="24"/>
      <w:szCs w:val="24"/>
    </w:rPr>
  </w:style>
  <w:style w:type="character" w:customStyle="1" w:styleId="c23">
    <w:name w:val="c23"/>
    <w:rsid w:val="00B26230"/>
    <w:rPr>
      <w:rFonts w:cs="Times New Roman"/>
    </w:rPr>
  </w:style>
  <w:style w:type="paragraph" w:customStyle="1" w:styleId="c50">
    <w:name w:val="c50"/>
    <w:basedOn w:val="a"/>
    <w:rsid w:val="00B26230"/>
    <w:pPr>
      <w:spacing w:before="100" w:beforeAutospacing="1" w:after="100" w:afterAutospacing="1" w:line="240" w:lineRule="auto"/>
    </w:pPr>
    <w:rPr>
      <w:rFonts w:ascii="Times New Roman" w:eastAsia="Calibri" w:hAnsi="Times New Roman" w:cs="Times New Roman"/>
      <w:sz w:val="24"/>
      <w:szCs w:val="24"/>
    </w:rPr>
  </w:style>
  <w:style w:type="character" w:customStyle="1" w:styleId="af7">
    <w:name w:val="Маркеры списка"/>
    <w:rsid w:val="00B26230"/>
    <w:rPr>
      <w:rFonts w:ascii="OpenSymbol" w:eastAsia="OpenSymbol" w:hAnsi="OpenSymbol"/>
    </w:rPr>
  </w:style>
  <w:style w:type="character" w:customStyle="1" w:styleId="c0c4c8">
    <w:name w:val="c0 c4 c8"/>
    <w:rsid w:val="00B26230"/>
    <w:rPr>
      <w:w w:val="100"/>
    </w:rPr>
  </w:style>
  <w:style w:type="character" w:customStyle="1" w:styleId="c0c8">
    <w:name w:val="c0 c8"/>
    <w:rsid w:val="00B26230"/>
    <w:rPr>
      <w:w w:val="100"/>
    </w:rPr>
  </w:style>
  <w:style w:type="character" w:customStyle="1" w:styleId="c12c0c8">
    <w:name w:val="c12 c0 c8"/>
    <w:rsid w:val="00B26230"/>
    <w:rPr>
      <w:w w:val="100"/>
    </w:rPr>
  </w:style>
  <w:style w:type="character" w:customStyle="1" w:styleId="c0c8c12">
    <w:name w:val="c0 c8 c12"/>
    <w:rsid w:val="00B26230"/>
    <w:rPr>
      <w:w w:val="100"/>
    </w:rPr>
  </w:style>
  <w:style w:type="character" w:customStyle="1" w:styleId="c0c8c18">
    <w:name w:val="c0 c8 c18"/>
    <w:rsid w:val="00B26230"/>
    <w:rPr>
      <w:w w:val="100"/>
    </w:rPr>
  </w:style>
  <w:style w:type="character" w:customStyle="1" w:styleId="af8">
    <w:name w:val="Символ нумерации"/>
    <w:rsid w:val="00B26230"/>
  </w:style>
  <w:style w:type="paragraph" w:customStyle="1" w:styleId="af9">
    <w:name w:val="Заголовок"/>
    <w:basedOn w:val="a"/>
    <w:next w:val="afa"/>
    <w:rsid w:val="00B26230"/>
    <w:pPr>
      <w:keepNext/>
      <w:widowControl w:val="0"/>
      <w:suppressAutoHyphens/>
      <w:spacing w:before="240" w:after="120" w:line="240" w:lineRule="auto"/>
    </w:pPr>
    <w:rPr>
      <w:rFonts w:ascii="Arial" w:eastAsia="SimSun" w:hAnsi="Arial" w:cs="Mangal"/>
      <w:kern w:val="1"/>
      <w:sz w:val="28"/>
      <w:szCs w:val="28"/>
      <w:lang w:eastAsia="hi-IN" w:bidi="hi-IN"/>
    </w:rPr>
  </w:style>
  <w:style w:type="paragraph" w:styleId="afa">
    <w:name w:val="Body Text"/>
    <w:basedOn w:val="a"/>
    <w:link w:val="afb"/>
    <w:rsid w:val="00B26230"/>
    <w:pPr>
      <w:widowControl w:val="0"/>
      <w:suppressAutoHyphens/>
      <w:spacing w:after="120" w:line="240" w:lineRule="auto"/>
    </w:pPr>
    <w:rPr>
      <w:rFonts w:ascii="Arial" w:eastAsia="SimSun" w:hAnsi="Arial" w:cs="Mangal"/>
      <w:kern w:val="1"/>
      <w:sz w:val="24"/>
      <w:szCs w:val="24"/>
      <w:lang w:eastAsia="hi-IN" w:bidi="hi-IN"/>
    </w:rPr>
  </w:style>
  <w:style w:type="character" w:customStyle="1" w:styleId="afb">
    <w:name w:val="Основной текст Знак"/>
    <w:basedOn w:val="a0"/>
    <w:link w:val="afa"/>
    <w:rsid w:val="00B26230"/>
    <w:rPr>
      <w:rFonts w:ascii="Arial" w:eastAsia="SimSun" w:hAnsi="Arial" w:cs="Mangal"/>
      <w:kern w:val="1"/>
      <w:sz w:val="24"/>
      <w:szCs w:val="24"/>
      <w:lang w:eastAsia="hi-IN" w:bidi="hi-IN"/>
    </w:rPr>
  </w:style>
  <w:style w:type="paragraph" w:styleId="afc">
    <w:name w:val="List"/>
    <w:basedOn w:val="afa"/>
    <w:rsid w:val="00B26230"/>
  </w:style>
  <w:style w:type="paragraph" w:customStyle="1" w:styleId="13">
    <w:name w:val="Название1"/>
    <w:basedOn w:val="a"/>
    <w:rsid w:val="00B26230"/>
    <w:pPr>
      <w:widowControl w:val="0"/>
      <w:suppressLineNumbers/>
      <w:suppressAutoHyphens/>
      <w:spacing w:before="120" w:after="120" w:line="240" w:lineRule="auto"/>
    </w:pPr>
    <w:rPr>
      <w:rFonts w:ascii="Arial" w:eastAsia="SimSun" w:hAnsi="Arial" w:cs="Mangal"/>
      <w:i/>
      <w:iCs/>
      <w:kern w:val="1"/>
      <w:sz w:val="20"/>
      <w:szCs w:val="24"/>
      <w:lang w:eastAsia="hi-IN" w:bidi="hi-IN"/>
    </w:rPr>
  </w:style>
  <w:style w:type="paragraph" w:customStyle="1" w:styleId="14">
    <w:name w:val="Указатель1"/>
    <w:basedOn w:val="a"/>
    <w:rsid w:val="00B26230"/>
    <w:pPr>
      <w:widowControl w:val="0"/>
      <w:suppressLineNumbers/>
      <w:suppressAutoHyphens/>
      <w:spacing w:after="0" w:line="240" w:lineRule="auto"/>
    </w:pPr>
    <w:rPr>
      <w:rFonts w:ascii="Arial" w:eastAsia="SimSun" w:hAnsi="Arial" w:cs="Mangal"/>
      <w:kern w:val="1"/>
      <w:sz w:val="20"/>
      <w:szCs w:val="24"/>
      <w:lang w:eastAsia="hi-IN" w:bidi="hi-IN"/>
    </w:rPr>
  </w:style>
  <w:style w:type="paragraph" w:customStyle="1" w:styleId="afd">
    <w:name w:val="[Без стиля]"/>
    <w:rsid w:val="00B26230"/>
    <w:pPr>
      <w:widowControl w:val="0"/>
      <w:suppressAutoHyphens/>
      <w:autoSpaceDE w:val="0"/>
      <w:spacing w:after="0" w:line="288" w:lineRule="auto"/>
      <w:textAlignment w:val="center"/>
    </w:pPr>
    <w:rPr>
      <w:rFonts w:ascii="Times New Roman" w:eastAsia="Calibri" w:hAnsi="Times New Roman" w:cs="Times New Roman"/>
      <w:color w:val="000000"/>
      <w:kern w:val="1"/>
      <w:sz w:val="24"/>
      <w:szCs w:val="24"/>
      <w:lang w:eastAsia="hi-IN" w:bidi="hi-IN"/>
    </w:rPr>
  </w:style>
  <w:style w:type="paragraph" w:customStyle="1" w:styleId="15">
    <w:name w:val="Заголовок_1"/>
    <w:basedOn w:val="a8"/>
    <w:rsid w:val="00B26230"/>
    <w:pPr>
      <w:widowControl w:val="0"/>
      <w:suppressAutoHyphens/>
      <w:autoSpaceDN/>
      <w:adjustRightInd/>
      <w:spacing w:line="230" w:lineRule="atLeast"/>
      <w:ind w:firstLine="0"/>
      <w:jc w:val="center"/>
      <w:textAlignment w:val="center"/>
    </w:pPr>
    <w:rPr>
      <w:rFonts w:ascii="Times New Roman" w:eastAsia="Calibri" w:hAnsi="Times New Roman" w:cs="Times New Roman"/>
      <w:b/>
      <w:bCs/>
      <w:kern w:val="1"/>
      <w:sz w:val="24"/>
      <w:szCs w:val="24"/>
      <w:lang w:eastAsia="hi-IN" w:bidi="hi-IN"/>
    </w:rPr>
  </w:style>
  <w:style w:type="paragraph" w:customStyle="1" w:styleId="afe">
    <w:name w:val="Таблица"/>
    <w:basedOn w:val="13"/>
    <w:rsid w:val="00B26230"/>
  </w:style>
  <w:style w:type="paragraph" w:customStyle="1" w:styleId="aff">
    <w:name w:val="Содержимое таблицы"/>
    <w:basedOn w:val="a"/>
    <w:rsid w:val="00B26230"/>
    <w:pPr>
      <w:widowControl w:val="0"/>
      <w:suppressLineNumbers/>
      <w:suppressAutoHyphens/>
      <w:spacing w:after="0" w:line="240" w:lineRule="auto"/>
    </w:pPr>
    <w:rPr>
      <w:rFonts w:ascii="Arial" w:eastAsia="SimSun" w:hAnsi="Arial" w:cs="Mangal"/>
      <w:kern w:val="1"/>
      <w:sz w:val="20"/>
      <w:szCs w:val="24"/>
      <w:lang w:eastAsia="hi-IN" w:bidi="hi-IN"/>
    </w:rPr>
  </w:style>
  <w:style w:type="paragraph" w:customStyle="1" w:styleId="aff0">
    <w:name w:val="Заголовок таблицы"/>
    <w:basedOn w:val="aff"/>
    <w:rsid w:val="00B26230"/>
    <w:pPr>
      <w:jc w:val="center"/>
    </w:pPr>
    <w:rPr>
      <w:b/>
      <w:bCs/>
    </w:rPr>
  </w:style>
  <w:style w:type="paragraph" w:customStyle="1" w:styleId="22">
    <w:name w:val="Заголовок_2"/>
    <w:basedOn w:val="a8"/>
    <w:rsid w:val="00B26230"/>
    <w:pPr>
      <w:widowControl w:val="0"/>
      <w:suppressAutoHyphens/>
      <w:autoSpaceDN/>
      <w:adjustRightInd/>
      <w:spacing w:line="230" w:lineRule="atLeast"/>
      <w:ind w:firstLine="0"/>
      <w:jc w:val="center"/>
      <w:textAlignment w:val="center"/>
    </w:pPr>
    <w:rPr>
      <w:rFonts w:ascii="Times New Roman" w:eastAsia="Calibri" w:hAnsi="Times New Roman" w:cs="Times New Roman"/>
      <w:b/>
      <w:bCs/>
      <w:kern w:val="1"/>
      <w:sz w:val="20"/>
      <w:szCs w:val="20"/>
      <w:lang w:eastAsia="hi-IN" w:bidi="hi-IN"/>
    </w:rPr>
  </w:style>
  <w:style w:type="paragraph" w:styleId="aff1">
    <w:name w:val="Title"/>
    <w:basedOn w:val="a"/>
    <w:next w:val="aff2"/>
    <w:link w:val="aff3"/>
    <w:qFormat/>
    <w:rsid w:val="00B26230"/>
    <w:pPr>
      <w:spacing w:after="0" w:line="240" w:lineRule="auto"/>
      <w:jc w:val="center"/>
    </w:pPr>
    <w:rPr>
      <w:rFonts w:ascii="Times New Roman" w:eastAsia="Calibri" w:hAnsi="Times New Roman" w:cs="Times New Roman"/>
      <w:b/>
      <w:sz w:val="20"/>
      <w:szCs w:val="20"/>
      <w:lang w:eastAsia="ar-SA"/>
    </w:rPr>
  </w:style>
  <w:style w:type="character" w:customStyle="1" w:styleId="aff3">
    <w:name w:val="Название Знак"/>
    <w:basedOn w:val="a0"/>
    <w:link w:val="aff1"/>
    <w:rsid w:val="00B26230"/>
    <w:rPr>
      <w:rFonts w:ascii="Times New Roman" w:eastAsia="Calibri" w:hAnsi="Times New Roman" w:cs="Times New Roman"/>
      <w:b/>
      <w:sz w:val="20"/>
      <w:szCs w:val="20"/>
      <w:lang w:eastAsia="ar-SA"/>
    </w:rPr>
  </w:style>
  <w:style w:type="paragraph" w:styleId="aff2">
    <w:name w:val="Subtitle"/>
    <w:basedOn w:val="a"/>
    <w:next w:val="a"/>
    <w:link w:val="aff4"/>
    <w:qFormat/>
    <w:rsid w:val="00B26230"/>
    <w:pPr>
      <w:widowControl w:val="0"/>
      <w:suppressAutoHyphens/>
      <w:spacing w:after="60" w:line="240" w:lineRule="auto"/>
      <w:jc w:val="center"/>
      <w:outlineLvl w:val="1"/>
    </w:pPr>
    <w:rPr>
      <w:rFonts w:ascii="Cambria" w:eastAsia="Calibri" w:hAnsi="Cambria" w:cs="Mangal"/>
      <w:kern w:val="1"/>
      <w:sz w:val="21"/>
      <w:szCs w:val="21"/>
      <w:lang w:eastAsia="hi-IN" w:bidi="hi-IN"/>
    </w:rPr>
  </w:style>
  <w:style w:type="character" w:customStyle="1" w:styleId="aff4">
    <w:name w:val="Подзаголовок Знак"/>
    <w:basedOn w:val="a0"/>
    <w:link w:val="aff2"/>
    <w:rsid w:val="00B26230"/>
    <w:rPr>
      <w:rFonts w:ascii="Cambria" w:eastAsia="Calibri" w:hAnsi="Cambria" w:cs="Mangal"/>
      <w:kern w:val="1"/>
      <w:sz w:val="21"/>
      <w:szCs w:val="21"/>
      <w:lang w:eastAsia="hi-IN" w:bidi="hi-IN"/>
    </w:rPr>
  </w:style>
  <w:style w:type="table" w:customStyle="1" w:styleId="16">
    <w:name w:val="Сетка таблицы1"/>
    <w:rsid w:val="00B26230"/>
    <w:pPr>
      <w:spacing w:after="0" w:line="240" w:lineRule="auto"/>
    </w:pPr>
    <w:rPr>
      <w:rFonts w:ascii="Times New Roman" w:eastAsia="Calibri"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3"/>
    <w:basedOn w:val="a"/>
    <w:link w:val="30"/>
    <w:rsid w:val="00B26230"/>
    <w:pPr>
      <w:widowControl w:val="0"/>
      <w:suppressAutoHyphens/>
      <w:spacing w:after="120" w:line="240" w:lineRule="auto"/>
    </w:pPr>
    <w:rPr>
      <w:rFonts w:ascii="Arial" w:eastAsia="SimSun" w:hAnsi="Arial" w:cs="Mangal"/>
      <w:kern w:val="1"/>
      <w:sz w:val="14"/>
      <w:szCs w:val="14"/>
      <w:lang w:eastAsia="hi-IN" w:bidi="hi-IN"/>
    </w:rPr>
  </w:style>
  <w:style w:type="character" w:customStyle="1" w:styleId="30">
    <w:name w:val="Основной текст 3 Знак"/>
    <w:basedOn w:val="a0"/>
    <w:link w:val="3"/>
    <w:rsid w:val="00B26230"/>
    <w:rPr>
      <w:rFonts w:ascii="Arial" w:eastAsia="SimSun" w:hAnsi="Arial" w:cs="Mangal"/>
      <w:kern w:val="1"/>
      <w:sz w:val="14"/>
      <w:szCs w:val="14"/>
      <w:lang w:eastAsia="hi-IN" w:bidi="hi-IN"/>
    </w:rPr>
  </w:style>
  <w:style w:type="paragraph" w:customStyle="1" w:styleId="17">
    <w:name w:val="Обычный1"/>
    <w:basedOn w:val="a"/>
    <w:rsid w:val="00B26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Цветной список - Акцент 11"/>
    <w:basedOn w:val="a"/>
    <w:rsid w:val="00B26230"/>
    <w:pPr>
      <w:spacing w:after="0" w:line="240" w:lineRule="auto"/>
      <w:ind w:left="720"/>
      <w:contextualSpacing/>
    </w:pPr>
    <w:rPr>
      <w:rFonts w:ascii="Times New Roman" w:eastAsia="Calibri" w:hAnsi="Times New Roman" w:cs="Times New Roman"/>
      <w:sz w:val="24"/>
      <w:szCs w:val="24"/>
    </w:rPr>
  </w:style>
  <w:style w:type="paragraph" w:customStyle="1" w:styleId="c4">
    <w:name w:val="c4"/>
    <w:basedOn w:val="a"/>
    <w:rsid w:val="00B26230"/>
    <w:pPr>
      <w:spacing w:before="100" w:beforeAutospacing="1" w:after="100" w:afterAutospacing="1" w:line="240" w:lineRule="auto"/>
    </w:pPr>
    <w:rPr>
      <w:rFonts w:ascii="Times New Roman" w:eastAsia="Calibri" w:hAnsi="Times New Roman" w:cs="Times New Roman"/>
      <w:sz w:val="24"/>
      <w:szCs w:val="24"/>
    </w:rPr>
  </w:style>
  <w:style w:type="character" w:customStyle="1" w:styleId="c20">
    <w:name w:val="c20"/>
    <w:rsid w:val="00B26230"/>
    <w:rPr>
      <w:rFonts w:cs="Times New Roman"/>
    </w:rPr>
  </w:style>
  <w:style w:type="character" w:customStyle="1" w:styleId="c5">
    <w:name w:val="c5"/>
    <w:rsid w:val="00B26230"/>
    <w:rPr>
      <w:rFonts w:cs="Times New Roman"/>
    </w:rPr>
  </w:style>
  <w:style w:type="character" w:customStyle="1" w:styleId="c5c19">
    <w:name w:val="c5 c19"/>
    <w:rsid w:val="00B26230"/>
    <w:rPr>
      <w:rFonts w:cs="Times New Roman"/>
    </w:rPr>
  </w:style>
  <w:style w:type="paragraph" w:customStyle="1" w:styleId="c4c26c44">
    <w:name w:val="c4 c26 c44"/>
    <w:basedOn w:val="a"/>
    <w:rsid w:val="00B26230"/>
    <w:pPr>
      <w:spacing w:before="100" w:beforeAutospacing="1" w:after="100" w:afterAutospacing="1" w:line="240" w:lineRule="auto"/>
    </w:pPr>
    <w:rPr>
      <w:rFonts w:ascii="Times New Roman" w:eastAsia="Calibri" w:hAnsi="Times New Roman" w:cs="Times New Roman"/>
      <w:sz w:val="24"/>
      <w:szCs w:val="24"/>
    </w:rPr>
  </w:style>
  <w:style w:type="character" w:customStyle="1" w:styleId="apple-converted-space">
    <w:name w:val="apple-converted-space"/>
    <w:rsid w:val="00B26230"/>
    <w:rPr>
      <w:rFonts w:cs="Times New Roman"/>
    </w:rPr>
  </w:style>
  <w:style w:type="character" w:styleId="aff5">
    <w:name w:val="Strong"/>
    <w:qFormat/>
    <w:rsid w:val="00B26230"/>
    <w:rPr>
      <w:b/>
    </w:rPr>
  </w:style>
  <w:style w:type="character" w:customStyle="1" w:styleId="dash0421005f0442005f0440005f043e005f0433005f0438005f0439005f005fchar1char1">
    <w:name w:val="dash0421_005f0442_005f0440_005f043e_005f0433_005f0438_005f0439_005f_005fchar1__char1"/>
    <w:rsid w:val="00B26230"/>
    <w:rPr>
      <w:b/>
    </w:rPr>
  </w:style>
  <w:style w:type="character" w:customStyle="1" w:styleId="c3">
    <w:name w:val="c3"/>
    <w:rsid w:val="00B26230"/>
  </w:style>
  <w:style w:type="paragraph" w:customStyle="1" w:styleId="c4c26c38">
    <w:name w:val="c4 c26 c38"/>
    <w:basedOn w:val="a"/>
    <w:rsid w:val="00B26230"/>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c4c26">
    <w:name w:val="c4 c26"/>
    <w:basedOn w:val="a"/>
    <w:rsid w:val="00B26230"/>
    <w:pPr>
      <w:spacing w:before="100" w:beforeAutospacing="1" w:after="100" w:afterAutospacing="1" w:line="240" w:lineRule="auto"/>
    </w:pPr>
    <w:rPr>
      <w:rFonts w:ascii="Times New Roman" w:eastAsia="MS Mincho" w:hAnsi="Times New Roman" w:cs="Times New Roman"/>
      <w:sz w:val="24"/>
      <w:szCs w:val="24"/>
      <w:lang w:eastAsia="ja-JP"/>
    </w:rPr>
  </w:style>
  <w:style w:type="character" w:styleId="aff6">
    <w:name w:val="Emphasis"/>
    <w:qFormat/>
    <w:rsid w:val="00B26230"/>
    <w:rPr>
      <w:i/>
    </w:rPr>
  </w:style>
  <w:style w:type="character" w:customStyle="1" w:styleId="81">
    <w:name w:val="Основной текст + 8"/>
    <w:aliases w:val="5 pt,Интервал 0 pt Exact,Основной текст + 10,Полужирный1"/>
    <w:rsid w:val="00B26230"/>
    <w:rPr>
      <w:rFonts w:ascii="Arial" w:eastAsia="SimSun" w:hAnsi="Arial"/>
      <w:color w:val="000000"/>
      <w:spacing w:val="-4"/>
      <w:w w:val="100"/>
      <w:kern w:val="1"/>
      <w:position w:val="0"/>
      <w:sz w:val="24"/>
      <w:lang w:val="en-US" w:eastAsia="en-US"/>
    </w:rPr>
  </w:style>
  <w:style w:type="character" w:customStyle="1" w:styleId="23">
    <w:name w:val="Заголовок №2_"/>
    <w:link w:val="24"/>
    <w:locked/>
    <w:rsid w:val="00B26230"/>
    <w:rPr>
      <w:rFonts w:ascii="Segoe UI" w:hAnsi="Segoe UI"/>
      <w:b/>
      <w:spacing w:val="-10"/>
      <w:sz w:val="29"/>
      <w:shd w:val="clear" w:color="auto" w:fill="FFFFFF"/>
    </w:rPr>
  </w:style>
  <w:style w:type="character" w:customStyle="1" w:styleId="1SegoeUI">
    <w:name w:val="Заголовок №1 + Segoe UI"/>
    <w:aliases w:val="21,5 pt2,Полужирный,Интервал -1 pt,Масштаб 60%,Основной текст + Candara,10 pt"/>
    <w:rsid w:val="00B26230"/>
    <w:rPr>
      <w:rFonts w:ascii="Segoe UI" w:hAnsi="Segoe UI"/>
      <w:b/>
      <w:spacing w:val="-30"/>
      <w:w w:val="60"/>
      <w:sz w:val="43"/>
    </w:rPr>
  </w:style>
  <w:style w:type="character" w:customStyle="1" w:styleId="1CenturySchoolbook">
    <w:name w:val="Заголовок №1 + Century Schoolbook"/>
    <w:aliases w:val="15,5 pt1,Курсив,Интервал 0 pt,Основной текст + Times New Roman,11 pt"/>
    <w:rsid w:val="00B26230"/>
    <w:rPr>
      <w:rFonts w:ascii="Century Schoolbook" w:hAnsi="Century Schoolbook"/>
      <w:i/>
      <w:spacing w:val="0"/>
      <w:sz w:val="31"/>
    </w:rPr>
  </w:style>
  <w:style w:type="paragraph" w:customStyle="1" w:styleId="24">
    <w:name w:val="Заголовок №2"/>
    <w:basedOn w:val="a"/>
    <w:link w:val="23"/>
    <w:rsid w:val="00B26230"/>
    <w:pPr>
      <w:widowControl w:val="0"/>
      <w:shd w:val="clear" w:color="auto" w:fill="FFFFFF"/>
      <w:spacing w:before="660" w:after="360" w:line="240" w:lineRule="atLeast"/>
      <w:outlineLvl w:val="1"/>
    </w:pPr>
    <w:rPr>
      <w:rFonts w:ascii="Segoe UI" w:hAnsi="Segoe UI"/>
      <w:b/>
      <w:spacing w:val="-10"/>
      <w:sz w:val="29"/>
    </w:rPr>
  </w:style>
  <w:style w:type="character" w:customStyle="1" w:styleId="c20c31">
    <w:name w:val="c20 c31"/>
    <w:rsid w:val="00B26230"/>
    <w:rPr>
      <w:rFonts w:cs="Times New Roman"/>
    </w:rPr>
  </w:style>
  <w:style w:type="paragraph" w:styleId="aff7">
    <w:name w:val="footer"/>
    <w:basedOn w:val="a"/>
    <w:link w:val="aff8"/>
    <w:uiPriority w:val="99"/>
    <w:rsid w:val="00B26230"/>
    <w:pPr>
      <w:tabs>
        <w:tab w:val="center" w:pos="4677"/>
        <w:tab w:val="right" w:pos="9355"/>
      </w:tabs>
      <w:spacing w:after="0" w:line="240" w:lineRule="auto"/>
    </w:pPr>
    <w:rPr>
      <w:rFonts w:ascii="Times New Roman" w:eastAsia="Times New Roman" w:hAnsi="Times New Roman" w:cs="Times New Roman"/>
      <w:sz w:val="20"/>
      <w:szCs w:val="20"/>
      <w:lang w:eastAsia="en-US"/>
    </w:rPr>
  </w:style>
  <w:style w:type="character" w:customStyle="1" w:styleId="aff8">
    <w:name w:val="Нижний колонтитул Знак"/>
    <w:basedOn w:val="a0"/>
    <w:link w:val="aff7"/>
    <w:uiPriority w:val="99"/>
    <w:rsid w:val="00B26230"/>
    <w:rPr>
      <w:rFonts w:ascii="Times New Roman" w:eastAsia="Times New Roman" w:hAnsi="Times New Roman" w:cs="Times New Roman"/>
      <w:sz w:val="20"/>
      <w:szCs w:val="20"/>
      <w:lang w:eastAsia="en-US"/>
    </w:rPr>
  </w:style>
  <w:style w:type="character" w:customStyle="1" w:styleId="c8">
    <w:name w:val="c8"/>
    <w:rsid w:val="00B26230"/>
    <w:rPr>
      <w:rFonts w:cs="Times New Roman"/>
    </w:rPr>
  </w:style>
  <w:style w:type="character" w:customStyle="1" w:styleId="c8c32">
    <w:name w:val="c8 c32"/>
    <w:rsid w:val="00B26230"/>
    <w:rPr>
      <w:rFonts w:cs="Times New Roman"/>
    </w:rPr>
  </w:style>
  <w:style w:type="character" w:customStyle="1" w:styleId="c20c32">
    <w:name w:val="c20 c32"/>
    <w:rsid w:val="00B26230"/>
    <w:rPr>
      <w:rFonts w:cs="Times New Roman"/>
    </w:rPr>
  </w:style>
  <w:style w:type="character" w:customStyle="1" w:styleId="c20c7">
    <w:name w:val="c20 c7"/>
    <w:rsid w:val="00B26230"/>
    <w:rPr>
      <w:rFonts w:cs="Times New Roman"/>
    </w:rPr>
  </w:style>
  <w:style w:type="paragraph" w:customStyle="1" w:styleId="c12">
    <w:name w:val="c12"/>
    <w:basedOn w:val="a"/>
    <w:rsid w:val="00B26230"/>
    <w:pPr>
      <w:spacing w:before="100" w:beforeAutospacing="1" w:after="100" w:afterAutospacing="1" w:line="240" w:lineRule="auto"/>
    </w:pPr>
    <w:rPr>
      <w:rFonts w:ascii="Times New Roman" w:eastAsia="Calibri" w:hAnsi="Times New Roman" w:cs="Times New Roman"/>
      <w:sz w:val="24"/>
      <w:szCs w:val="24"/>
    </w:rPr>
  </w:style>
  <w:style w:type="character" w:styleId="aff9">
    <w:name w:val="page number"/>
    <w:rsid w:val="00B26230"/>
    <w:rPr>
      <w:rFonts w:cs="Times New Roman"/>
    </w:rPr>
  </w:style>
  <w:style w:type="character" w:customStyle="1" w:styleId="post-b">
    <w:name w:val="post-b"/>
    <w:rsid w:val="00B26230"/>
    <w:rPr>
      <w:rFonts w:cs="Times New Roman"/>
    </w:rPr>
  </w:style>
  <w:style w:type="paragraph" w:customStyle="1" w:styleId="Default">
    <w:name w:val="Default"/>
    <w:rsid w:val="00B26230"/>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25">
    <w:name w:val="Основной текст (2)_"/>
    <w:link w:val="26"/>
    <w:locked/>
    <w:rsid w:val="00B26230"/>
    <w:rPr>
      <w:rFonts w:ascii="Bookman Old Style" w:hAnsi="Bookman Old Style"/>
      <w:b/>
      <w:sz w:val="18"/>
      <w:shd w:val="clear" w:color="auto" w:fill="FFFFFF"/>
    </w:rPr>
  </w:style>
  <w:style w:type="paragraph" w:customStyle="1" w:styleId="26">
    <w:name w:val="Основной текст (2)"/>
    <w:basedOn w:val="a"/>
    <w:link w:val="25"/>
    <w:rsid w:val="00B26230"/>
    <w:pPr>
      <w:widowControl w:val="0"/>
      <w:shd w:val="clear" w:color="auto" w:fill="FFFFFF"/>
      <w:spacing w:after="0" w:line="178" w:lineRule="exact"/>
    </w:pPr>
    <w:rPr>
      <w:rFonts w:ascii="Bookman Old Style" w:hAnsi="Bookman Old Style"/>
      <w:b/>
      <w:sz w:val="18"/>
    </w:rPr>
  </w:style>
  <w:style w:type="paragraph" w:customStyle="1" w:styleId="31">
    <w:name w:val="Основной текст 31"/>
    <w:basedOn w:val="a"/>
    <w:rsid w:val="00B26230"/>
    <w:pPr>
      <w:suppressAutoHyphens/>
      <w:spacing w:after="0" w:line="240" w:lineRule="auto"/>
      <w:jc w:val="both"/>
    </w:pPr>
    <w:rPr>
      <w:rFonts w:ascii="Times New Roman" w:eastAsia="Calibri" w:hAnsi="Times New Roman" w:cs="Times New Roman"/>
      <w:sz w:val="28"/>
      <w:szCs w:val="24"/>
      <w:lang w:eastAsia="ar-SA"/>
    </w:rPr>
  </w:style>
  <w:style w:type="paragraph" w:styleId="affa">
    <w:name w:val="header"/>
    <w:basedOn w:val="a"/>
    <w:link w:val="affb"/>
    <w:rsid w:val="00B26230"/>
    <w:pPr>
      <w:widowControl w:val="0"/>
      <w:tabs>
        <w:tab w:val="center" w:pos="4677"/>
        <w:tab w:val="right" w:pos="9355"/>
      </w:tabs>
      <w:suppressAutoHyphens/>
      <w:spacing w:after="0" w:line="240" w:lineRule="auto"/>
    </w:pPr>
    <w:rPr>
      <w:rFonts w:ascii="Arial" w:eastAsia="SimSun" w:hAnsi="Arial" w:cs="Mangal"/>
      <w:kern w:val="1"/>
      <w:sz w:val="24"/>
      <w:szCs w:val="24"/>
      <w:lang w:eastAsia="hi-IN" w:bidi="hi-IN"/>
    </w:rPr>
  </w:style>
  <w:style w:type="character" w:customStyle="1" w:styleId="affb">
    <w:name w:val="Верхний колонтитул Знак"/>
    <w:basedOn w:val="a0"/>
    <w:link w:val="affa"/>
    <w:rsid w:val="00B26230"/>
    <w:rPr>
      <w:rFonts w:ascii="Arial" w:eastAsia="SimSun" w:hAnsi="Arial" w:cs="Mangal"/>
      <w:kern w:val="1"/>
      <w:sz w:val="24"/>
      <w:szCs w:val="24"/>
      <w:lang w:eastAsia="hi-IN" w:bidi="hi-IN"/>
    </w:rPr>
  </w:style>
  <w:style w:type="paragraph" w:styleId="32">
    <w:name w:val="Body Text Indent 3"/>
    <w:basedOn w:val="a"/>
    <w:link w:val="33"/>
    <w:rsid w:val="00B26230"/>
    <w:pPr>
      <w:spacing w:after="120" w:line="240" w:lineRule="auto"/>
      <w:ind w:left="283"/>
    </w:pPr>
    <w:rPr>
      <w:rFonts w:ascii="Times New Roman" w:eastAsia="Calibri" w:hAnsi="Times New Roman" w:cs="Times New Roman"/>
      <w:sz w:val="16"/>
      <w:szCs w:val="16"/>
    </w:rPr>
  </w:style>
  <w:style w:type="character" w:customStyle="1" w:styleId="33">
    <w:name w:val="Основной текст с отступом 3 Знак"/>
    <w:basedOn w:val="a0"/>
    <w:link w:val="32"/>
    <w:rsid w:val="00B26230"/>
    <w:rPr>
      <w:rFonts w:ascii="Times New Roman" w:eastAsia="Calibri" w:hAnsi="Times New Roman" w:cs="Times New Roman"/>
      <w:sz w:val="16"/>
      <w:szCs w:val="16"/>
    </w:rPr>
  </w:style>
  <w:style w:type="paragraph" w:styleId="affc">
    <w:name w:val="caption"/>
    <w:basedOn w:val="a"/>
    <w:next w:val="a"/>
    <w:qFormat/>
    <w:rsid w:val="00B26230"/>
    <w:pPr>
      <w:spacing w:before="120" w:after="0" w:line="312" w:lineRule="auto"/>
      <w:jc w:val="both"/>
    </w:pPr>
    <w:rPr>
      <w:rFonts w:ascii="Times New Roman" w:eastAsia="Calibri" w:hAnsi="Times New Roman" w:cs="Times New Roman"/>
      <w:b/>
      <w:bCs/>
      <w:sz w:val="18"/>
      <w:szCs w:val="24"/>
    </w:rPr>
  </w:style>
  <w:style w:type="paragraph" w:styleId="27">
    <w:name w:val="Body Text 2"/>
    <w:basedOn w:val="a"/>
    <w:link w:val="28"/>
    <w:rsid w:val="00B26230"/>
    <w:pPr>
      <w:spacing w:after="120" w:line="480" w:lineRule="auto"/>
    </w:pPr>
    <w:rPr>
      <w:rFonts w:ascii="Times New Roman" w:eastAsia="Calibri" w:hAnsi="Times New Roman" w:cs="Times New Roman"/>
      <w:sz w:val="24"/>
      <w:szCs w:val="24"/>
      <w:lang w:eastAsia="en-US"/>
    </w:rPr>
  </w:style>
  <w:style w:type="character" w:customStyle="1" w:styleId="28">
    <w:name w:val="Основной текст 2 Знак"/>
    <w:basedOn w:val="a0"/>
    <w:link w:val="27"/>
    <w:rsid w:val="00B26230"/>
    <w:rPr>
      <w:rFonts w:ascii="Times New Roman" w:eastAsia="Calibri" w:hAnsi="Times New Roman" w:cs="Times New Roman"/>
      <w:sz w:val="24"/>
      <w:szCs w:val="24"/>
      <w:lang w:eastAsia="en-US"/>
    </w:rPr>
  </w:style>
  <w:style w:type="paragraph" w:styleId="affd">
    <w:name w:val="Balloon Text"/>
    <w:basedOn w:val="a"/>
    <w:link w:val="affe"/>
    <w:rsid w:val="00B26230"/>
    <w:pPr>
      <w:widowControl w:val="0"/>
      <w:suppressAutoHyphens/>
      <w:spacing w:after="0" w:line="240" w:lineRule="auto"/>
    </w:pPr>
    <w:rPr>
      <w:rFonts w:ascii="Tahoma" w:eastAsia="SimSun" w:hAnsi="Tahoma" w:cs="Mangal"/>
      <w:kern w:val="1"/>
      <w:sz w:val="14"/>
      <w:szCs w:val="14"/>
      <w:lang w:eastAsia="hi-IN" w:bidi="hi-IN"/>
    </w:rPr>
  </w:style>
  <w:style w:type="character" w:customStyle="1" w:styleId="affe">
    <w:name w:val="Текст выноски Знак"/>
    <w:basedOn w:val="a0"/>
    <w:link w:val="affd"/>
    <w:rsid w:val="00B26230"/>
    <w:rPr>
      <w:rFonts w:ascii="Tahoma" w:eastAsia="SimSun" w:hAnsi="Tahoma" w:cs="Mangal"/>
      <w:kern w:val="1"/>
      <w:sz w:val="14"/>
      <w:szCs w:val="14"/>
      <w:lang w:eastAsia="hi-IN" w:bidi="hi-IN"/>
    </w:rPr>
  </w:style>
  <w:style w:type="paragraph" w:customStyle="1" w:styleId="29">
    <w:name w:val="Без интервала2"/>
    <w:rsid w:val="00B26230"/>
    <w:pPr>
      <w:spacing w:after="0" w:line="240" w:lineRule="auto"/>
    </w:pPr>
    <w:rPr>
      <w:rFonts w:ascii="Calibri" w:eastAsia="Times New Roman" w:hAnsi="Calibri" w:cs="Times New Roman"/>
      <w:lang w:eastAsia="en-US"/>
    </w:rPr>
  </w:style>
  <w:style w:type="table" w:customStyle="1" w:styleId="110">
    <w:name w:val="Сетка таблицы11"/>
    <w:rsid w:val="00B2623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udiotitleinner">
    <w:name w:val="audio_title_inner"/>
    <w:rsid w:val="00B26230"/>
    <w:rPr>
      <w:rFonts w:cs="Times New Roman"/>
    </w:rPr>
  </w:style>
  <w:style w:type="table" w:customStyle="1" w:styleId="2a">
    <w:name w:val="Сетка таблицы2"/>
    <w:rsid w:val="00B2623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rsid w:val="00B2623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5">
    <w:name w:val="Заголовок 3+"/>
    <w:basedOn w:val="a"/>
    <w:rsid w:val="00B26230"/>
    <w:pPr>
      <w:widowControl w:val="0"/>
      <w:overflowPunct w:val="0"/>
      <w:autoSpaceDE w:val="0"/>
      <w:autoSpaceDN w:val="0"/>
      <w:adjustRightInd w:val="0"/>
      <w:spacing w:before="240" w:after="0" w:line="240" w:lineRule="auto"/>
      <w:jc w:val="center"/>
      <w:textAlignment w:val="baseline"/>
    </w:pPr>
    <w:rPr>
      <w:rFonts w:ascii="Times New Roman" w:eastAsia="Calibri" w:hAnsi="Times New Roman" w:cs="Times New Roman"/>
      <w:b/>
      <w:sz w:val="28"/>
      <w:szCs w:val="20"/>
    </w:rPr>
  </w:style>
  <w:style w:type="character" w:customStyle="1" w:styleId="apple-style-span">
    <w:name w:val="apple-style-span"/>
    <w:rsid w:val="00B26230"/>
  </w:style>
  <w:style w:type="table" w:customStyle="1" w:styleId="4">
    <w:name w:val="Сетка таблицы4"/>
    <w:rsid w:val="00B2623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pt">
    <w:name w:val="Основной текст + 11 pt"/>
    <w:rsid w:val="00B26230"/>
    <w:rPr>
      <w:rFonts w:ascii="Times New Roman" w:hAnsi="Times New Roman" w:cs="Times New Roman"/>
      <w:color w:val="000000"/>
      <w:spacing w:val="0"/>
      <w:w w:val="100"/>
      <w:position w:val="0"/>
      <w:sz w:val="22"/>
      <w:szCs w:val="22"/>
      <w:u w:val="none"/>
      <w:lang w:val="ru-RU"/>
    </w:rPr>
  </w:style>
  <w:style w:type="paragraph" w:customStyle="1" w:styleId="Zag3">
    <w:name w:val="Zag_3"/>
    <w:basedOn w:val="a"/>
    <w:rsid w:val="00B26230"/>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rPr>
  </w:style>
  <w:style w:type="paragraph" w:customStyle="1" w:styleId="21">
    <w:name w:val="Средняя сетка 21"/>
    <w:basedOn w:val="a"/>
    <w:rsid w:val="00B26230"/>
    <w:pPr>
      <w:numPr>
        <w:numId w:val="6"/>
      </w:numPr>
      <w:spacing w:after="0" w:line="360" w:lineRule="auto"/>
      <w:contextualSpacing/>
      <w:jc w:val="both"/>
      <w:outlineLvl w:val="1"/>
    </w:pPr>
    <w:rPr>
      <w:rFonts w:ascii="Times New Roman" w:eastAsia="Calibri" w:hAnsi="Times New Roman" w:cs="Times New Roman"/>
      <w:sz w:val="28"/>
      <w:szCs w:val="24"/>
    </w:rPr>
  </w:style>
  <w:style w:type="paragraph" w:customStyle="1" w:styleId="40">
    <w:name w:val="Заг 4"/>
    <w:basedOn w:val="a"/>
    <w:rsid w:val="00B26230"/>
    <w:pPr>
      <w:keepNext/>
      <w:autoSpaceDE w:val="0"/>
      <w:autoSpaceDN w:val="0"/>
      <w:adjustRightInd w:val="0"/>
      <w:spacing w:before="255" w:after="113" w:line="240" w:lineRule="atLeast"/>
      <w:jc w:val="center"/>
      <w:textAlignment w:val="center"/>
    </w:pPr>
    <w:rPr>
      <w:rFonts w:ascii="PragmaticaC" w:eastAsia="Calibri" w:hAnsi="PragmaticaC" w:cs="PragmaticaC"/>
      <w:i/>
      <w:iCs/>
      <w:color w:val="000000"/>
      <w:sz w:val="23"/>
      <w:szCs w:val="23"/>
    </w:rPr>
  </w:style>
  <w:style w:type="character" w:customStyle="1" w:styleId="Bodytext">
    <w:name w:val="Body text_"/>
    <w:basedOn w:val="a0"/>
    <w:link w:val="18"/>
    <w:rsid w:val="0099100D"/>
    <w:rPr>
      <w:rFonts w:ascii="Times New Roman" w:eastAsia="Times New Roman" w:hAnsi="Times New Roman" w:cs="Times New Roman"/>
      <w:sz w:val="86"/>
      <w:szCs w:val="86"/>
      <w:shd w:val="clear" w:color="auto" w:fill="FFFFFF"/>
    </w:rPr>
  </w:style>
  <w:style w:type="paragraph" w:customStyle="1" w:styleId="18">
    <w:name w:val="Основной текст1"/>
    <w:basedOn w:val="a"/>
    <w:link w:val="Bodytext"/>
    <w:rsid w:val="0099100D"/>
    <w:pPr>
      <w:widowControl w:val="0"/>
      <w:shd w:val="clear" w:color="auto" w:fill="FFFFFF"/>
      <w:spacing w:before="1260" w:after="840" w:line="1028" w:lineRule="exact"/>
      <w:ind w:hanging="1840"/>
      <w:jc w:val="both"/>
    </w:pPr>
    <w:rPr>
      <w:rFonts w:ascii="Times New Roman" w:eastAsia="Times New Roman" w:hAnsi="Times New Roman" w:cs="Times New Roman"/>
      <w:sz w:val="86"/>
      <w:szCs w:val="86"/>
    </w:rPr>
  </w:style>
  <w:style w:type="character" w:customStyle="1" w:styleId="Bodytext2">
    <w:name w:val="Body text (2)_"/>
    <w:basedOn w:val="a0"/>
    <w:link w:val="Bodytext20"/>
    <w:rsid w:val="0099100D"/>
    <w:rPr>
      <w:rFonts w:ascii="Times New Roman" w:eastAsia="Times New Roman" w:hAnsi="Times New Roman" w:cs="Times New Roman"/>
      <w:b/>
      <w:bCs/>
      <w:sz w:val="86"/>
      <w:szCs w:val="86"/>
      <w:shd w:val="clear" w:color="auto" w:fill="FFFFFF"/>
    </w:rPr>
  </w:style>
  <w:style w:type="paragraph" w:customStyle="1" w:styleId="Bodytext20">
    <w:name w:val="Body text (2)"/>
    <w:basedOn w:val="a"/>
    <w:link w:val="Bodytext2"/>
    <w:rsid w:val="0099100D"/>
    <w:pPr>
      <w:widowControl w:val="0"/>
      <w:shd w:val="clear" w:color="auto" w:fill="FFFFFF"/>
      <w:spacing w:after="1260" w:line="0" w:lineRule="atLeast"/>
      <w:jc w:val="both"/>
    </w:pPr>
    <w:rPr>
      <w:rFonts w:ascii="Times New Roman" w:eastAsia="Times New Roman" w:hAnsi="Times New Roman" w:cs="Times New Roman"/>
      <w:b/>
      <w:bCs/>
      <w:sz w:val="86"/>
      <w:szCs w:val="86"/>
    </w:rPr>
  </w:style>
  <w:style w:type="character" w:customStyle="1" w:styleId="BodytextItalicSpacing0pt">
    <w:name w:val="Body text + Italic;Spacing 0 pt"/>
    <w:basedOn w:val="Bodytext"/>
    <w:rsid w:val="007F5700"/>
    <w:rPr>
      <w:rFonts w:ascii="Times New Roman" w:eastAsia="Times New Roman" w:hAnsi="Times New Roman" w:cs="Times New Roman"/>
      <w:b w:val="0"/>
      <w:bCs w:val="0"/>
      <w:i/>
      <w:iCs/>
      <w:smallCaps w:val="0"/>
      <w:strike w:val="0"/>
      <w:color w:val="000000"/>
      <w:spacing w:val="-10"/>
      <w:w w:val="100"/>
      <w:position w:val="0"/>
      <w:sz w:val="86"/>
      <w:szCs w:val="86"/>
      <w:u w:val="none"/>
      <w:shd w:val="clear" w:color="auto" w:fill="FFFFFF"/>
      <w:lang w:val="ru-RU" w:eastAsia="ru-RU" w:bidi="ru-RU"/>
    </w:rPr>
  </w:style>
  <w:style w:type="character" w:customStyle="1" w:styleId="BodytextBold">
    <w:name w:val="Body text + Bold"/>
    <w:basedOn w:val="Bodytext"/>
    <w:rsid w:val="007F5700"/>
    <w:rPr>
      <w:rFonts w:ascii="Times New Roman" w:eastAsia="Times New Roman" w:hAnsi="Times New Roman" w:cs="Times New Roman"/>
      <w:b/>
      <w:bCs/>
      <w:i w:val="0"/>
      <w:iCs w:val="0"/>
      <w:smallCaps w:val="0"/>
      <w:strike w:val="0"/>
      <w:color w:val="000000"/>
      <w:spacing w:val="0"/>
      <w:w w:val="100"/>
      <w:position w:val="0"/>
      <w:sz w:val="86"/>
      <w:szCs w:val="86"/>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1.%20&#1062;&#1077;&#1083;&#1077;&#1074;&#1086;&#1081;%20&#1088;&#1072;&#1079;&#1076;&#1077;&#1083;/1.2/&#1058;%201.2.2.%20&#1052;&#1077;&#1090;&#1072;&#1087;&#1088;&#1077;&#1076;&#1084;&#1077;&#1090;&#1085;&#1099;&#1077;%20&#1087;&#1083;&#1072;&#1085;&#1080;&#1088;&#1091;&#1077;&#1084;&#1099;&#1077;%20&#1088;&#1077;&#1079;&#1091;&#1083;&#1100;&#1090;&#1072;&#1090;&#1099;.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1.%20&#1062;&#1077;&#1083;&#1077;&#1074;&#1086;&#1081;%20&#1088;&#1072;&#1079;&#1076;&#1077;&#1083;/1.2/&#1058;%201.2.1.%20&#1051;&#1080;&#1095;&#1085;&#1086;&#1089;&#1090;&#1085;&#1099;&#1077;%20&#1087;&#1083;&#1072;&#1085;&#1080;&#1088;&#1091;&#1077;&#1084;&#1099;&#1077;%20&#1088;&#1077;&#1079;&#1091;&#1083;&#1100;&#1090;&#1072;&#1090;&#1099;.do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28</Pages>
  <Words>6144</Words>
  <Characters>35026</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41088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cp:lastModifiedBy>
  <cp:revision>8</cp:revision>
  <cp:lastPrinted>2023-09-28T18:08:00Z</cp:lastPrinted>
  <dcterms:created xsi:type="dcterms:W3CDTF">2018-03-11T10:13:00Z</dcterms:created>
  <dcterms:modified xsi:type="dcterms:W3CDTF">2023-09-30T19:37:00Z</dcterms:modified>
</cp:coreProperties>
</file>