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DF" w:rsidRPr="00CA771D" w:rsidRDefault="00463FDF" w:rsidP="00463FDF">
      <w:pPr>
        <w:jc w:val="center"/>
        <w:rPr>
          <w:rFonts w:ascii="Times New Roman" w:hAnsi="Times New Roman"/>
          <w:sz w:val="24"/>
          <w:szCs w:val="24"/>
        </w:rPr>
      </w:pPr>
      <w:r w:rsidRPr="00CA771D">
        <w:rPr>
          <w:rFonts w:ascii="Times New Roman" w:hAnsi="Times New Roman"/>
          <w:sz w:val="24"/>
          <w:szCs w:val="24"/>
        </w:rPr>
        <w:t>Контрольно – измерительные материалы</w:t>
      </w:r>
    </w:p>
    <w:p w:rsidR="00463FDF" w:rsidRPr="00CA771D" w:rsidRDefault="00463FDF" w:rsidP="00463FDF">
      <w:pPr>
        <w:jc w:val="center"/>
        <w:rPr>
          <w:rFonts w:ascii="Times New Roman" w:hAnsi="Times New Roman"/>
          <w:sz w:val="24"/>
          <w:szCs w:val="24"/>
        </w:rPr>
      </w:pPr>
      <w:r w:rsidRPr="00CA771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учебному предмету  биология  8</w:t>
      </w:r>
      <w:r w:rsidRPr="00CA771D">
        <w:rPr>
          <w:rFonts w:ascii="Times New Roman" w:hAnsi="Times New Roman"/>
          <w:sz w:val="24"/>
          <w:szCs w:val="24"/>
        </w:rPr>
        <w:t xml:space="preserve"> класс</w:t>
      </w:r>
    </w:p>
    <w:p w:rsidR="00463FDF" w:rsidRPr="00CA771D" w:rsidRDefault="00463FDF" w:rsidP="00463FDF">
      <w:pPr>
        <w:pStyle w:val="msonormalbullet2gif"/>
        <w:spacing w:line="240" w:lineRule="atLeast"/>
        <w:contextualSpacing/>
        <w:jc w:val="center"/>
      </w:pPr>
      <w:r w:rsidRPr="00CA771D">
        <w:t>Пояснительная записка</w:t>
      </w:r>
    </w:p>
    <w:p w:rsidR="00463FDF" w:rsidRPr="00F04DCD" w:rsidRDefault="00463FDF" w:rsidP="00463FDF">
      <w:pPr>
        <w:pStyle w:val="msonormalbullet2gif"/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>
        <w:rPr>
          <w:b/>
        </w:rPr>
        <w:t>Назначение контрольно- измерительных материалов (КИМ)</w:t>
      </w:r>
    </w:p>
    <w:p w:rsidR="00463FDF" w:rsidRDefault="00463FDF" w:rsidP="00463FD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- контроль усвоения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образования, установление их соответствия планируемым результатам освоения основной образовательной программы соответствующего уровню образования в 8 классе.</w:t>
      </w:r>
    </w:p>
    <w:p w:rsidR="00463FDF" w:rsidRDefault="00463FDF" w:rsidP="00463FDF">
      <w:pPr>
        <w:pStyle w:val="a6"/>
        <w:widowControl w:val="0"/>
        <w:numPr>
          <w:ilvl w:val="0"/>
          <w:numId w:val="12"/>
        </w:numPr>
        <w:spacing w:after="0" w:line="240" w:lineRule="auto"/>
        <w:ind w:right="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Учебная линия:</w:t>
      </w:r>
      <w:r>
        <w:rPr>
          <w:rFonts w:ascii="Times New Roman" w:hAnsi="Times New Roman"/>
        </w:rPr>
        <w:t xml:space="preserve"> Автор Пасечник </w:t>
      </w:r>
      <w:r>
        <w:rPr>
          <w:rStyle w:val="c53"/>
        </w:rPr>
        <w:t>В.В.</w:t>
      </w:r>
      <w:r>
        <w:rPr>
          <w:rFonts w:ascii="Times New Roman" w:hAnsi="Times New Roman"/>
        </w:rPr>
        <w:t xml:space="preserve"> </w:t>
      </w:r>
    </w:p>
    <w:p w:rsidR="00463FDF" w:rsidRDefault="00463FDF" w:rsidP="00463FDF">
      <w:pPr>
        <w:pStyle w:val="a6"/>
        <w:widowControl w:val="0"/>
        <w:ind w:left="567" w:right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УМК по биологии для 5-9 классов. Пасечник </w:t>
      </w:r>
      <w:r>
        <w:rPr>
          <w:rStyle w:val="c53"/>
        </w:rPr>
        <w:t>В.В.</w:t>
      </w:r>
      <w:r>
        <w:rPr>
          <w:rFonts w:ascii="Times New Roman" w:hAnsi="Times New Roman"/>
        </w:rPr>
        <w:t xml:space="preserve"> издательство Дрофа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463FDF" w:rsidRDefault="00463FDF" w:rsidP="00463FDF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4"/>
          <w:rFonts w:eastAsia="Times New Roman"/>
          <w:sz w:val="24"/>
          <w:szCs w:val="24"/>
        </w:rPr>
        <w:t xml:space="preserve">  Учебник: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Биология.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учебник для общеобразовательных учреждений. –</w:t>
      </w:r>
      <w:r>
        <w:rPr>
          <w:rFonts w:ascii="Times New Roman" w:hAnsi="Times New Roman" w:cs="Times New Roman"/>
          <w:sz w:val="24"/>
          <w:szCs w:val="24"/>
        </w:rPr>
        <w:t xml:space="preserve"> Пасечник </w:t>
      </w:r>
      <w:r>
        <w:rPr>
          <w:rStyle w:val="c53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М.:</w:t>
      </w:r>
      <w:r w:rsidRPr="00463F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Дрофа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2020 г.</w:t>
      </w:r>
    </w:p>
    <w:p w:rsidR="00463FDF" w:rsidRPr="00101AD1" w:rsidRDefault="00463FDF" w:rsidP="00463FDF">
      <w:pPr>
        <w:ind w:left="360"/>
        <w:jc w:val="both"/>
        <w:rPr>
          <w:rFonts w:ascii="Times New Roman" w:hAnsi="Times New Roman"/>
          <w:b/>
        </w:rPr>
      </w:pPr>
      <w:r w:rsidRPr="00101AD1">
        <w:rPr>
          <w:rFonts w:ascii="Times New Roman" w:hAnsi="Times New Roman"/>
          <w:b/>
        </w:rPr>
        <w:t>3. Подходы к отбору содержания, разработке структуры КИМ</w:t>
      </w:r>
    </w:p>
    <w:p w:rsidR="00463FDF" w:rsidRPr="00101AD1" w:rsidRDefault="00463FDF" w:rsidP="00463FDF">
      <w:pPr>
        <w:pStyle w:val="TableParagraph"/>
        <w:ind w:left="142" w:right="55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>Объектами контроля выступают дидактические единицы знаний и требования к формированию универсальных учебных действий (умений), закрепленных в образовательном стандарте.</w:t>
      </w:r>
    </w:p>
    <w:p w:rsidR="00463FDF" w:rsidRPr="00101AD1" w:rsidRDefault="00463FDF" w:rsidP="00463FDF">
      <w:pPr>
        <w:pStyle w:val="TableParagraph"/>
        <w:ind w:left="142" w:right="93" w:firstLine="60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463FDF" w:rsidRPr="00101AD1" w:rsidRDefault="00463FDF" w:rsidP="00463FDF">
      <w:pPr>
        <w:pStyle w:val="TableParagraph"/>
        <w:ind w:left="142" w:right="95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 Задание повышенного уровня сложности, в отличие от </w:t>
      </w:r>
      <w:proofErr w:type="gramStart"/>
      <w:r w:rsidRPr="00101AD1">
        <w:rPr>
          <w:sz w:val="24"/>
          <w:szCs w:val="24"/>
          <w:lang w:val="ru-RU"/>
        </w:rPr>
        <w:t>базовых</w:t>
      </w:r>
      <w:proofErr w:type="gramEnd"/>
      <w:r w:rsidRPr="00101AD1">
        <w:rPr>
          <w:sz w:val="24"/>
          <w:szCs w:val="24"/>
          <w:lang w:val="ru-RU"/>
        </w:rPr>
        <w:t>, предполагает более сложную комплексную по своему характеру познавательную деятельность.</w:t>
      </w:r>
    </w:p>
    <w:p w:rsidR="00463FDF" w:rsidRPr="00101AD1" w:rsidRDefault="00463FDF" w:rsidP="00463FDF">
      <w:pPr>
        <w:pStyle w:val="TableParagraph"/>
        <w:spacing w:line="276" w:lineRule="exact"/>
        <w:ind w:left="142" w:right="96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 Это позволяет обеспечить преемственность текущей, рубежной аттестации с промежуточной</w:t>
      </w:r>
      <w:r>
        <w:rPr>
          <w:sz w:val="24"/>
          <w:szCs w:val="24"/>
          <w:lang w:val="ru-RU"/>
        </w:rPr>
        <w:t xml:space="preserve"> </w:t>
      </w:r>
      <w:r w:rsidRPr="00101AD1">
        <w:rPr>
          <w:sz w:val="24"/>
          <w:szCs w:val="24"/>
          <w:lang w:val="ru-RU"/>
        </w:rPr>
        <w:t>аттестацией.</w:t>
      </w:r>
    </w:p>
    <w:p w:rsidR="00463FDF" w:rsidRPr="00101AD1" w:rsidRDefault="00463FDF" w:rsidP="00463FDF">
      <w:pPr>
        <w:pStyle w:val="a8"/>
        <w:ind w:left="142" w:right="223"/>
        <w:jc w:val="both"/>
        <w:rPr>
          <w:lang w:val="ru-RU"/>
        </w:rPr>
      </w:pPr>
      <w:r w:rsidRPr="00101AD1">
        <w:rPr>
          <w:lang w:val="ru-RU"/>
        </w:rPr>
        <w:t xml:space="preserve">   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463FDF" w:rsidRPr="00101AD1" w:rsidRDefault="00463FDF" w:rsidP="00463FDF">
      <w:pPr>
        <w:pStyle w:val="a8"/>
        <w:ind w:left="142" w:right="221"/>
        <w:jc w:val="both"/>
        <w:rPr>
          <w:lang w:val="ru-RU"/>
        </w:rPr>
      </w:pPr>
      <w:r w:rsidRPr="00101AD1">
        <w:rPr>
          <w:lang w:val="ru-RU"/>
        </w:rPr>
        <w:t xml:space="preserve">   Универсальные учебные действия проверяются при помощи заданий, использующих контекст учебного предмета, а также анализ разнообразных ситуаций практико-ориентированного характера.</w:t>
      </w:r>
    </w:p>
    <w:p w:rsidR="00463FDF" w:rsidRPr="00101AD1" w:rsidRDefault="00463FDF" w:rsidP="00463FDF">
      <w:pPr>
        <w:ind w:left="360"/>
        <w:jc w:val="both"/>
        <w:rPr>
          <w:rFonts w:ascii="Times New Roman" w:hAnsi="Times New Roman"/>
          <w:b/>
        </w:rPr>
      </w:pPr>
      <w:r w:rsidRPr="00101AD1">
        <w:rPr>
          <w:rFonts w:ascii="Times New Roman" w:hAnsi="Times New Roman"/>
        </w:rPr>
        <w:t>Для проведения</w:t>
      </w:r>
      <w:r>
        <w:rPr>
          <w:rFonts w:ascii="Times New Roman" w:hAnsi="Times New Roman"/>
        </w:rPr>
        <w:t xml:space="preserve"> </w:t>
      </w:r>
      <w:r w:rsidRPr="00101AD1">
        <w:rPr>
          <w:rFonts w:ascii="Times New Roman" w:hAnsi="Times New Roman"/>
        </w:rPr>
        <w:t>контроля</w:t>
      </w:r>
      <w:r>
        <w:rPr>
          <w:rFonts w:ascii="Times New Roman" w:hAnsi="Times New Roman"/>
        </w:rPr>
        <w:t xml:space="preserve"> </w:t>
      </w:r>
      <w:r w:rsidRPr="00101AD1">
        <w:rPr>
          <w:rFonts w:ascii="Times New Roman" w:hAnsi="Times New Roman"/>
        </w:rPr>
        <w:t>разработаны</w:t>
      </w:r>
      <w:r>
        <w:rPr>
          <w:rFonts w:ascii="Times New Roman" w:hAnsi="Times New Roman"/>
        </w:rPr>
        <w:t xml:space="preserve"> </w:t>
      </w:r>
      <w:r w:rsidRPr="00F04DCD">
        <w:rPr>
          <w:rFonts w:ascii="Times New Roman" w:hAnsi="Times New Roman"/>
          <w:b/>
        </w:rPr>
        <w:t xml:space="preserve">2 </w:t>
      </w:r>
      <w:r>
        <w:rPr>
          <w:rFonts w:ascii="Times New Roman" w:hAnsi="Times New Roman"/>
        </w:rPr>
        <w:t>варианта заданий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463FDF" w:rsidRPr="00101AD1" w:rsidRDefault="00463FDF" w:rsidP="00463FD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01AD1">
        <w:rPr>
          <w:rFonts w:ascii="Times New Roman" w:hAnsi="Times New Roman"/>
          <w:b/>
        </w:rPr>
        <w:t xml:space="preserve">Контрольно-измерительные материалы </w:t>
      </w:r>
    </w:p>
    <w:p w:rsidR="00463FDF" w:rsidRDefault="00711263" w:rsidP="00463FDF">
      <w:pPr>
        <w:rPr>
          <w:rFonts w:ascii="TimesNewRoman" w:hAnsi="TimesNewRoman"/>
          <w:sz w:val="24"/>
          <w:szCs w:val="24"/>
        </w:rPr>
      </w:pP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4"/>
          <w:szCs w:val="24"/>
        </w:rPr>
        <w:t>На выполне</w:t>
      </w:r>
      <w:r w:rsidR="00463FDF">
        <w:rPr>
          <w:rFonts w:ascii="TimesNewRoman" w:hAnsi="TimesNewRoman"/>
          <w:color w:val="000000"/>
          <w:sz w:val="24"/>
          <w:szCs w:val="24"/>
        </w:rPr>
        <w:t>ние работы по биологии даётся 40</w:t>
      </w:r>
      <w:r>
        <w:rPr>
          <w:rFonts w:ascii="TimesNewRoman" w:hAnsi="TimesNewRoman"/>
          <w:color w:val="000000"/>
          <w:sz w:val="24"/>
          <w:szCs w:val="24"/>
        </w:rPr>
        <w:t xml:space="preserve"> минут</w:t>
      </w:r>
      <w:r w:rsidRPr="00ED57E5">
        <w:rPr>
          <w:rFonts w:ascii="TimesNewRoman" w:hAnsi="TimesNewRoman"/>
          <w:sz w:val="24"/>
          <w:szCs w:val="24"/>
        </w:rPr>
        <w:t xml:space="preserve">. </w:t>
      </w:r>
    </w:p>
    <w:p w:rsidR="00463FDF" w:rsidRPr="00101AD1" w:rsidRDefault="00711263" w:rsidP="005E55B9">
      <w:pPr>
        <w:pStyle w:val="TableParagraph"/>
        <w:spacing w:line="260" w:lineRule="exact"/>
        <w:ind w:left="29"/>
        <w:rPr>
          <w:sz w:val="24"/>
          <w:szCs w:val="24"/>
          <w:lang w:val="ru-RU"/>
        </w:rPr>
      </w:pPr>
      <w:r w:rsidRPr="005E55B9">
        <w:rPr>
          <w:rFonts w:ascii="TimesNewRoman" w:hAnsi="TimesNewRoman"/>
          <w:sz w:val="24"/>
          <w:szCs w:val="24"/>
          <w:lang w:val="ru-RU"/>
        </w:rPr>
        <w:t xml:space="preserve">Работа включает </w:t>
      </w:r>
      <w:r w:rsidR="00ED57E5" w:rsidRPr="005E55B9">
        <w:rPr>
          <w:rFonts w:ascii="TimesNewRoman" w:hAnsi="TimesNewRoman"/>
          <w:sz w:val="24"/>
          <w:szCs w:val="24"/>
          <w:lang w:val="ru-RU"/>
        </w:rPr>
        <w:t>следующие</w:t>
      </w:r>
      <w:r w:rsidRPr="005E55B9">
        <w:rPr>
          <w:rFonts w:ascii="TimesNewRoman" w:hAnsi="TimesNewRoman"/>
          <w:sz w:val="24"/>
          <w:szCs w:val="24"/>
          <w:lang w:val="ru-RU"/>
        </w:rPr>
        <w:t xml:space="preserve"> задани</w:t>
      </w:r>
      <w:r w:rsidR="00ED57E5" w:rsidRPr="005E55B9">
        <w:rPr>
          <w:rFonts w:ascii="TimesNewRoman" w:hAnsi="TimesNewRoman"/>
          <w:sz w:val="24"/>
          <w:szCs w:val="24"/>
          <w:lang w:val="ru-RU"/>
        </w:rPr>
        <w:t>я:</w:t>
      </w:r>
      <w:r w:rsidRPr="005E55B9">
        <w:rPr>
          <w:rFonts w:ascii="TimesNewRoman" w:hAnsi="TimesNewRoman"/>
          <w:sz w:val="24"/>
          <w:szCs w:val="24"/>
          <w:lang w:val="ru-RU"/>
        </w:rPr>
        <w:t xml:space="preserve">  </w:t>
      </w:r>
      <w:r w:rsidR="00ED57E5" w:rsidRPr="005E55B9">
        <w:rPr>
          <w:rFonts w:ascii="TimesNewRoman" w:hAnsi="TimesNew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5E55B9">
        <w:rPr>
          <w:rFonts w:ascii="TimesNewRoman" w:hAnsi="TimesNewRoman"/>
          <w:sz w:val="24"/>
          <w:szCs w:val="24"/>
          <w:lang w:val="ru-RU"/>
        </w:rPr>
        <w:t xml:space="preserve"> </w:t>
      </w:r>
      <w:r w:rsidR="00ED57E5" w:rsidRPr="005E55B9">
        <w:rPr>
          <w:b/>
          <w:bCs/>
          <w:sz w:val="24"/>
          <w:szCs w:val="24"/>
          <w:lang w:val="ru-RU" w:eastAsia="ru-RU"/>
        </w:rPr>
        <w:t>Часть</w:t>
      </w:r>
      <w:proofErr w:type="gramStart"/>
      <w:r w:rsidR="00ED57E5" w:rsidRPr="005E55B9">
        <w:rPr>
          <w:b/>
          <w:bCs/>
          <w:sz w:val="24"/>
          <w:szCs w:val="24"/>
          <w:lang w:val="ru-RU" w:eastAsia="ru-RU"/>
        </w:rPr>
        <w:t xml:space="preserve"> А</w:t>
      </w:r>
      <w:proofErr w:type="gramEnd"/>
      <w:r w:rsidR="00ED57E5" w:rsidRPr="005E55B9">
        <w:rPr>
          <w:sz w:val="24"/>
          <w:szCs w:val="24"/>
          <w:lang w:val="ru-RU" w:eastAsia="ru-RU"/>
        </w:rPr>
        <w:t xml:space="preserve"> содержит 12 заданий </w:t>
      </w:r>
      <w:r w:rsidR="00ED57E5" w:rsidRPr="005E55B9">
        <w:rPr>
          <w:b/>
          <w:sz w:val="24"/>
          <w:szCs w:val="24"/>
          <w:lang w:val="ru-RU" w:eastAsia="ru-RU"/>
        </w:rPr>
        <w:t>базового уровня сложности</w:t>
      </w:r>
      <w:r w:rsidR="00ED57E5" w:rsidRPr="005E55B9">
        <w:rPr>
          <w:color w:val="000000"/>
          <w:sz w:val="24"/>
          <w:szCs w:val="24"/>
          <w:lang w:val="ru-RU" w:eastAsia="ru-RU"/>
        </w:rPr>
        <w:t xml:space="preserve"> (1 задание-1 балл).</w:t>
      </w:r>
      <w:r w:rsidR="00ED57E5" w:rsidRPr="005E55B9">
        <w:rPr>
          <w:color w:val="000000"/>
          <w:sz w:val="24"/>
          <w:szCs w:val="24"/>
          <w:lang w:val="ru-RU" w:eastAsia="ru-RU"/>
        </w:rPr>
        <w:br/>
      </w:r>
      <w:r w:rsidR="00ED57E5" w:rsidRPr="005E55B9">
        <w:rPr>
          <w:b/>
          <w:bCs/>
          <w:color w:val="000000"/>
          <w:sz w:val="24"/>
          <w:szCs w:val="24"/>
          <w:lang w:val="ru-RU" w:eastAsia="ru-RU"/>
        </w:rPr>
        <w:t>Часть</w:t>
      </w:r>
      <w:proofErr w:type="gramStart"/>
      <w:r w:rsidR="00ED57E5" w:rsidRPr="005E55B9">
        <w:rPr>
          <w:b/>
          <w:bCs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="00ED57E5" w:rsidRPr="005E55B9">
        <w:rPr>
          <w:color w:val="000000"/>
          <w:sz w:val="24"/>
          <w:szCs w:val="24"/>
          <w:lang w:val="ru-RU" w:eastAsia="ru-RU"/>
        </w:rPr>
        <w:t xml:space="preserve"> содержит 4 задания повышенного уровня сложности (1 задание- 0- 2 балла; 1балл за 3 правильно названных элемента ответа).</w:t>
      </w:r>
      <w:r w:rsidR="00ED57E5" w:rsidRPr="005E55B9">
        <w:rPr>
          <w:color w:val="000000"/>
          <w:sz w:val="24"/>
          <w:szCs w:val="24"/>
          <w:lang w:val="ru-RU" w:eastAsia="ru-RU"/>
        </w:rPr>
        <w:br/>
        <w:t>Проверяемые умения:</w:t>
      </w:r>
      <w:r w:rsidR="00ED57E5" w:rsidRPr="005E55B9">
        <w:rPr>
          <w:color w:val="000000"/>
          <w:sz w:val="24"/>
          <w:szCs w:val="24"/>
          <w:lang w:val="ru-RU" w:eastAsia="ru-RU"/>
        </w:rPr>
        <w:br/>
        <w:t>В</w:t>
      </w:r>
      <w:proofErr w:type="gramStart"/>
      <w:r w:rsidR="00ED57E5" w:rsidRPr="005E55B9">
        <w:rPr>
          <w:color w:val="000000"/>
          <w:sz w:val="24"/>
          <w:szCs w:val="24"/>
          <w:lang w:val="ru-RU" w:eastAsia="ru-RU"/>
        </w:rPr>
        <w:t>1</w:t>
      </w:r>
      <w:proofErr w:type="gramEnd"/>
      <w:r w:rsidR="00ED57E5" w:rsidRPr="005E55B9">
        <w:rPr>
          <w:color w:val="000000"/>
          <w:sz w:val="24"/>
          <w:szCs w:val="24"/>
          <w:lang w:val="ru-RU" w:eastAsia="ru-RU"/>
        </w:rPr>
        <w:t xml:space="preserve"> - умение проводить множественный выбор;</w:t>
      </w:r>
      <w:r w:rsidR="00ED57E5" w:rsidRPr="005E55B9">
        <w:rPr>
          <w:color w:val="000000"/>
          <w:sz w:val="24"/>
          <w:szCs w:val="24"/>
          <w:lang w:val="ru-RU" w:eastAsia="ru-RU"/>
        </w:rPr>
        <w:br/>
        <w:t>В2,В3 - умение устанавливать соответствие;</w:t>
      </w:r>
      <w:r w:rsidR="00ED57E5" w:rsidRPr="005E55B9">
        <w:rPr>
          <w:color w:val="000000"/>
          <w:sz w:val="24"/>
          <w:szCs w:val="24"/>
          <w:lang w:val="ru-RU" w:eastAsia="ru-RU"/>
        </w:rPr>
        <w:br/>
        <w:t>В4-умение определять последовательности биологических процессов, явлений.</w:t>
      </w:r>
      <w:r w:rsidR="00ED57E5" w:rsidRPr="005E55B9">
        <w:rPr>
          <w:color w:val="000000"/>
          <w:sz w:val="24"/>
          <w:szCs w:val="24"/>
          <w:lang w:val="ru-RU" w:eastAsia="ru-RU"/>
        </w:rPr>
        <w:br/>
      </w:r>
      <w:r w:rsidR="00ED57E5" w:rsidRPr="00463FDF">
        <w:rPr>
          <w:b/>
          <w:bCs/>
          <w:color w:val="000000"/>
          <w:sz w:val="24"/>
          <w:szCs w:val="24"/>
          <w:lang w:val="ru-RU" w:eastAsia="ru-RU"/>
        </w:rPr>
        <w:t>Часть</w:t>
      </w:r>
      <w:proofErr w:type="gramStart"/>
      <w:r w:rsidR="00ED57E5" w:rsidRPr="00463FDF">
        <w:rPr>
          <w:b/>
          <w:bCs/>
          <w:color w:val="000000"/>
          <w:sz w:val="24"/>
          <w:szCs w:val="24"/>
          <w:lang w:val="ru-RU" w:eastAsia="ru-RU"/>
        </w:rPr>
        <w:t xml:space="preserve"> С</w:t>
      </w:r>
      <w:proofErr w:type="gramEnd"/>
      <w:r w:rsidR="00ED57E5" w:rsidRPr="00463FDF">
        <w:rPr>
          <w:color w:val="000000"/>
          <w:sz w:val="24"/>
          <w:szCs w:val="24"/>
          <w:lang w:val="ru-RU" w:eastAsia="ru-RU"/>
        </w:rPr>
        <w:t xml:space="preserve"> содержит  задания с развернутым ответом (задание-2 балла).</w:t>
      </w:r>
      <w:r w:rsidR="00ED57E5" w:rsidRPr="00463FDF">
        <w:rPr>
          <w:color w:val="000000"/>
          <w:sz w:val="24"/>
          <w:szCs w:val="24"/>
          <w:lang w:val="ru-RU" w:eastAsia="ru-RU"/>
        </w:rPr>
        <w:br/>
      </w:r>
      <w:r w:rsidR="00F0044D" w:rsidRPr="00463FDF">
        <w:rPr>
          <w:rFonts w:ascii="TimesNewRoman" w:hAnsi="TimesNewRoman"/>
          <w:color w:val="000000"/>
          <w:sz w:val="24"/>
          <w:szCs w:val="24"/>
          <w:lang w:val="ru-RU"/>
        </w:rPr>
        <w:t xml:space="preserve">  </w:t>
      </w:r>
      <w:r w:rsidR="00463FDF" w:rsidRPr="00101AD1">
        <w:rPr>
          <w:sz w:val="24"/>
          <w:szCs w:val="24"/>
          <w:lang w:val="ru-RU"/>
        </w:rPr>
        <w:t>Дополнительные материалы и оборудование не используются.</w:t>
      </w:r>
    </w:p>
    <w:p w:rsidR="005A2E13" w:rsidRDefault="00F0044D" w:rsidP="00463FD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        </w:t>
      </w:r>
      <w:r w:rsidR="00711263">
        <w:rPr>
          <w:rFonts w:ascii="TimesNewRoman" w:hAnsi="TimesNewRoman"/>
          <w:color w:val="000000"/>
          <w:sz w:val="24"/>
          <w:szCs w:val="24"/>
        </w:rPr>
        <w:t xml:space="preserve"> </w:t>
      </w:r>
    </w:p>
    <w:p w:rsidR="00463FDF" w:rsidRDefault="00463FDF" w:rsidP="0031420E">
      <w:pPr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20E" w:rsidRPr="00711263" w:rsidRDefault="0031420E" w:rsidP="0031420E">
      <w:pPr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</w:t>
      </w:r>
      <w:r w:rsidRPr="00711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</w:p>
    <w:p w:rsidR="003452E5" w:rsidRPr="00711263" w:rsidRDefault="004256E1" w:rsidP="003452E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711263">
        <w:rPr>
          <w:rFonts w:ascii="Times New Roman" w:eastAsia="DejaVu Sans" w:hAnsi="Times New Roman" w:cs="Times New Roman"/>
          <w:b/>
          <w:kern w:val="1"/>
          <w:sz w:val="24"/>
          <w:szCs w:val="24"/>
        </w:rPr>
        <w:t>В задании А1 – А12</w:t>
      </w:r>
      <w:r w:rsidR="00711263" w:rsidRPr="00711263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</w:t>
      </w:r>
      <w:r w:rsidR="003452E5" w:rsidRPr="00711263">
        <w:rPr>
          <w:rFonts w:ascii="Times New Roman" w:eastAsia="DejaVu Sans" w:hAnsi="Times New Roman" w:cs="Times New Roman"/>
          <w:b/>
          <w:kern w:val="1"/>
          <w:sz w:val="24"/>
          <w:szCs w:val="24"/>
        </w:rPr>
        <w:t>выберите 1 верный ответ из 4.</w:t>
      </w:r>
    </w:p>
    <w:p w:rsidR="002A2231" w:rsidRPr="00711263" w:rsidRDefault="002A2231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CE" w:rsidRPr="00711263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ланцетника и других бесчерепных животных скелет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наружный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хрящевой или костный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всей жизни представлен хордой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711263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Клетка простейших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определенную функцию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самостоятельный организм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составной частью тканей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плотную оболочку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711263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Приспособлением к расселению и перенесению неблагоприятных условий у многих простейших служит способность</w:t>
      </w:r>
      <w:r w:rsidR="000C2DE5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передвигаться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цисту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размножаться путем деления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поврежденные органоиды</w:t>
      </w:r>
    </w:p>
    <w:p w:rsidR="005A2E1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711263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Беспозвоночных животных с лучевой симметрией тела,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добывающих пищу и защищающихся от врагов с помощью стрекательных клеток, относят к типу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                    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2)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кольчатых червей                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711263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помощью боковой линии рыба воспринимает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предметов                          2)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окраску предметов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звуковые сигналы                 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и силу течения воды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711263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76B6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Аскарида не переваривается в кишечнике человека, так как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огромной плодовитостью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жить в бескислородной среде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двигается в направлении, противоположном движению пищи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покрыто оболочкой, на которую не действует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пищеварительный сок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711263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476B6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Членистоногих, у которых к грудному отделу тела прикрепляются три пары ног, относят к классу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ракообразных  </w:t>
      </w:r>
      <w:r w:rsidR="00F510B4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паукообразных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                                    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r w:rsidR="005A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сосальщиков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711263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476B6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Кровеносная система в процессе исторического развития впервые появляется у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                             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плоских червей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кольчатых червей                     4)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540CE" w:rsidRPr="00711263" w:rsidRDefault="004256E1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А9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каких животных в процессе эволюции появляется второй круг кровообращения?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хрящевых рыб                           2)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костных рыб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земноводных                            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пресмыкающихся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711263" w:rsidRDefault="004256E1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А10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стадия отсутствует у насекомых с неполным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ревращением?                                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DC7099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куколки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2)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личинки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DC7099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099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   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 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насекомого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711263" w:rsidRDefault="004256E1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А11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приспособления, защищающие организм от перегревания, сформировались у млекопитающих в процессе эволюции?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3EC8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A2E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слущ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ивающиеся клетки кожи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потовые железы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сальные железы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роговые образования на теле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33EC8" w:rsidRPr="00711263" w:rsidRDefault="000476B6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56E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какому типу относят беспозвоночных животных, тело которых, как правило, 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раковине?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плоских червей                              2)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 червей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                                      4)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</w:t>
      </w:r>
    </w:p>
    <w:p w:rsidR="008540CE" w:rsidRPr="00711263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540CE" w:rsidRPr="00711263" w:rsidRDefault="008540CE" w:rsidP="005A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A223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Выпишите буквы, обозначающие элементы верного ответа на вопрос: </w:t>
      </w:r>
      <w:r w:rsidR="00C903F9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признаки характерны</w:t>
      </w:r>
      <w:r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млекопитающих?</w:t>
      </w:r>
      <w:r w:rsidR="005A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A)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круга кровообращения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теплокровность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C903F9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B)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03F9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камерное сердце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диафрагмы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903F9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3F9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легочные мешки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развитие коры больших полушарий головного мозга</w:t>
      </w:r>
    </w:p>
    <w:p w:rsidR="00D351C0" w:rsidRPr="00711263" w:rsidRDefault="00D351C0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</w:t>
      </w:r>
    </w:p>
    <w:p w:rsidR="008540CE" w:rsidRPr="00711263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A2231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</w:t>
      </w:r>
      <w:r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признаком организма и царством, для к</w:t>
      </w:r>
      <w:r w:rsidR="002A2231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оторого этот признак характерен:</w:t>
      </w:r>
    </w:p>
    <w:p w:rsidR="008540CE" w:rsidRPr="00711263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ПРИЗНАК   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в течение всей жизни     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перемещаются в пространстве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1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питаются готовыми органическими веществами            </w:t>
      </w:r>
      <w:r w:rsidR="00C9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C9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 органические вещества в процессе фотосинтеза               </w:t>
      </w:r>
      <w:r w:rsidR="00C9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C9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органы чувств                 </w:t>
      </w:r>
      <w:r w:rsidR="00C9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C9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основным поставщиком кислорода на Земле         </w:t>
      </w:r>
    </w:p>
    <w:p w:rsidR="00C4228D" w:rsidRPr="00711263" w:rsidRDefault="00894C4F" w:rsidP="00C42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</w:t>
      </w:r>
      <w:r w:rsidR="002A223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: 1)</w:t>
      </w:r>
      <w:r w:rsidR="00C9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23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  <w:r w:rsidR="00C9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223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9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28D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4228D" w:rsidTr="00C4228D">
        <w:tc>
          <w:tcPr>
            <w:tcW w:w="1595" w:type="dxa"/>
          </w:tcPr>
          <w:p w:rsidR="00C4228D" w:rsidRPr="00711263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5" w:type="dxa"/>
          </w:tcPr>
          <w:p w:rsidR="00C4228D" w:rsidRPr="00711263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</w:tcPr>
          <w:p w:rsidR="00C4228D" w:rsidRPr="00711263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5" w:type="dxa"/>
          </w:tcPr>
          <w:p w:rsidR="00C4228D" w:rsidRPr="00711263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95" w:type="dxa"/>
          </w:tcPr>
          <w:p w:rsidR="00C4228D" w:rsidRPr="00711263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96" w:type="dxa"/>
          </w:tcPr>
          <w:p w:rsidR="00C4228D" w:rsidRPr="00711263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C4228D" w:rsidTr="00C4228D">
        <w:tc>
          <w:tcPr>
            <w:tcW w:w="1595" w:type="dxa"/>
          </w:tcPr>
          <w:p w:rsidR="00C4228D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C4228D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C4228D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C4228D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C4228D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4228D" w:rsidRDefault="00C4228D" w:rsidP="00C42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40CE" w:rsidRPr="00711263" w:rsidRDefault="002A2231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</w:t>
      </w:r>
      <w:r w:rsidR="008540CE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особенностями кровеносной системы животных, относящихся к разным классам:</w:t>
      </w:r>
    </w:p>
    <w:p w:rsidR="008540CE" w:rsidRPr="00711263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Особенности системы         </w:t>
      </w:r>
    </w:p>
    <w:p w:rsidR="008540CE" w:rsidRPr="00711263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сердце венозная кровь           </w:t>
      </w:r>
    </w:p>
    <w:p w:rsidR="008540CE" w:rsidRPr="00711263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сердце четыре камеры</w:t>
      </w:r>
    </w:p>
    <w:p w:rsidR="008540CE" w:rsidRPr="00711263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Два круга кровообращения        </w:t>
      </w:r>
    </w:p>
    <w:p w:rsidR="008540CE" w:rsidRPr="00711263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Один круг кровообращения       </w:t>
      </w:r>
    </w:p>
    <w:p w:rsidR="008540CE" w:rsidRPr="00711263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Венозная кровь из сердца поступает к легким           </w:t>
      </w:r>
    </w:p>
    <w:p w:rsidR="008540CE" w:rsidRPr="00711263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сердце две камеры</w:t>
      </w:r>
    </w:p>
    <w:p w:rsidR="002A2231" w:rsidRDefault="00894C4F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223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1) рыбы   2) птицы</w:t>
      </w: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94C4F" w:rsidRPr="00711263" w:rsidTr="00855324">
        <w:tc>
          <w:tcPr>
            <w:tcW w:w="1595" w:type="dxa"/>
          </w:tcPr>
          <w:p w:rsidR="00894C4F" w:rsidRPr="00711263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595" w:type="dxa"/>
          </w:tcPr>
          <w:p w:rsidR="00894C4F" w:rsidRPr="00711263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</w:tcPr>
          <w:p w:rsidR="00894C4F" w:rsidRPr="00711263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5" w:type="dxa"/>
          </w:tcPr>
          <w:p w:rsidR="00894C4F" w:rsidRPr="00711263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95" w:type="dxa"/>
          </w:tcPr>
          <w:p w:rsidR="00894C4F" w:rsidRPr="00711263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96" w:type="dxa"/>
          </w:tcPr>
          <w:p w:rsidR="00894C4F" w:rsidRPr="00711263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894C4F" w:rsidTr="00855324">
        <w:tc>
          <w:tcPr>
            <w:tcW w:w="1595" w:type="dxa"/>
          </w:tcPr>
          <w:p w:rsidR="00894C4F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94C4F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94C4F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94C4F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94C4F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94C4F" w:rsidRDefault="00894C4F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40CE" w:rsidRPr="00711263" w:rsidRDefault="002A2231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</w:t>
      </w:r>
      <w:r w:rsidR="008540CE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последовательность систематических категорий, характерных для царства животных, начиная с наименьшей.</w:t>
      </w:r>
    </w:p>
    <w:p w:rsidR="008540CE" w:rsidRPr="00711263" w:rsidRDefault="008540CE" w:rsidP="00A2565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        Б) вид          B)</w:t>
      </w:r>
      <w:r w:rsidR="0015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     Г)</w:t>
      </w:r>
      <w:r w:rsidR="0015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семейство       Д)</w:t>
      </w:r>
      <w:r w:rsidR="0015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</w:t>
      </w:r>
    </w:p>
    <w:p w:rsidR="008540CE" w:rsidRPr="00711263" w:rsidRDefault="00D351C0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223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157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A2E13" w:rsidRDefault="005A2E13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CE" w:rsidRPr="00711263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1.</w:t>
      </w:r>
      <w:r w:rsidR="0015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3D58" w:rsidRPr="007112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Объясните, каково значение в природе дождевых червей.</w:t>
      </w:r>
    </w:p>
    <w:p w:rsidR="00ED018D" w:rsidRPr="00711263" w:rsidRDefault="008540CE" w:rsidP="002C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31BBC" w:rsidRPr="00711263" w:rsidRDefault="00A31BBC" w:rsidP="004972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BBC" w:rsidRPr="00711263" w:rsidRDefault="00A31BBC" w:rsidP="004972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BBC" w:rsidRPr="00711263" w:rsidRDefault="00A31BBC" w:rsidP="004972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95D" w:rsidRDefault="00BB395D" w:rsidP="005A2E13">
      <w:pPr>
        <w:rPr>
          <w:rFonts w:ascii="TimesNewRomanPS-BoldMT" w:hAnsi="TimesNewRomanPS-BoldMT" w:cs="Calibri"/>
          <w:color w:val="000000"/>
          <w:sz w:val="28"/>
          <w:szCs w:val="28"/>
          <w:u w:val="single"/>
        </w:rPr>
      </w:pPr>
    </w:p>
    <w:p w:rsidR="0031420E" w:rsidRPr="00711263" w:rsidRDefault="0031420E" w:rsidP="0031420E">
      <w:pPr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11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</w:p>
    <w:p w:rsidR="00497257" w:rsidRPr="00711263" w:rsidRDefault="00DC7099" w:rsidP="0049725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711263">
        <w:rPr>
          <w:rFonts w:ascii="Times New Roman" w:eastAsia="DejaVu Sans" w:hAnsi="Times New Roman" w:cs="Times New Roman"/>
          <w:b/>
          <w:kern w:val="1"/>
          <w:sz w:val="24"/>
          <w:szCs w:val="24"/>
        </w:rPr>
        <w:t>В задании А1 – А12</w:t>
      </w:r>
      <w:r w:rsidR="00497257" w:rsidRPr="00711263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  выберите1 верный ответ из 4.</w:t>
      </w:r>
    </w:p>
    <w:p w:rsidR="00497257" w:rsidRPr="00711263" w:rsidRDefault="00497257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CE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r w:rsidR="00980865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большинства брюхоногих моллюсков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скелет</w:t>
      </w:r>
      <w:r w:rsidR="00980865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0CE" w:rsidRPr="00711263" w:rsidRDefault="008540CE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4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</w:p>
    <w:p w:rsidR="008540CE" w:rsidRPr="00711263" w:rsidRDefault="008540CE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4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наружный</w:t>
      </w:r>
    </w:p>
    <w:p w:rsidR="008540CE" w:rsidRPr="00711263" w:rsidRDefault="008540CE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4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хрящевой или костный</w:t>
      </w:r>
    </w:p>
    <w:p w:rsidR="008540CE" w:rsidRPr="00711263" w:rsidRDefault="008540CE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4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всей жизни представлен хордой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FC" w:rsidRPr="00711263" w:rsidRDefault="008540CE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17FC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А2. Нервная система хордовых животных: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4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   собой   трубку,   расположенную   на спинной стороне тела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4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нервную цепочку, расположенную на брюшной стороне тела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4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нервных стволов и нервных узлов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4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нервных клеток, образующих нервную сеть</w:t>
      </w:r>
    </w:p>
    <w:p w:rsidR="009517FC" w:rsidRPr="00711263" w:rsidRDefault="009517FC" w:rsidP="009517FC">
      <w:pPr>
        <w:pStyle w:val="a5"/>
        <w:spacing w:after="0" w:line="192" w:lineRule="auto"/>
        <w:ind w:left="547" w:hanging="547"/>
        <w:textAlignment w:val="baseline"/>
        <w:rPr>
          <w:rFonts w:eastAsia="Times New Roman"/>
          <w:lang w:eastAsia="ru-RU"/>
        </w:rPr>
      </w:pPr>
      <w:r w:rsidRPr="00711263">
        <w:rPr>
          <w:rFonts w:eastAsia="Times New Roman"/>
          <w:lang w:eastAsia="ru-RU"/>
        </w:rPr>
        <w:t> </w:t>
      </w:r>
    </w:p>
    <w:p w:rsidR="009517FC" w:rsidRPr="00711263" w:rsidRDefault="009517FC" w:rsidP="009517FC">
      <w:pPr>
        <w:pStyle w:val="a5"/>
        <w:spacing w:after="0" w:line="192" w:lineRule="auto"/>
        <w:ind w:left="547" w:hanging="547"/>
        <w:textAlignment w:val="baseline"/>
        <w:rPr>
          <w:rFonts w:eastAsia="Times New Roman"/>
          <w:lang w:eastAsia="ru-RU"/>
        </w:rPr>
      </w:pPr>
      <w:r w:rsidRPr="00711263">
        <w:rPr>
          <w:rFonts w:eastAsia="Times New Roman"/>
          <w:lang w:eastAsia="ru-RU"/>
        </w:rPr>
        <w:t>А3.</w:t>
      </w:r>
      <w:r w:rsidRPr="00711263">
        <w:rPr>
          <w:rFonts w:eastAsia="+mn-ea"/>
          <w:bCs/>
          <w:iCs/>
          <w:color w:val="000000"/>
          <w:lang w:eastAsia="ru-RU"/>
        </w:rPr>
        <w:t xml:space="preserve">Выберите правильное суждение: </w:t>
      </w:r>
    </w:p>
    <w:p w:rsidR="009517FC" w:rsidRPr="00711263" w:rsidRDefault="009517FC" w:rsidP="00081752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08175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Все простейшие животные состоят только из одной клетки</w:t>
      </w:r>
    </w:p>
    <w:p w:rsidR="009517FC" w:rsidRPr="00711263" w:rsidRDefault="009517FC" w:rsidP="00081752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08175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 колониях простейших имеются отличные от других специализированные клетки</w:t>
      </w:r>
    </w:p>
    <w:p w:rsidR="009517FC" w:rsidRPr="00711263" w:rsidRDefault="009517FC" w:rsidP="00081752">
      <w:pPr>
        <w:spacing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71126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08175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Все простейшие питаются только готовыми органическими веществами</w:t>
      </w:r>
    </w:p>
    <w:p w:rsidR="009517FC" w:rsidRPr="00711263" w:rsidRDefault="009517FC" w:rsidP="00081752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4)</w:t>
      </w:r>
      <w:r w:rsidR="0008175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Неблагоприятные условия простейшие переносят, превращаясь в</w:t>
      </w:r>
      <w:r w:rsidR="00DC7099" w:rsidRPr="0071126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цисту</w:t>
      </w:r>
    </w:p>
    <w:p w:rsidR="009517FC" w:rsidRPr="00711263" w:rsidRDefault="009517FC" w:rsidP="00081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А4. Млекопитающих можно отличить от других позвоночных по наличию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волосяного покрова и ушных раковин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голой кожи, покрытой слизью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рогового панциря или щитков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кожи с роговыми чешуями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17FC" w:rsidRPr="00711263" w:rsidRDefault="000C2DE5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17FC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Предками древних амфибий были, скорее всего: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акулы                                         2)</w:t>
      </w:r>
      <w:r w:rsidR="0013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осетровые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="0013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лососевые                                </w:t>
      </w:r>
      <w:r w:rsidR="0013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4)</w:t>
      </w:r>
      <w:r w:rsidR="0013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кистеперые</w:t>
      </w:r>
    </w:p>
    <w:p w:rsidR="009517FC" w:rsidRPr="00711263" w:rsidRDefault="009517FC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2DE5" w:rsidRPr="00711263" w:rsidRDefault="008540CE" w:rsidP="000C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2DE5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А6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2DE5" w:rsidRPr="0071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типу кишечнополостных относятся:</w:t>
      </w:r>
    </w:p>
    <w:p w:rsidR="000C2DE5" w:rsidRPr="00711263" w:rsidRDefault="000C2DE5" w:rsidP="000C2DE5">
      <w:pPr>
        <w:shd w:val="clear" w:color="auto" w:fill="FFFFFF"/>
        <w:tabs>
          <w:tab w:val="left" w:pos="336"/>
        </w:tabs>
        <w:spacing w:before="137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DC7099" w:rsidRPr="0071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слизни</w:t>
      </w:r>
      <w:r w:rsidRPr="0071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2) пескожилы;    3</w:t>
      </w:r>
      <w:r w:rsidR="0013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C7099" w:rsidRPr="0071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медузы</w:t>
      </w:r>
      <w:r w:rsidRPr="0071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  4) дождевые черви.</w:t>
      </w:r>
    </w:p>
    <w:p w:rsidR="000C2DE5" w:rsidRPr="00711263" w:rsidRDefault="000C2DE5" w:rsidP="000C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А7.На голову, грудь и брюшко тело четко расчленено у:</w:t>
      </w:r>
    </w:p>
    <w:p w:rsidR="000C2DE5" w:rsidRPr="00135EA4" w:rsidRDefault="000C2DE5" w:rsidP="007160DD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речного рака           </w:t>
      </w:r>
      <w:r w:rsidR="00135E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5EA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клеща</w:t>
      </w:r>
      <w:r w:rsidR="00135EA4" w:rsidRPr="0013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C2DE5" w:rsidRPr="00135EA4" w:rsidRDefault="000C2DE5" w:rsidP="00135EA4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паука-каракурта     4) мухи</w:t>
      </w:r>
    </w:p>
    <w:p w:rsidR="000C2DE5" w:rsidRPr="00711263" w:rsidRDefault="000C2DE5" w:rsidP="000C2DE5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CE" w:rsidRPr="00711263" w:rsidRDefault="000C2DE5" w:rsidP="000C2DE5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А8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Преодолевать сопротивление воды при движении окуню помогает</w:t>
      </w:r>
    </w:p>
    <w:p w:rsidR="008540CE" w:rsidRPr="00711263" w:rsidRDefault="008540CE" w:rsidP="0071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1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линия</w:t>
      </w:r>
    </w:p>
    <w:p w:rsidR="008540CE" w:rsidRPr="00711263" w:rsidRDefault="008540CE" w:rsidP="0071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1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слух</w:t>
      </w:r>
    </w:p>
    <w:p w:rsidR="008540CE" w:rsidRPr="00711263" w:rsidRDefault="008540CE" w:rsidP="0071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1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покровительственная окраска</w:t>
      </w:r>
    </w:p>
    <w:p w:rsidR="008540CE" w:rsidRPr="00711263" w:rsidRDefault="008540CE" w:rsidP="0071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1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черепицеобразное расположение чешуи</w:t>
      </w:r>
    </w:p>
    <w:p w:rsidR="008540CE" w:rsidRPr="00711263" w:rsidRDefault="008540CE" w:rsidP="0071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711263" w:rsidRDefault="000C2DE5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А9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Высокая интенсивность обмена веществ у птиц и млекопитающих — следствие возникновения у них в процессе эволюции</w:t>
      </w:r>
      <w:r w:rsidR="004256E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39A1" w:rsidRPr="00711263" w:rsidRDefault="008540CE" w:rsidP="00913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39A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тканей</w:t>
      </w:r>
    </w:p>
    <w:p w:rsidR="009139A1" w:rsidRPr="00711263" w:rsidRDefault="008540CE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39A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четырехкамерного сердца и теплокровности</w:t>
      </w:r>
    </w:p>
    <w:p w:rsidR="008540CE" w:rsidRPr="00711263" w:rsidRDefault="008540CE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легочного дыхания</w:t>
      </w:r>
    </w:p>
    <w:p w:rsidR="008540CE" w:rsidRPr="00711263" w:rsidRDefault="008540CE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развитой пищеварительной системы</w:t>
      </w:r>
    </w:p>
    <w:p w:rsidR="008540CE" w:rsidRPr="00711263" w:rsidRDefault="008540CE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Default="000C2DE5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А10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Признаки усложнения в строении дыхательной системы млекопитающих (по сравнению с пресмыкающимися)</w:t>
      </w:r>
    </w:p>
    <w:p w:rsidR="00533FB8" w:rsidRPr="00711263" w:rsidRDefault="00533FB8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CE" w:rsidRPr="00711263" w:rsidRDefault="008540CE" w:rsidP="0062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правого и левого легких</w:t>
      </w:r>
    </w:p>
    <w:p w:rsidR="008540CE" w:rsidRPr="00711263" w:rsidRDefault="008540CE" w:rsidP="0062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трахеи и бронхов</w:t>
      </w:r>
    </w:p>
    <w:p w:rsidR="008540CE" w:rsidRPr="00711263" w:rsidRDefault="008540CE" w:rsidP="0062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  дыхательной  поверхности  благодаря многочисленным легочным пузырькам</w:t>
      </w:r>
    </w:p>
    <w:p w:rsidR="008540CE" w:rsidRPr="00711263" w:rsidRDefault="008540CE" w:rsidP="0062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ноздрей и носовой полости</w:t>
      </w:r>
    </w:p>
    <w:p w:rsidR="008540CE" w:rsidRPr="00711263" w:rsidRDefault="008540CE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711263" w:rsidRDefault="008540CE" w:rsidP="0095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2DE5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А11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насекомые снижают численность вредителей растений?</w:t>
      </w:r>
    </w:p>
    <w:p w:rsidR="008540CE" w:rsidRPr="00711263" w:rsidRDefault="008540CE" w:rsidP="0062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вши, блохи, клопы, мухи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наездники, лесные муравьи</w:t>
      </w:r>
    </w:p>
    <w:p w:rsidR="008540CE" w:rsidRPr="00711263" w:rsidRDefault="008540CE" w:rsidP="0062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слепни, майские жуки, короеды</w:t>
      </w:r>
    </w:p>
    <w:p w:rsidR="008540CE" w:rsidRPr="00711263" w:rsidRDefault="008540CE" w:rsidP="0062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62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белянки, цветоеды</w:t>
      </w:r>
    </w:p>
    <w:p w:rsidR="0062062A" w:rsidRDefault="008540CE" w:rsidP="006206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97257" w:rsidRPr="00711263" w:rsidRDefault="00497257" w:rsidP="006206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А12</w:t>
      </w:r>
      <w:r w:rsidRPr="0071126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Органами газообмена у птиц являются:</w:t>
      </w:r>
    </w:p>
    <w:p w:rsidR="00497257" w:rsidRPr="00711263" w:rsidRDefault="00497257" w:rsidP="0062062A">
      <w:pPr>
        <w:shd w:val="clear" w:color="auto" w:fill="FFFFFF"/>
        <w:tabs>
          <w:tab w:val="left" w:pos="766"/>
        </w:tabs>
        <w:spacing w:after="0" w:line="240" w:lineRule="auto"/>
        <w:ind w:right="-4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</w:t>
      </w:r>
      <w:r w:rsidR="00620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лёгкие;</w:t>
      </w:r>
    </w:p>
    <w:p w:rsidR="00497257" w:rsidRPr="00711263" w:rsidRDefault="00497257" w:rsidP="0062062A">
      <w:pPr>
        <w:shd w:val="clear" w:color="auto" w:fill="FFFFFF"/>
        <w:tabs>
          <w:tab w:val="left" w:pos="766"/>
        </w:tabs>
        <w:spacing w:after="0" w:line="240" w:lineRule="auto"/>
        <w:ind w:right="-4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2)</w:t>
      </w:r>
      <w:r w:rsidR="0062062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воздушные мешки;</w:t>
      </w:r>
    </w:p>
    <w:p w:rsidR="00497257" w:rsidRPr="00711263" w:rsidRDefault="00497257" w:rsidP="0062062A">
      <w:pPr>
        <w:shd w:val="clear" w:color="auto" w:fill="FFFFFF"/>
        <w:tabs>
          <w:tab w:val="left" w:pos="766"/>
        </w:tabs>
        <w:spacing w:after="0" w:line="240" w:lineRule="auto"/>
        <w:ind w:right="-4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</w:t>
      </w:r>
      <w:r w:rsidR="00620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воздушные мешки и лёгкие;</w:t>
      </w:r>
    </w:p>
    <w:p w:rsidR="00497257" w:rsidRPr="00711263" w:rsidRDefault="00497257" w:rsidP="0062062A">
      <w:pPr>
        <w:shd w:val="clear" w:color="auto" w:fill="FFFFFF"/>
        <w:tabs>
          <w:tab w:val="left" w:pos="766"/>
        </w:tabs>
        <w:spacing w:after="0" w:line="240" w:lineRule="auto"/>
        <w:ind w:right="-4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</w:t>
      </w:r>
      <w:r w:rsidR="00620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трахея и бронхи.</w:t>
      </w:r>
    </w:p>
    <w:p w:rsidR="008540CE" w:rsidRPr="00711263" w:rsidRDefault="00497257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903F9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540CE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Выпишите буквы, обозначающие элементы верного ответа на вопрос: какие признаки хар</w:t>
      </w:r>
      <w:r w:rsidR="00C903F9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актерны для птиц</w:t>
      </w:r>
      <w:r w:rsidR="008540CE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8540CE" w:rsidRPr="00711263" w:rsidRDefault="008540CE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A)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круга кровообращения</w:t>
      </w:r>
    </w:p>
    <w:p w:rsidR="00C903F9" w:rsidRPr="00711263" w:rsidRDefault="008540CE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3F9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волосяной покров</w:t>
      </w:r>
    </w:p>
    <w:p w:rsidR="008540CE" w:rsidRPr="00711263" w:rsidRDefault="008540CE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B)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четырехкамерное сердце</w:t>
      </w:r>
    </w:p>
    <w:p w:rsidR="008540CE" w:rsidRPr="00711263" w:rsidRDefault="008540CE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диафрагмы</w:t>
      </w:r>
    </w:p>
    <w:p w:rsidR="008540CE" w:rsidRPr="00711263" w:rsidRDefault="00C903F9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теплокровность</w:t>
      </w:r>
    </w:p>
    <w:p w:rsidR="008540CE" w:rsidRPr="00711263" w:rsidRDefault="009139A1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полушарий головного мозга</w:t>
      </w:r>
    </w:p>
    <w:p w:rsidR="00497257" w:rsidRPr="00711263" w:rsidRDefault="00D44F0F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="00497257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903F9" w:rsidRPr="00711263" w:rsidRDefault="008540CE" w:rsidP="00C903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497257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</w:t>
      </w:r>
      <w:r w:rsidR="00C903F9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Выберите трех представителей класса насекомые, развивающихся с полным превраще</w:t>
      </w:r>
      <w:r w:rsidR="00497257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нием</w:t>
      </w:r>
    </w:p>
    <w:p w:rsidR="00C903F9" w:rsidRPr="00711263" w:rsidRDefault="00C903F9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Майский жук</w:t>
      </w:r>
    </w:p>
    <w:p w:rsidR="00C903F9" w:rsidRPr="00711263" w:rsidRDefault="00C903F9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Саранча</w:t>
      </w:r>
    </w:p>
    <w:p w:rsidR="00C903F9" w:rsidRPr="00711263" w:rsidRDefault="00C903F9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Кузнечик</w:t>
      </w:r>
    </w:p>
    <w:p w:rsidR="00C903F9" w:rsidRPr="00711263" w:rsidRDefault="00C903F9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Бабочка капустница</w:t>
      </w:r>
    </w:p>
    <w:p w:rsidR="00C903F9" w:rsidRPr="00711263" w:rsidRDefault="00C903F9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Таракан</w:t>
      </w:r>
    </w:p>
    <w:p w:rsidR="00C903F9" w:rsidRPr="00711263" w:rsidRDefault="00C903F9" w:rsidP="0053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Е)   Муха домовая</w:t>
      </w:r>
    </w:p>
    <w:p w:rsidR="008540CE" w:rsidRPr="00711263" w:rsidRDefault="00DF3F81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497257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8540CE" w:rsidRPr="00711263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7257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</w:t>
      </w:r>
      <w:r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признаком животного и типом, для которого этот признак характерен</w:t>
      </w:r>
    </w:p>
    <w:p w:rsidR="008540CE" w:rsidRPr="00711263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Признаки животных</w:t>
      </w:r>
    </w:p>
    <w:p w:rsidR="008540CE" w:rsidRPr="00711263" w:rsidRDefault="009139A1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состоит из двух слоев клеток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лучевую симметрию тела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покровы и мышцы образуют кожно-мускульный мешок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 тело  можно  провести одну плоскость симметрии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40CE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органами расположена паренхима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53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стрекательные клетки</w:t>
      </w:r>
    </w:p>
    <w:p w:rsidR="008540CE" w:rsidRDefault="008540CE" w:rsidP="0086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беспозвоночных животных</w:t>
      </w:r>
      <w:r w:rsidR="0086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1)  </w:t>
      </w:r>
      <w:r w:rsidRPr="00E22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</w:t>
      </w:r>
      <w:r w:rsidR="0086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139A1" w:rsidRPr="00E22A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2AF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Плоские черви</w:t>
      </w: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60E42" w:rsidRPr="00711263" w:rsidTr="00855324">
        <w:tc>
          <w:tcPr>
            <w:tcW w:w="1595" w:type="dxa"/>
          </w:tcPr>
          <w:p w:rsidR="00860E42" w:rsidRPr="00711263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5" w:type="dxa"/>
          </w:tcPr>
          <w:p w:rsidR="00860E42" w:rsidRPr="00711263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</w:tcPr>
          <w:p w:rsidR="00860E42" w:rsidRPr="00711263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5" w:type="dxa"/>
          </w:tcPr>
          <w:p w:rsidR="00860E42" w:rsidRPr="00711263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95" w:type="dxa"/>
          </w:tcPr>
          <w:p w:rsidR="00860E42" w:rsidRPr="00711263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96" w:type="dxa"/>
          </w:tcPr>
          <w:p w:rsidR="00860E42" w:rsidRPr="00711263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860E42" w:rsidTr="00855324">
        <w:tc>
          <w:tcPr>
            <w:tcW w:w="1595" w:type="dxa"/>
          </w:tcPr>
          <w:p w:rsidR="00860E42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60E42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60E42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60E42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60E42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60E42" w:rsidRDefault="00860E42" w:rsidP="0085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257" w:rsidRPr="00711263" w:rsidRDefault="008540CE" w:rsidP="0049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7257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4. Укажите последовательность, в которой возникали организмы в процессе эволюции:</w:t>
      </w:r>
    </w:p>
    <w:p w:rsidR="00497257" w:rsidRPr="00711263" w:rsidRDefault="00497257" w:rsidP="0049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A)</w:t>
      </w:r>
      <w:r w:rsidR="009139A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 </w:t>
      </w:r>
      <w:r w:rsidR="0086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Бактерии           </w:t>
      </w:r>
      <w:r w:rsidR="0086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B)</w:t>
      </w:r>
      <w:r w:rsidR="0086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               </w:t>
      </w:r>
    </w:p>
    <w:p w:rsidR="00497257" w:rsidRPr="00711263" w:rsidRDefault="009139A1" w:rsidP="0049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Хордовые</w:t>
      </w:r>
      <w:r w:rsidR="00497257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  <w:r w:rsidR="0086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97257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Плоские черви  </w:t>
      </w:r>
      <w:r w:rsidR="0086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97257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Кольчатые черви</w:t>
      </w:r>
    </w:p>
    <w:p w:rsidR="00497257" w:rsidRPr="00711263" w:rsidRDefault="00497257" w:rsidP="0049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3F81"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8540CE" w:rsidRPr="00711263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6AC" w:rsidRDefault="008540CE" w:rsidP="00B73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1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1.</w:t>
      </w:r>
      <w:r w:rsidR="000534D7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Объсните, почему необходимо борот</w:t>
      </w:r>
      <w:r w:rsidR="004A6AB3" w:rsidRPr="0071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ься с комарами и клещами</w:t>
      </w:r>
      <w:r w:rsidR="00DF3F81" w:rsidRPr="007112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463FDF" w:rsidRDefault="00463FDF" w:rsidP="00B736AC">
      <w:pPr>
        <w:spacing w:before="100" w:beforeAutospacing="1" w:after="100" w:afterAutospacing="1" w:line="240" w:lineRule="auto"/>
        <w:rPr>
          <w:rFonts w:ascii="Times New Roman" w:eastAsia="DejaVu Sans" w:hAnsi="Times New Roman" w:cs="Times New Roman"/>
          <w:kern w:val="1"/>
          <w:sz w:val="24"/>
          <w:szCs w:val="24"/>
          <w:u w:val="single"/>
        </w:rPr>
      </w:pPr>
    </w:p>
    <w:p w:rsidR="00463FDF" w:rsidRDefault="00463FDF" w:rsidP="00B736AC">
      <w:pPr>
        <w:spacing w:before="100" w:beforeAutospacing="1" w:after="100" w:afterAutospacing="1" w:line="240" w:lineRule="auto"/>
        <w:rPr>
          <w:rFonts w:ascii="Times New Roman" w:eastAsia="DejaVu Sans" w:hAnsi="Times New Roman" w:cs="Times New Roman"/>
          <w:kern w:val="1"/>
          <w:sz w:val="24"/>
          <w:szCs w:val="24"/>
          <w:u w:val="single"/>
        </w:rPr>
      </w:pPr>
    </w:p>
    <w:p w:rsidR="00463FDF" w:rsidRDefault="00463FDF" w:rsidP="00B736AC">
      <w:pPr>
        <w:spacing w:before="100" w:beforeAutospacing="1" w:after="100" w:afterAutospacing="1" w:line="240" w:lineRule="auto"/>
        <w:rPr>
          <w:rFonts w:ascii="Times New Roman" w:eastAsia="DejaVu Sans" w:hAnsi="Times New Roman" w:cs="Times New Roman"/>
          <w:kern w:val="1"/>
          <w:sz w:val="24"/>
          <w:szCs w:val="24"/>
          <w:u w:val="single"/>
        </w:rPr>
      </w:pPr>
    </w:p>
    <w:p w:rsidR="00860E42" w:rsidRPr="00B736AC" w:rsidRDefault="00860E42" w:rsidP="00B736AC">
      <w:pPr>
        <w:spacing w:before="100" w:beforeAutospacing="1" w:after="100" w:afterAutospacing="1" w:line="240" w:lineRule="auto"/>
        <w:rPr>
          <w:rFonts w:ascii="Times New Roman" w:eastAsia="DejaVu Sans" w:hAnsi="Times New Roman" w:cs="Times New Roman"/>
          <w:kern w:val="1"/>
          <w:sz w:val="24"/>
          <w:szCs w:val="24"/>
          <w:u w:val="single"/>
        </w:rPr>
      </w:pPr>
      <w:r w:rsidRPr="00463FDF">
        <w:rPr>
          <w:rFonts w:ascii="Times New Roman" w:eastAsia="DejaVu Sans" w:hAnsi="Times New Roman" w:cs="Times New Roman"/>
          <w:kern w:val="1"/>
          <w:sz w:val="24"/>
          <w:szCs w:val="24"/>
        </w:rPr>
        <w:lastRenderedPageBreak/>
        <w:t xml:space="preserve"> </w:t>
      </w:r>
      <w:r w:rsidR="00463FDF" w:rsidRPr="00463FDF">
        <w:rPr>
          <w:rFonts w:ascii="Times New Roman" w:hAnsi="Times New Roman"/>
          <w:b/>
        </w:rPr>
        <w:t>О</w:t>
      </w:r>
      <w:r w:rsidR="00463FDF" w:rsidRPr="00F04DCD">
        <w:rPr>
          <w:rFonts w:ascii="Times New Roman" w:hAnsi="Times New Roman"/>
          <w:b/>
        </w:rPr>
        <w:t xml:space="preserve">тветы и система оценивания                                                                                                                                    </w:t>
      </w:r>
    </w:p>
    <w:p w:rsidR="00860E42" w:rsidRPr="00711263" w:rsidRDefault="00860E42" w:rsidP="00860E42">
      <w:pPr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11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</w:p>
    <w:tbl>
      <w:tblPr>
        <w:tblW w:w="6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30"/>
        <w:gridCol w:w="621"/>
        <w:gridCol w:w="630"/>
      </w:tblGrid>
      <w:tr w:rsidR="00860E42" w:rsidRPr="00860E42" w:rsidTr="00860E42">
        <w:trPr>
          <w:trHeight w:val="248"/>
        </w:trPr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А2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А3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А4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А5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А6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А7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А8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А9</w:t>
            </w:r>
          </w:p>
        </w:tc>
        <w:tc>
          <w:tcPr>
            <w:tcW w:w="63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А10</w:t>
            </w:r>
          </w:p>
        </w:tc>
        <w:tc>
          <w:tcPr>
            <w:tcW w:w="621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А11</w:t>
            </w:r>
          </w:p>
        </w:tc>
        <w:tc>
          <w:tcPr>
            <w:tcW w:w="63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А12</w:t>
            </w:r>
          </w:p>
        </w:tc>
      </w:tr>
      <w:tr w:rsidR="00860E42" w:rsidRPr="00860E42" w:rsidTr="00860E42">
        <w:trPr>
          <w:trHeight w:val="267"/>
        </w:trPr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</w:tbl>
    <w:p w:rsidR="00860E42" w:rsidRPr="00860E42" w:rsidRDefault="00860E42" w:rsidP="00860E4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60E42">
        <w:rPr>
          <w:rFonts w:ascii="Times New Roman" w:eastAsia="DejaVu Sans" w:hAnsi="Times New Roman" w:cs="Times New Roman"/>
          <w:kern w:val="1"/>
          <w:sz w:val="24"/>
          <w:szCs w:val="24"/>
        </w:rPr>
        <w:t>В1  -АБГЕ</w:t>
      </w:r>
    </w:p>
    <w:p w:rsidR="00860E42" w:rsidRPr="00860E42" w:rsidRDefault="00860E42" w:rsidP="00860E4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60E42">
        <w:rPr>
          <w:rFonts w:ascii="Times New Roman" w:eastAsia="DejaVu Sans" w:hAnsi="Times New Roman" w:cs="Times New Roman"/>
          <w:kern w:val="1"/>
          <w:sz w:val="24"/>
          <w:szCs w:val="24"/>
        </w:rPr>
        <w:t>В2. -12212</w:t>
      </w:r>
    </w:p>
    <w:p w:rsidR="00860E42" w:rsidRPr="00860E42" w:rsidRDefault="00860E42" w:rsidP="00860E4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60E42">
        <w:rPr>
          <w:rFonts w:ascii="Times New Roman" w:eastAsia="DejaVu Sans" w:hAnsi="Times New Roman" w:cs="Times New Roman"/>
          <w:kern w:val="1"/>
          <w:sz w:val="24"/>
          <w:szCs w:val="24"/>
        </w:rPr>
        <w:t>В3. -122121</w:t>
      </w:r>
    </w:p>
    <w:p w:rsidR="00860E42" w:rsidRPr="00860E42" w:rsidRDefault="00860E42" w:rsidP="00860E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60E42">
        <w:rPr>
          <w:rFonts w:ascii="Times New Roman" w:eastAsia="DejaVu Sans" w:hAnsi="Times New Roman" w:cs="Times New Roman"/>
          <w:kern w:val="1"/>
          <w:sz w:val="24"/>
          <w:szCs w:val="24"/>
        </w:rPr>
        <w:t>В4.-БАГДВ</w:t>
      </w:r>
    </w:p>
    <w:p w:rsidR="00860E42" w:rsidRPr="00860E42" w:rsidRDefault="00860E42" w:rsidP="00860E4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60E4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С1.  </w:t>
      </w: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  <w:gridCol w:w="851"/>
      </w:tblGrid>
      <w:tr w:rsidR="00860E42" w:rsidRPr="00860E42" w:rsidTr="00B736AC">
        <w:tc>
          <w:tcPr>
            <w:tcW w:w="4565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ind w:right="176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Содержание верного ответа и указания к оцениванию</w:t>
            </w:r>
          </w:p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ind w:right="176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435" w:type="pct"/>
          </w:tcPr>
          <w:p w:rsidR="00860E42" w:rsidRPr="00B736AC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B736AC">
              <w:rPr>
                <w:rFonts w:ascii="Times New Roman" w:eastAsia="DejaVu Sans" w:hAnsi="Times New Roman" w:cs="Times New Roman"/>
                <w:kern w:val="1"/>
              </w:rPr>
              <w:t>Баллы</w:t>
            </w:r>
          </w:p>
        </w:tc>
      </w:tr>
      <w:tr w:rsidR="00860E42" w:rsidRPr="00860E42" w:rsidTr="00B736AC">
        <w:trPr>
          <w:trHeight w:val="327"/>
        </w:trPr>
        <w:tc>
          <w:tcPr>
            <w:tcW w:w="4565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Элементы ответа:</w:t>
            </w:r>
          </w:p>
          <w:p w:rsidR="00860E42" w:rsidRPr="00860E42" w:rsidRDefault="00860E42" w:rsidP="00860E42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Дождевые черви способствуют повышению плодородия почвы</w:t>
            </w:r>
          </w:p>
          <w:p w:rsidR="00860E42" w:rsidRPr="00860E42" w:rsidRDefault="00860E42" w:rsidP="00860E42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Они входят в состав цепей питания</w:t>
            </w:r>
          </w:p>
        </w:tc>
        <w:tc>
          <w:tcPr>
            <w:tcW w:w="435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860E42" w:rsidRPr="00860E42" w:rsidTr="00B736AC">
        <w:trPr>
          <w:trHeight w:val="402"/>
        </w:trPr>
        <w:tc>
          <w:tcPr>
            <w:tcW w:w="4565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435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860E42" w:rsidRPr="00860E42" w:rsidTr="00B736AC">
        <w:trPr>
          <w:trHeight w:val="402"/>
        </w:trPr>
        <w:tc>
          <w:tcPr>
            <w:tcW w:w="4565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ind w:right="176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Ответ включает 1 из названных выше элементов и не содержит биологических ошибок, ИЛИ ответ включает 2 названных выше элемента, но содержит негрубые биологические ошибки</w:t>
            </w:r>
          </w:p>
        </w:tc>
        <w:tc>
          <w:tcPr>
            <w:tcW w:w="435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860E42" w:rsidRPr="00860E42" w:rsidTr="00B736AC">
        <w:trPr>
          <w:trHeight w:val="402"/>
        </w:trPr>
        <w:tc>
          <w:tcPr>
            <w:tcW w:w="4565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ind w:right="176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Ответ неправильный </w:t>
            </w:r>
          </w:p>
        </w:tc>
        <w:tc>
          <w:tcPr>
            <w:tcW w:w="435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</w:tr>
      <w:tr w:rsidR="00860E42" w:rsidRPr="00860E42" w:rsidTr="00B736AC">
        <w:trPr>
          <w:trHeight w:val="402"/>
        </w:trPr>
        <w:tc>
          <w:tcPr>
            <w:tcW w:w="4565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ind w:right="176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Максимальный балл</w:t>
            </w:r>
          </w:p>
        </w:tc>
        <w:tc>
          <w:tcPr>
            <w:tcW w:w="435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</w:tbl>
    <w:p w:rsidR="00860E42" w:rsidRPr="00860E42" w:rsidRDefault="00860E42" w:rsidP="00860E4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860E42" w:rsidRPr="00711263" w:rsidRDefault="00860E42" w:rsidP="00860E42">
      <w:pPr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11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</w:p>
    <w:tbl>
      <w:tblPr>
        <w:tblW w:w="6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30"/>
        <w:gridCol w:w="621"/>
        <w:gridCol w:w="630"/>
      </w:tblGrid>
      <w:tr w:rsidR="00860E42" w:rsidRPr="00860E42" w:rsidTr="00860E42">
        <w:trPr>
          <w:trHeight w:val="248"/>
        </w:trPr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А2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А3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А4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А5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А6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А7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А8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А9</w:t>
            </w:r>
          </w:p>
        </w:tc>
        <w:tc>
          <w:tcPr>
            <w:tcW w:w="63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А10</w:t>
            </w:r>
          </w:p>
        </w:tc>
        <w:tc>
          <w:tcPr>
            <w:tcW w:w="621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А11</w:t>
            </w:r>
          </w:p>
        </w:tc>
        <w:tc>
          <w:tcPr>
            <w:tcW w:w="63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А12</w:t>
            </w:r>
          </w:p>
        </w:tc>
      </w:tr>
      <w:tr w:rsidR="00860E42" w:rsidRPr="00860E42" w:rsidTr="00860E42">
        <w:trPr>
          <w:trHeight w:val="267"/>
        </w:trPr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</w:tbl>
    <w:p w:rsidR="00860E42" w:rsidRPr="00860E42" w:rsidRDefault="00860E42" w:rsidP="00860E4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60E42">
        <w:rPr>
          <w:rFonts w:ascii="Times New Roman" w:eastAsia="DejaVu Sans" w:hAnsi="Times New Roman" w:cs="Times New Roman"/>
          <w:kern w:val="1"/>
          <w:sz w:val="24"/>
          <w:szCs w:val="24"/>
        </w:rPr>
        <w:t>В1  -АВДЕ</w:t>
      </w:r>
    </w:p>
    <w:p w:rsidR="00860E42" w:rsidRPr="00860E42" w:rsidRDefault="00860E42" w:rsidP="00860E4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60E42">
        <w:rPr>
          <w:rFonts w:ascii="Times New Roman" w:eastAsia="DejaVu Sans" w:hAnsi="Times New Roman" w:cs="Times New Roman"/>
          <w:kern w:val="1"/>
          <w:sz w:val="24"/>
          <w:szCs w:val="24"/>
        </w:rPr>
        <w:t>В2. -АГЕ</w:t>
      </w:r>
    </w:p>
    <w:p w:rsidR="00860E42" w:rsidRPr="00860E42" w:rsidRDefault="00860E42" w:rsidP="00860E4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60E42">
        <w:rPr>
          <w:rFonts w:ascii="Times New Roman" w:eastAsia="DejaVu Sans" w:hAnsi="Times New Roman" w:cs="Times New Roman"/>
          <w:kern w:val="1"/>
          <w:sz w:val="24"/>
          <w:szCs w:val="24"/>
        </w:rPr>
        <w:t>В3. -112221</w:t>
      </w:r>
    </w:p>
    <w:p w:rsidR="00860E42" w:rsidRPr="00860E42" w:rsidRDefault="00860E42" w:rsidP="00860E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60E42">
        <w:rPr>
          <w:rFonts w:ascii="Times New Roman" w:eastAsia="DejaVu Sans" w:hAnsi="Times New Roman" w:cs="Times New Roman"/>
          <w:kern w:val="1"/>
          <w:sz w:val="24"/>
          <w:szCs w:val="24"/>
        </w:rPr>
        <w:t>В4.-БАВДЕГ</w:t>
      </w:r>
    </w:p>
    <w:p w:rsidR="00860E42" w:rsidRPr="00860E42" w:rsidRDefault="00860E42" w:rsidP="00860E4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60E4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С1.  </w:t>
      </w:r>
    </w:p>
    <w:p w:rsidR="00860E42" w:rsidRPr="00860E42" w:rsidRDefault="00860E42" w:rsidP="00860E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7"/>
        <w:gridCol w:w="865"/>
      </w:tblGrid>
      <w:tr w:rsidR="00860E42" w:rsidRPr="00860E42" w:rsidTr="00B736AC">
        <w:tc>
          <w:tcPr>
            <w:tcW w:w="4558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ind w:right="176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Содержание верного ответа и указания к оцениванию</w:t>
            </w:r>
          </w:p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ind w:right="176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442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Баллы</w:t>
            </w:r>
          </w:p>
        </w:tc>
      </w:tr>
      <w:tr w:rsidR="00860E42" w:rsidRPr="00860E42" w:rsidTr="00B736AC">
        <w:trPr>
          <w:trHeight w:val="327"/>
        </w:trPr>
        <w:tc>
          <w:tcPr>
            <w:tcW w:w="4558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Элементы ответа:</w:t>
            </w:r>
          </w:p>
          <w:p w:rsidR="00860E42" w:rsidRPr="00860E42" w:rsidRDefault="00860E42" w:rsidP="00860E42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Комары и клещи-кровососущие членистоногие</w:t>
            </w:r>
          </w:p>
          <w:p w:rsidR="00860E42" w:rsidRPr="00860E42" w:rsidRDefault="00860E42" w:rsidP="00860E42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Переносят возбудителей опасных заболеваний(малярии, энцефалита, )</w:t>
            </w:r>
          </w:p>
        </w:tc>
        <w:tc>
          <w:tcPr>
            <w:tcW w:w="442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860E42" w:rsidRPr="00860E42" w:rsidTr="00B736AC">
        <w:trPr>
          <w:trHeight w:val="402"/>
        </w:trPr>
        <w:tc>
          <w:tcPr>
            <w:tcW w:w="4558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442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860E42" w:rsidRPr="00860E42" w:rsidTr="00B736AC">
        <w:trPr>
          <w:trHeight w:val="402"/>
        </w:trPr>
        <w:tc>
          <w:tcPr>
            <w:tcW w:w="4558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ind w:right="176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Ответ включает 1 из названных выше элементов и не содержит биологических ошибок, ИЛИ ответ включает 2 названных выше элемента, но содержит негрубые биологические ошибки</w:t>
            </w:r>
          </w:p>
        </w:tc>
        <w:tc>
          <w:tcPr>
            <w:tcW w:w="442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860E42" w:rsidRPr="00860E42" w:rsidTr="00B736AC">
        <w:trPr>
          <w:trHeight w:val="402"/>
        </w:trPr>
        <w:tc>
          <w:tcPr>
            <w:tcW w:w="4558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ind w:right="176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Ответ неправильный </w:t>
            </w:r>
          </w:p>
        </w:tc>
        <w:tc>
          <w:tcPr>
            <w:tcW w:w="442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</w:tr>
      <w:tr w:rsidR="00860E42" w:rsidRPr="00860E42" w:rsidTr="00B736AC">
        <w:trPr>
          <w:trHeight w:val="402"/>
        </w:trPr>
        <w:tc>
          <w:tcPr>
            <w:tcW w:w="4558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ind w:right="176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Максимальный балл</w:t>
            </w:r>
          </w:p>
        </w:tc>
        <w:tc>
          <w:tcPr>
            <w:tcW w:w="442" w:type="pct"/>
          </w:tcPr>
          <w:p w:rsidR="00860E42" w:rsidRPr="00860E42" w:rsidRDefault="00860E42" w:rsidP="00860E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</w:tbl>
    <w:p w:rsidR="00860E42" w:rsidRPr="00860E42" w:rsidRDefault="00860E42" w:rsidP="00860E4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B736AC" w:rsidRPr="00B736AC" w:rsidRDefault="00B736AC" w:rsidP="00B736AC">
      <w:pPr>
        <w:spacing w:line="240" w:lineRule="auto"/>
        <w:ind w:hanging="284"/>
        <w:jc w:val="center"/>
        <w:rPr>
          <w:rFonts w:ascii="Times New Roman" w:hAnsi="Times New Roman" w:cs="Times New Roman"/>
          <w:i/>
          <w:iCs/>
          <w:color w:val="000000"/>
        </w:rPr>
      </w:pPr>
      <w:r w:rsidRPr="00B736AC">
        <w:rPr>
          <w:rFonts w:ascii="Times New Roman" w:hAnsi="Times New Roman" w:cs="Times New Roman"/>
          <w:i/>
          <w:iCs/>
          <w:color w:val="000000"/>
        </w:rPr>
        <w:t>Шкала перевода суммарного балла за выполнение работы  в отметку по пятибалльной шкале</w:t>
      </w:r>
    </w:p>
    <w:tbl>
      <w:tblPr>
        <w:tblStyle w:val="a7"/>
        <w:tblW w:w="0" w:type="auto"/>
        <w:tblInd w:w="-601" w:type="dxa"/>
        <w:tblLook w:val="04A0"/>
      </w:tblPr>
      <w:tblGrid>
        <w:gridCol w:w="2515"/>
        <w:gridCol w:w="1914"/>
        <w:gridCol w:w="1914"/>
        <w:gridCol w:w="1914"/>
        <w:gridCol w:w="1915"/>
      </w:tblGrid>
      <w:tr w:rsidR="00B736AC" w:rsidRPr="00B736AC" w:rsidTr="00C83266">
        <w:tc>
          <w:tcPr>
            <w:tcW w:w="2515" w:type="dxa"/>
          </w:tcPr>
          <w:p w:rsidR="00B736AC" w:rsidRPr="00B736AC" w:rsidRDefault="00B736AC" w:rsidP="00C832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36AC">
              <w:rPr>
                <w:rFonts w:ascii="Times New Roman" w:hAnsi="Times New Roman" w:cs="Times New Roman"/>
                <w:bCs/>
                <w:color w:val="000000"/>
              </w:rPr>
              <w:t>Отметка по</w:t>
            </w:r>
            <w:r w:rsidRPr="00B736AC">
              <w:rPr>
                <w:rFonts w:ascii="Times New Roman" w:hAnsi="Times New Roman" w:cs="Times New Roman"/>
                <w:color w:val="000000"/>
              </w:rPr>
              <w:br/>
            </w:r>
            <w:r w:rsidRPr="00B736AC">
              <w:rPr>
                <w:rFonts w:ascii="Times New Roman" w:hAnsi="Times New Roman" w:cs="Times New Roman"/>
                <w:bCs/>
                <w:color w:val="000000"/>
              </w:rPr>
              <w:t>пятибалльной шкале</w:t>
            </w:r>
          </w:p>
        </w:tc>
        <w:tc>
          <w:tcPr>
            <w:tcW w:w="1914" w:type="dxa"/>
          </w:tcPr>
          <w:p w:rsidR="00B736AC" w:rsidRPr="00B736AC" w:rsidRDefault="00B736AC" w:rsidP="00C832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36AC">
              <w:rPr>
                <w:rFonts w:ascii="Times New Roman" w:hAnsi="Times New Roman" w:cs="Times New Roman"/>
                <w:bCs/>
                <w:color w:val="000000"/>
              </w:rPr>
              <w:t xml:space="preserve">«2» </w:t>
            </w:r>
            <w:r w:rsidRPr="00B736A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14" w:type="dxa"/>
          </w:tcPr>
          <w:p w:rsidR="00B736AC" w:rsidRPr="00B736AC" w:rsidRDefault="00B736AC" w:rsidP="00C832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36AC">
              <w:rPr>
                <w:rFonts w:ascii="Times New Roman" w:hAnsi="Times New Roman" w:cs="Times New Roman"/>
                <w:bCs/>
                <w:color w:val="000000"/>
              </w:rPr>
              <w:t xml:space="preserve"> «3»</w:t>
            </w:r>
            <w:r w:rsidRPr="00B736A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14" w:type="dxa"/>
          </w:tcPr>
          <w:p w:rsidR="00B736AC" w:rsidRPr="00B736AC" w:rsidRDefault="00B736AC" w:rsidP="00C832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36AC">
              <w:rPr>
                <w:rFonts w:ascii="Times New Roman" w:hAnsi="Times New Roman" w:cs="Times New Roman"/>
                <w:bCs/>
                <w:color w:val="000000"/>
              </w:rPr>
              <w:t xml:space="preserve"> «4»</w:t>
            </w:r>
            <w:r w:rsidRPr="00B736A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15" w:type="dxa"/>
          </w:tcPr>
          <w:p w:rsidR="00B736AC" w:rsidRPr="00B736AC" w:rsidRDefault="00B736AC" w:rsidP="00C832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36AC">
              <w:rPr>
                <w:rFonts w:ascii="Times New Roman" w:hAnsi="Times New Roman" w:cs="Times New Roman"/>
                <w:bCs/>
                <w:color w:val="000000"/>
              </w:rPr>
              <w:t xml:space="preserve"> «5»</w:t>
            </w:r>
            <w:r w:rsidRPr="00B736AC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B736AC" w:rsidTr="00C83266">
        <w:tc>
          <w:tcPr>
            <w:tcW w:w="2515" w:type="dxa"/>
          </w:tcPr>
          <w:p w:rsidR="00B736AC" w:rsidRPr="00820889" w:rsidRDefault="00B736AC" w:rsidP="00C832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20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Суммарный балл</w:t>
            </w:r>
          </w:p>
        </w:tc>
        <w:tc>
          <w:tcPr>
            <w:tcW w:w="1914" w:type="dxa"/>
          </w:tcPr>
          <w:p w:rsidR="00B736AC" w:rsidRPr="00820889" w:rsidRDefault="00B736AC" w:rsidP="00C832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0-9</w:t>
            </w:r>
          </w:p>
        </w:tc>
        <w:tc>
          <w:tcPr>
            <w:tcW w:w="1914" w:type="dxa"/>
          </w:tcPr>
          <w:p w:rsidR="00B736AC" w:rsidRPr="00820889" w:rsidRDefault="00B736AC" w:rsidP="00C832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914" w:type="dxa"/>
          </w:tcPr>
          <w:p w:rsidR="00B736AC" w:rsidRPr="00820889" w:rsidRDefault="00B736AC" w:rsidP="00C832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1915" w:type="dxa"/>
          </w:tcPr>
          <w:p w:rsidR="00B736AC" w:rsidRPr="00820889" w:rsidRDefault="00B736AC" w:rsidP="00C832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19-22</w:t>
            </w:r>
          </w:p>
        </w:tc>
      </w:tr>
    </w:tbl>
    <w:p w:rsidR="00F108DD" w:rsidRDefault="00E41EA9" w:rsidP="00CD1A2B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БЛАНОК </w:t>
      </w:r>
      <w:r w:rsidRPr="003F5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="00F108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D1A2B" w:rsidRDefault="00F108DD" w:rsidP="00CD1A2B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№1</w:t>
      </w:r>
    </w:p>
    <w:p w:rsidR="00E41EA9" w:rsidRDefault="00E41EA9" w:rsidP="00CD1A2B">
      <w:pPr>
        <w:spacing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60CC">
        <w:rPr>
          <w:rFonts w:ascii="Times New Roman" w:hAnsi="Times New Roman" w:cs="Times New Roman"/>
          <w:bCs/>
          <w:color w:val="000000"/>
          <w:sz w:val="24"/>
          <w:szCs w:val="24"/>
        </w:rPr>
        <w:t>Фамилия, имя  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    </w:t>
      </w:r>
      <w:r w:rsidRPr="004860CC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  Дата  ____________</w:t>
      </w:r>
    </w:p>
    <w:p w:rsidR="00F108DD" w:rsidRDefault="00F108DD" w:rsidP="00F108DD">
      <w:pPr>
        <w:spacing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А</w:t>
      </w:r>
    </w:p>
    <w:tbl>
      <w:tblPr>
        <w:tblW w:w="6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30"/>
        <w:gridCol w:w="621"/>
        <w:gridCol w:w="630"/>
      </w:tblGrid>
      <w:tr w:rsidR="00F108DD" w:rsidRPr="00860E42" w:rsidTr="000E4AA0">
        <w:trPr>
          <w:trHeight w:val="248"/>
        </w:trPr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</w:t>
            </w: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А2</w:t>
            </w: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А3</w:t>
            </w: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А4</w:t>
            </w: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А5</w:t>
            </w: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А6</w:t>
            </w: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А7</w:t>
            </w: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А8</w:t>
            </w: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А9</w:t>
            </w:r>
          </w:p>
        </w:tc>
        <w:tc>
          <w:tcPr>
            <w:tcW w:w="63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А10</w:t>
            </w:r>
          </w:p>
        </w:tc>
        <w:tc>
          <w:tcPr>
            <w:tcW w:w="621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А11</w:t>
            </w:r>
          </w:p>
        </w:tc>
        <w:tc>
          <w:tcPr>
            <w:tcW w:w="63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А12</w:t>
            </w:r>
          </w:p>
        </w:tc>
      </w:tr>
      <w:tr w:rsidR="00F108DD" w:rsidRPr="00860E42" w:rsidTr="000E4AA0">
        <w:trPr>
          <w:trHeight w:val="267"/>
        </w:trPr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3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21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30" w:type="dxa"/>
          </w:tcPr>
          <w:p w:rsidR="00F108DD" w:rsidRPr="00860E42" w:rsidRDefault="00F108DD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108DD" w:rsidRDefault="00F108DD" w:rsidP="00F108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108DD" w:rsidRPr="00860E42" w:rsidRDefault="00F108DD" w:rsidP="00F108DD">
      <w:pPr>
        <w:spacing w:line="240" w:lineRule="auto"/>
        <w:ind w:left="-56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В1  </w:t>
      </w:r>
    </w:p>
    <w:tbl>
      <w:tblPr>
        <w:tblStyle w:val="a7"/>
        <w:tblW w:w="0" w:type="auto"/>
        <w:tblLook w:val="04A0"/>
      </w:tblPr>
      <w:tblGrid>
        <w:gridCol w:w="1526"/>
        <w:gridCol w:w="1559"/>
        <w:gridCol w:w="1559"/>
        <w:gridCol w:w="1843"/>
      </w:tblGrid>
      <w:tr w:rsidR="00F108DD" w:rsidTr="00F108DD">
        <w:tc>
          <w:tcPr>
            <w:tcW w:w="1526" w:type="dxa"/>
          </w:tcPr>
          <w:p w:rsidR="00F108DD" w:rsidRDefault="00F108DD" w:rsidP="00F108D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08DD" w:rsidRDefault="00F108DD" w:rsidP="00F108D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08DD" w:rsidRDefault="00F108DD" w:rsidP="00F108D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8DD" w:rsidRDefault="00F108DD" w:rsidP="00F108D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108DD" w:rsidRPr="00860E42" w:rsidRDefault="00F108DD" w:rsidP="00F108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108DD" w:rsidRPr="00860E42" w:rsidRDefault="00F108DD" w:rsidP="00F108DD">
      <w:pPr>
        <w:spacing w:line="240" w:lineRule="auto"/>
        <w:ind w:left="-56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В2 </w:t>
      </w:r>
    </w:p>
    <w:p w:rsidR="00F108DD" w:rsidRDefault="00F108DD" w:rsidP="00F108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26"/>
        <w:gridCol w:w="1559"/>
        <w:gridCol w:w="1559"/>
        <w:gridCol w:w="1843"/>
        <w:gridCol w:w="1843"/>
      </w:tblGrid>
      <w:tr w:rsidR="00F108DD" w:rsidTr="00480B7A">
        <w:tc>
          <w:tcPr>
            <w:tcW w:w="1526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108DD" w:rsidRPr="00860E42" w:rsidRDefault="00F108DD" w:rsidP="00F108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108DD" w:rsidRPr="00860E42" w:rsidRDefault="00F108DD" w:rsidP="00F108DD">
      <w:pPr>
        <w:spacing w:line="240" w:lineRule="auto"/>
        <w:ind w:left="-56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В3 </w:t>
      </w:r>
    </w:p>
    <w:tbl>
      <w:tblPr>
        <w:tblStyle w:val="a7"/>
        <w:tblW w:w="0" w:type="auto"/>
        <w:tblLook w:val="04A0"/>
      </w:tblPr>
      <w:tblGrid>
        <w:gridCol w:w="1436"/>
        <w:gridCol w:w="1468"/>
        <w:gridCol w:w="1468"/>
        <w:gridCol w:w="1733"/>
        <w:gridCol w:w="1733"/>
        <w:gridCol w:w="1733"/>
      </w:tblGrid>
      <w:tr w:rsidR="00F108DD" w:rsidTr="00F108DD">
        <w:tc>
          <w:tcPr>
            <w:tcW w:w="1436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68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68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3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3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3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108DD" w:rsidRDefault="00F108DD" w:rsidP="00F108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108DD" w:rsidRDefault="00F108DD" w:rsidP="00F108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108DD" w:rsidRPr="00860E42" w:rsidRDefault="00F108DD" w:rsidP="00F108DD">
      <w:pPr>
        <w:spacing w:line="240" w:lineRule="auto"/>
        <w:ind w:left="-56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В4</w:t>
      </w:r>
    </w:p>
    <w:tbl>
      <w:tblPr>
        <w:tblStyle w:val="a7"/>
        <w:tblW w:w="0" w:type="auto"/>
        <w:tblLook w:val="04A0"/>
      </w:tblPr>
      <w:tblGrid>
        <w:gridCol w:w="1526"/>
        <w:gridCol w:w="1559"/>
        <w:gridCol w:w="1559"/>
        <w:gridCol w:w="1843"/>
        <w:gridCol w:w="1843"/>
      </w:tblGrid>
      <w:tr w:rsidR="00F108DD" w:rsidTr="000E4AA0">
        <w:tc>
          <w:tcPr>
            <w:tcW w:w="1526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8DD" w:rsidRDefault="00F108DD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108DD" w:rsidRDefault="00F108DD" w:rsidP="00F108DD">
      <w:pPr>
        <w:spacing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108DD" w:rsidRPr="00860E42" w:rsidRDefault="00F108DD" w:rsidP="00F108DD">
      <w:pPr>
        <w:spacing w:line="240" w:lineRule="auto"/>
        <w:ind w:left="-56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С1</w:t>
      </w:r>
    </w:p>
    <w:p w:rsidR="00F108DD" w:rsidRDefault="003A44C4" w:rsidP="00F108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8DD" w:rsidRDefault="00F108DD" w:rsidP="00F108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3A44C4" w:rsidRDefault="003A44C4" w:rsidP="00E41EA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41EA9" w:rsidRDefault="00E41EA9" w:rsidP="00E41EA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баллов ________           Оценка   _______</w:t>
      </w:r>
    </w:p>
    <w:p w:rsidR="00E41EA9" w:rsidRDefault="00E41EA9" w:rsidP="00E41EA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Проверяющий ______________________________________</w:t>
      </w:r>
    </w:p>
    <w:p w:rsidR="00E41EA9" w:rsidRDefault="00E41EA9" w:rsidP="00E41EA9">
      <w:pPr>
        <w:spacing w:line="240" w:lineRule="auto"/>
        <w:ind w:hanging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05C5" w:rsidRDefault="005505C5" w:rsidP="005505C5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БЛАНОК </w:t>
      </w:r>
      <w:r w:rsidRPr="003F5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</w:p>
    <w:p w:rsidR="005505C5" w:rsidRDefault="005505C5" w:rsidP="005505C5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№2</w:t>
      </w:r>
    </w:p>
    <w:p w:rsidR="005505C5" w:rsidRDefault="005505C5" w:rsidP="005505C5">
      <w:pPr>
        <w:spacing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60CC">
        <w:rPr>
          <w:rFonts w:ascii="Times New Roman" w:hAnsi="Times New Roman" w:cs="Times New Roman"/>
          <w:bCs/>
          <w:color w:val="000000"/>
          <w:sz w:val="24"/>
          <w:szCs w:val="24"/>
        </w:rPr>
        <w:t>Фамилия, имя  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    </w:t>
      </w:r>
      <w:r w:rsidRPr="004860CC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  Дата  ____________</w:t>
      </w:r>
    </w:p>
    <w:p w:rsidR="005505C5" w:rsidRDefault="005505C5" w:rsidP="005505C5">
      <w:pPr>
        <w:spacing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А</w:t>
      </w:r>
    </w:p>
    <w:tbl>
      <w:tblPr>
        <w:tblW w:w="6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30"/>
        <w:gridCol w:w="621"/>
        <w:gridCol w:w="630"/>
      </w:tblGrid>
      <w:tr w:rsidR="005505C5" w:rsidRPr="00860E42" w:rsidTr="000E4AA0">
        <w:trPr>
          <w:trHeight w:val="248"/>
        </w:trPr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</w:t>
            </w: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А2</w:t>
            </w: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А3</w:t>
            </w: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А4</w:t>
            </w: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А5</w:t>
            </w: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А6</w:t>
            </w: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А7</w:t>
            </w: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А8</w:t>
            </w: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А9</w:t>
            </w:r>
          </w:p>
        </w:tc>
        <w:tc>
          <w:tcPr>
            <w:tcW w:w="63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А10</w:t>
            </w:r>
          </w:p>
        </w:tc>
        <w:tc>
          <w:tcPr>
            <w:tcW w:w="621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А11</w:t>
            </w:r>
          </w:p>
        </w:tc>
        <w:tc>
          <w:tcPr>
            <w:tcW w:w="63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860E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А12</w:t>
            </w:r>
          </w:p>
        </w:tc>
      </w:tr>
      <w:tr w:rsidR="005505C5" w:rsidRPr="00860E42" w:rsidTr="000E4AA0">
        <w:trPr>
          <w:trHeight w:val="267"/>
        </w:trPr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3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21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30" w:type="dxa"/>
          </w:tcPr>
          <w:p w:rsidR="005505C5" w:rsidRPr="00860E42" w:rsidRDefault="005505C5" w:rsidP="000E4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505C5" w:rsidRDefault="005505C5" w:rsidP="005505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505C5" w:rsidRPr="00860E42" w:rsidRDefault="005505C5" w:rsidP="005505C5">
      <w:pPr>
        <w:spacing w:line="240" w:lineRule="auto"/>
        <w:ind w:left="-56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В1  </w:t>
      </w:r>
    </w:p>
    <w:tbl>
      <w:tblPr>
        <w:tblStyle w:val="a7"/>
        <w:tblW w:w="0" w:type="auto"/>
        <w:tblLook w:val="04A0"/>
      </w:tblPr>
      <w:tblGrid>
        <w:gridCol w:w="1526"/>
        <w:gridCol w:w="1559"/>
        <w:gridCol w:w="1559"/>
        <w:gridCol w:w="1843"/>
      </w:tblGrid>
      <w:tr w:rsidR="005505C5" w:rsidTr="000E4AA0">
        <w:tc>
          <w:tcPr>
            <w:tcW w:w="1526" w:type="dxa"/>
          </w:tcPr>
          <w:p w:rsidR="005505C5" w:rsidRDefault="005505C5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5C5" w:rsidRDefault="005505C5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5C5" w:rsidRDefault="005505C5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5C5" w:rsidRDefault="005505C5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505C5" w:rsidRPr="00860E42" w:rsidRDefault="005505C5" w:rsidP="005505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505C5" w:rsidRPr="00860E42" w:rsidRDefault="005505C5" w:rsidP="005505C5">
      <w:pPr>
        <w:spacing w:line="240" w:lineRule="auto"/>
        <w:ind w:left="-56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В2 </w:t>
      </w:r>
    </w:p>
    <w:p w:rsidR="005505C5" w:rsidRDefault="005505C5" w:rsidP="005505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26"/>
        <w:gridCol w:w="1559"/>
        <w:gridCol w:w="1559"/>
      </w:tblGrid>
      <w:tr w:rsidR="001965A0" w:rsidTr="000E4AA0">
        <w:tc>
          <w:tcPr>
            <w:tcW w:w="1526" w:type="dxa"/>
          </w:tcPr>
          <w:p w:rsidR="001965A0" w:rsidRDefault="001965A0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5A0" w:rsidRDefault="001965A0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5A0" w:rsidRDefault="001965A0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505C5" w:rsidRPr="00860E42" w:rsidRDefault="005505C5" w:rsidP="005505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505C5" w:rsidRPr="00860E42" w:rsidRDefault="005505C5" w:rsidP="005505C5">
      <w:pPr>
        <w:spacing w:line="240" w:lineRule="auto"/>
        <w:ind w:left="-56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В3 </w:t>
      </w:r>
    </w:p>
    <w:tbl>
      <w:tblPr>
        <w:tblStyle w:val="a7"/>
        <w:tblW w:w="0" w:type="auto"/>
        <w:tblLook w:val="04A0"/>
      </w:tblPr>
      <w:tblGrid>
        <w:gridCol w:w="1436"/>
        <w:gridCol w:w="1468"/>
        <w:gridCol w:w="1468"/>
        <w:gridCol w:w="1733"/>
        <w:gridCol w:w="1733"/>
        <w:gridCol w:w="1733"/>
      </w:tblGrid>
      <w:tr w:rsidR="005505C5" w:rsidTr="000E4AA0">
        <w:tc>
          <w:tcPr>
            <w:tcW w:w="1436" w:type="dxa"/>
          </w:tcPr>
          <w:p w:rsidR="005505C5" w:rsidRDefault="005505C5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68" w:type="dxa"/>
          </w:tcPr>
          <w:p w:rsidR="005505C5" w:rsidRDefault="005505C5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68" w:type="dxa"/>
          </w:tcPr>
          <w:p w:rsidR="005505C5" w:rsidRDefault="005505C5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3" w:type="dxa"/>
          </w:tcPr>
          <w:p w:rsidR="005505C5" w:rsidRDefault="005505C5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3" w:type="dxa"/>
          </w:tcPr>
          <w:p w:rsidR="005505C5" w:rsidRDefault="005505C5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3" w:type="dxa"/>
          </w:tcPr>
          <w:p w:rsidR="005505C5" w:rsidRDefault="005505C5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505C5" w:rsidRDefault="005505C5" w:rsidP="005505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505C5" w:rsidRDefault="005505C5" w:rsidP="005505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505C5" w:rsidRPr="00860E42" w:rsidRDefault="005505C5" w:rsidP="005505C5">
      <w:pPr>
        <w:spacing w:line="240" w:lineRule="auto"/>
        <w:ind w:left="-56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В4</w:t>
      </w:r>
    </w:p>
    <w:tbl>
      <w:tblPr>
        <w:tblStyle w:val="a7"/>
        <w:tblW w:w="0" w:type="auto"/>
        <w:tblLook w:val="04A0"/>
      </w:tblPr>
      <w:tblGrid>
        <w:gridCol w:w="1526"/>
        <w:gridCol w:w="1559"/>
        <w:gridCol w:w="1559"/>
        <w:gridCol w:w="1276"/>
        <w:gridCol w:w="1701"/>
        <w:gridCol w:w="1701"/>
      </w:tblGrid>
      <w:tr w:rsidR="001965A0" w:rsidTr="00CC49DD">
        <w:tc>
          <w:tcPr>
            <w:tcW w:w="1526" w:type="dxa"/>
          </w:tcPr>
          <w:p w:rsidR="001965A0" w:rsidRDefault="001965A0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5A0" w:rsidRDefault="001965A0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5A0" w:rsidRDefault="001965A0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5A0" w:rsidRDefault="001965A0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5A0" w:rsidRDefault="001965A0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5A0" w:rsidRDefault="001965A0" w:rsidP="000E4A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505C5" w:rsidRDefault="005505C5" w:rsidP="005505C5">
      <w:pPr>
        <w:spacing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505C5" w:rsidRPr="00860E42" w:rsidRDefault="005505C5" w:rsidP="005505C5">
      <w:pPr>
        <w:spacing w:line="240" w:lineRule="auto"/>
        <w:ind w:left="-56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С1</w:t>
      </w:r>
    </w:p>
    <w:p w:rsidR="005505C5" w:rsidRDefault="005505C5" w:rsidP="005505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5C5" w:rsidRDefault="005505C5" w:rsidP="005505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505C5" w:rsidRDefault="005505C5" w:rsidP="00550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505C5" w:rsidRDefault="005505C5" w:rsidP="00550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баллов ________           Оценка   _______</w:t>
      </w:r>
    </w:p>
    <w:p w:rsidR="005505C5" w:rsidRDefault="005505C5" w:rsidP="00550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Проверяющий ______________________________________</w:t>
      </w:r>
    </w:p>
    <w:p w:rsidR="00A31BBC" w:rsidRPr="00711263" w:rsidRDefault="00A31BBC" w:rsidP="00007FB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sectPr w:rsidR="00A31BBC" w:rsidRPr="00711263" w:rsidSect="00CD1A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10BE"/>
    <w:multiLevelType w:val="hybridMultilevel"/>
    <w:tmpl w:val="9CD63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36E1"/>
    <w:multiLevelType w:val="hybridMultilevel"/>
    <w:tmpl w:val="F328F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3483"/>
    <w:multiLevelType w:val="hybridMultilevel"/>
    <w:tmpl w:val="A5AAFE78"/>
    <w:lvl w:ilvl="0" w:tplc="E7426CA6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DDA7E3A"/>
    <w:multiLevelType w:val="hybridMultilevel"/>
    <w:tmpl w:val="F1CCBFEE"/>
    <w:lvl w:ilvl="0" w:tplc="BE7EA0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55A0"/>
    <w:multiLevelType w:val="hybridMultilevel"/>
    <w:tmpl w:val="496AF54C"/>
    <w:lvl w:ilvl="0" w:tplc="DF4A93C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015C78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6">
    <w:nsid w:val="382D52F2"/>
    <w:multiLevelType w:val="hybridMultilevel"/>
    <w:tmpl w:val="BDDC51AC"/>
    <w:lvl w:ilvl="0" w:tplc="46349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62A0C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8">
    <w:nsid w:val="3BCF3D7A"/>
    <w:multiLevelType w:val="multilevel"/>
    <w:tmpl w:val="6FE0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E19E5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0">
    <w:nsid w:val="5D6820B2"/>
    <w:multiLevelType w:val="hybridMultilevel"/>
    <w:tmpl w:val="8AD6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F4FF0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2">
    <w:nsid w:val="6A8D646D"/>
    <w:multiLevelType w:val="hybridMultilevel"/>
    <w:tmpl w:val="5E184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2A1"/>
    <w:rsid w:val="00007FB6"/>
    <w:rsid w:val="00032DDC"/>
    <w:rsid w:val="000476B6"/>
    <w:rsid w:val="000534D7"/>
    <w:rsid w:val="00053D58"/>
    <w:rsid w:val="00081752"/>
    <w:rsid w:val="00097BC7"/>
    <w:rsid w:val="000C2DE5"/>
    <w:rsid w:val="000E54C1"/>
    <w:rsid w:val="00117A48"/>
    <w:rsid w:val="00135EA4"/>
    <w:rsid w:val="001470DF"/>
    <w:rsid w:val="001570A5"/>
    <w:rsid w:val="00180D91"/>
    <w:rsid w:val="00187D13"/>
    <w:rsid w:val="0019581C"/>
    <w:rsid w:val="001965A0"/>
    <w:rsid w:val="00281C3E"/>
    <w:rsid w:val="002A2231"/>
    <w:rsid w:val="002A36EC"/>
    <w:rsid w:val="002C30F4"/>
    <w:rsid w:val="002C5F54"/>
    <w:rsid w:val="0031420E"/>
    <w:rsid w:val="003452E5"/>
    <w:rsid w:val="003A44C4"/>
    <w:rsid w:val="003E0A48"/>
    <w:rsid w:val="003E2C1E"/>
    <w:rsid w:val="004256E1"/>
    <w:rsid w:val="00433EC8"/>
    <w:rsid w:val="00437A7A"/>
    <w:rsid w:val="00463FDF"/>
    <w:rsid w:val="00487917"/>
    <w:rsid w:val="004912B6"/>
    <w:rsid w:val="00497257"/>
    <w:rsid w:val="004A69A8"/>
    <w:rsid w:val="004A6AB3"/>
    <w:rsid w:val="00512958"/>
    <w:rsid w:val="005273A0"/>
    <w:rsid w:val="00533FB8"/>
    <w:rsid w:val="005505C5"/>
    <w:rsid w:val="00572C01"/>
    <w:rsid w:val="005A2E13"/>
    <w:rsid w:val="005A3A44"/>
    <w:rsid w:val="005B299F"/>
    <w:rsid w:val="005B3BB3"/>
    <w:rsid w:val="005C1C52"/>
    <w:rsid w:val="005D2AF2"/>
    <w:rsid w:val="005E55B9"/>
    <w:rsid w:val="00605CAA"/>
    <w:rsid w:val="00612683"/>
    <w:rsid w:val="0062062A"/>
    <w:rsid w:val="006759E0"/>
    <w:rsid w:val="006C7BA1"/>
    <w:rsid w:val="00711263"/>
    <w:rsid w:val="007160DD"/>
    <w:rsid w:val="00763758"/>
    <w:rsid w:val="008248AE"/>
    <w:rsid w:val="0084027D"/>
    <w:rsid w:val="008540CE"/>
    <w:rsid w:val="00860E42"/>
    <w:rsid w:val="00894C4F"/>
    <w:rsid w:val="008C5EE2"/>
    <w:rsid w:val="008F7F67"/>
    <w:rsid w:val="009139A1"/>
    <w:rsid w:val="00942C02"/>
    <w:rsid w:val="009517FC"/>
    <w:rsid w:val="00964888"/>
    <w:rsid w:val="00980865"/>
    <w:rsid w:val="009C44B7"/>
    <w:rsid w:val="009E470E"/>
    <w:rsid w:val="00A052A1"/>
    <w:rsid w:val="00A053B2"/>
    <w:rsid w:val="00A25659"/>
    <w:rsid w:val="00A31BBC"/>
    <w:rsid w:val="00A55C3B"/>
    <w:rsid w:val="00AC5760"/>
    <w:rsid w:val="00AC649E"/>
    <w:rsid w:val="00B03D01"/>
    <w:rsid w:val="00B06D92"/>
    <w:rsid w:val="00B475BD"/>
    <w:rsid w:val="00B736AC"/>
    <w:rsid w:val="00BB395D"/>
    <w:rsid w:val="00BF5C1B"/>
    <w:rsid w:val="00C4228D"/>
    <w:rsid w:val="00C83DFC"/>
    <w:rsid w:val="00C903F9"/>
    <w:rsid w:val="00C94ACB"/>
    <w:rsid w:val="00CD1A2B"/>
    <w:rsid w:val="00CD7CE2"/>
    <w:rsid w:val="00CE06DC"/>
    <w:rsid w:val="00CE118A"/>
    <w:rsid w:val="00CF6479"/>
    <w:rsid w:val="00D12207"/>
    <w:rsid w:val="00D2351B"/>
    <w:rsid w:val="00D351C0"/>
    <w:rsid w:val="00D44F0F"/>
    <w:rsid w:val="00D526C2"/>
    <w:rsid w:val="00DC7099"/>
    <w:rsid w:val="00DD0BDA"/>
    <w:rsid w:val="00DF3F81"/>
    <w:rsid w:val="00E03A67"/>
    <w:rsid w:val="00E20CD6"/>
    <w:rsid w:val="00E22AF8"/>
    <w:rsid w:val="00E41EA9"/>
    <w:rsid w:val="00E47DC3"/>
    <w:rsid w:val="00E63424"/>
    <w:rsid w:val="00ED018D"/>
    <w:rsid w:val="00ED57E5"/>
    <w:rsid w:val="00EE6490"/>
    <w:rsid w:val="00F0044D"/>
    <w:rsid w:val="00F0334E"/>
    <w:rsid w:val="00F108DD"/>
    <w:rsid w:val="00F5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0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17F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7257"/>
    <w:pPr>
      <w:ind w:left="720"/>
      <w:contextualSpacing/>
    </w:pPr>
  </w:style>
  <w:style w:type="paragraph" w:customStyle="1" w:styleId="1">
    <w:name w:val="Знак1"/>
    <w:basedOn w:val="a"/>
    <w:rsid w:val="00942C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82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46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 + Полужирный"/>
    <w:uiPriority w:val="99"/>
    <w:rsid w:val="00463FDF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c53">
    <w:name w:val="c53"/>
    <w:basedOn w:val="a0"/>
    <w:rsid w:val="00463FDF"/>
  </w:style>
  <w:style w:type="paragraph" w:customStyle="1" w:styleId="TableParagraph">
    <w:name w:val="Table Paragraph"/>
    <w:basedOn w:val="a"/>
    <w:uiPriority w:val="99"/>
    <w:rsid w:val="00463FDF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  <w:lang w:val="en-US"/>
    </w:rPr>
  </w:style>
  <w:style w:type="paragraph" w:styleId="a8">
    <w:name w:val="Body Text"/>
    <w:basedOn w:val="a"/>
    <w:link w:val="a9"/>
    <w:uiPriority w:val="99"/>
    <w:rsid w:val="00463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463FD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kravc</cp:lastModifiedBy>
  <cp:revision>45</cp:revision>
  <cp:lastPrinted>2018-01-30T06:33:00Z</cp:lastPrinted>
  <dcterms:created xsi:type="dcterms:W3CDTF">2016-04-12T12:28:00Z</dcterms:created>
  <dcterms:modified xsi:type="dcterms:W3CDTF">2023-10-08T13:59:00Z</dcterms:modified>
</cp:coreProperties>
</file>